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133"/>
        <w:tblW w:w="10980" w:type="dxa"/>
        <w:tblLayout w:type="fixed"/>
        <w:tblLook w:val="01E0" w:firstRow="1" w:lastRow="1" w:firstColumn="1" w:lastColumn="1" w:noHBand="0" w:noVBand="0"/>
      </w:tblPr>
      <w:tblGrid>
        <w:gridCol w:w="1098"/>
        <w:gridCol w:w="3492"/>
        <w:gridCol w:w="6390"/>
      </w:tblGrid>
      <w:tr w:rsidR="00771D38" w14:paraId="0AAE22A5" w14:textId="77777777" w:rsidTr="006D79E3">
        <w:trPr>
          <w:trHeight w:val="810"/>
        </w:trPr>
        <w:tc>
          <w:tcPr>
            <w:tcW w:w="1098" w:type="dxa"/>
            <w:shd w:val="clear" w:color="auto" w:fill="auto"/>
          </w:tcPr>
          <w:p w14:paraId="285ED162" w14:textId="77777777" w:rsidR="00771D38" w:rsidRDefault="00771D38" w:rsidP="006D79E3">
            <w:r>
              <w:object w:dxaOrig="985" w:dyaOrig="985" w14:anchorId="74B12D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75pt;height:39.75pt" o:ole="" fillcolor="window">
                  <v:imagedata r:id="rId8" o:title=""/>
                </v:shape>
                <o:OLEObject Type="Embed" ProgID="Word.Picture.8" ShapeID="_x0000_i1025" DrawAspect="Content" ObjectID="_1806133603" r:id="rId9"/>
              </w:object>
            </w:r>
          </w:p>
        </w:tc>
        <w:tc>
          <w:tcPr>
            <w:tcW w:w="3492" w:type="dxa"/>
            <w:shd w:val="clear" w:color="auto" w:fill="auto"/>
          </w:tcPr>
          <w:p w14:paraId="58937338" w14:textId="77777777" w:rsidR="00771D38" w:rsidRPr="006D79E3" w:rsidRDefault="00771D38" w:rsidP="006D79E3">
            <w:pPr>
              <w:pStyle w:val="Style10ptBoldBefore4ptAfter4pt"/>
              <w:spacing w:before="0"/>
              <w:rPr>
                <w:b w:val="0"/>
                <w:sz w:val="18"/>
                <w:szCs w:val="18"/>
              </w:rPr>
            </w:pPr>
            <w:r w:rsidRPr="006D79E3">
              <w:rPr>
                <w:sz w:val="18"/>
                <w:szCs w:val="18"/>
              </w:rPr>
              <w:t>DEQ AIR QUALITY PROGRAM</w:t>
            </w:r>
            <w:r w:rsidRPr="006D79E3">
              <w:rPr>
                <w:b w:val="0"/>
                <w:sz w:val="18"/>
                <w:szCs w:val="18"/>
              </w:rPr>
              <w:t xml:space="preserve"> </w:t>
            </w:r>
          </w:p>
          <w:p w14:paraId="2BB80449" w14:textId="77777777" w:rsidR="00771D38" w:rsidRPr="006D79E3" w:rsidRDefault="00771D38" w:rsidP="006D79E3">
            <w:pPr>
              <w:pStyle w:val="Style10ptBoldBefore4ptAfter4pt"/>
              <w:spacing w:before="0"/>
              <w:rPr>
                <w:b w:val="0"/>
                <w:sz w:val="18"/>
                <w:szCs w:val="18"/>
              </w:rPr>
            </w:pPr>
            <w:r w:rsidRPr="006D79E3">
              <w:rPr>
                <w:b w:val="0"/>
                <w:sz w:val="18"/>
                <w:szCs w:val="18"/>
              </w:rPr>
              <w:t>1410 N. Hilton, Boise, ID  83706</w:t>
            </w:r>
          </w:p>
          <w:p w14:paraId="4D892F4C" w14:textId="77777777" w:rsidR="00771D38" w:rsidRPr="006D79E3" w:rsidRDefault="00771D38" w:rsidP="006D79E3">
            <w:pPr>
              <w:pStyle w:val="Style10ptBoldBefore4ptAfter4pt"/>
              <w:spacing w:before="0"/>
              <w:rPr>
                <w:sz w:val="18"/>
                <w:szCs w:val="18"/>
              </w:rPr>
            </w:pPr>
            <w:r w:rsidRPr="006D79E3">
              <w:rPr>
                <w:rFonts w:cs="Arial"/>
                <w:b w:val="0"/>
                <w:sz w:val="18"/>
                <w:szCs w:val="18"/>
              </w:rPr>
              <w:t xml:space="preserve">For assistance, call the </w:t>
            </w:r>
            <w:r w:rsidRPr="006D79E3">
              <w:rPr>
                <w:rFonts w:cs="Arial"/>
                <w:sz w:val="18"/>
                <w:szCs w:val="18"/>
              </w:rPr>
              <w:br/>
              <w:t>Air Permit Hotline – 1-877-5PERMIT</w:t>
            </w:r>
          </w:p>
        </w:tc>
        <w:tc>
          <w:tcPr>
            <w:tcW w:w="6390" w:type="dxa"/>
            <w:shd w:val="clear" w:color="auto" w:fill="auto"/>
          </w:tcPr>
          <w:p w14:paraId="22E85B17" w14:textId="77777777" w:rsidR="00771D38" w:rsidRPr="006D79E3" w:rsidRDefault="00144951" w:rsidP="006D79E3">
            <w:pPr>
              <w:jc w:val="right"/>
              <w:rPr>
                <w:rFonts w:ascii="Arial" w:hAnsi="Arial" w:cs="Arial"/>
                <w:b/>
                <w:sz w:val="28"/>
                <w:szCs w:val="28"/>
              </w:rPr>
            </w:pPr>
            <w:r>
              <w:rPr>
                <w:rFonts w:ascii="Arial" w:hAnsi="Arial" w:cs="Arial"/>
                <w:sz w:val="20"/>
              </w:rPr>
              <w:t>Exemption</w:t>
            </w:r>
            <w:r w:rsidR="006639AF" w:rsidRPr="006D79E3">
              <w:rPr>
                <w:rFonts w:ascii="Arial" w:hAnsi="Arial" w:cs="Arial"/>
                <w:b/>
                <w:sz w:val="20"/>
              </w:rPr>
              <w:t xml:space="preserve"> -</w:t>
            </w:r>
            <w:r w:rsidR="006639AF" w:rsidRPr="006D79E3">
              <w:rPr>
                <w:rFonts w:ascii="Arial" w:hAnsi="Arial" w:cs="Arial"/>
                <w:b/>
              </w:rPr>
              <w:t xml:space="preserve"> </w:t>
            </w:r>
            <w:r w:rsidR="00771D38" w:rsidRPr="006D79E3">
              <w:rPr>
                <w:rFonts w:ascii="Arial" w:hAnsi="Arial" w:cs="Arial"/>
                <w:b/>
                <w:sz w:val="28"/>
                <w:szCs w:val="28"/>
              </w:rPr>
              <w:t xml:space="preserve">Form </w:t>
            </w:r>
            <w:r>
              <w:rPr>
                <w:rFonts w:ascii="Arial" w:hAnsi="Arial" w:cs="Arial"/>
                <w:b/>
                <w:sz w:val="28"/>
                <w:szCs w:val="28"/>
              </w:rPr>
              <w:t>EXPT</w:t>
            </w:r>
          </w:p>
          <w:p w14:paraId="46FB4B16" w14:textId="4AD3D928" w:rsidR="00771D38" w:rsidRPr="006D79E3" w:rsidRDefault="00771D38" w:rsidP="006D79E3">
            <w:pPr>
              <w:jc w:val="right"/>
              <w:rPr>
                <w:rFonts w:ascii="Arial" w:hAnsi="Arial" w:cs="Arial"/>
                <w:sz w:val="18"/>
                <w:szCs w:val="18"/>
              </w:rPr>
            </w:pPr>
            <w:r w:rsidRPr="006D79E3">
              <w:rPr>
                <w:rFonts w:ascii="Arial" w:hAnsi="Arial" w:cs="Arial"/>
                <w:sz w:val="18"/>
                <w:szCs w:val="18"/>
              </w:rPr>
              <w:t xml:space="preserve">Revision </w:t>
            </w:r>
            <w:r w:rsidR="009325E2">
              <w:rPr>
                <w:rFonts w:ascii="Arial" w:hAnsi="Arial" w:cs="Arial"/>
                <w:sz w:val="18"/>
                <w:szCs w:val="18"/>
              </w:rPr>
              <w:t>1</w:t>
            </w:r>
            <w:r w:rsidR="005E37B9">
              <w:rPr>
                <w:rFonts w:ascii="Arial" w:hAnsi="Arial" w:cs="Arial"/>
                <w:sz w:val="18"/>
                <w:szCs w:val="18"/>
              </w:rPr>
              <w:t>1</w:t>
            </w:r>
          </w:p>
          <w:p w14:paraId="317C5AA4" w14:textId="5124EC98" w:rsidR="00771D38" w:rsidRPr="00F607F6" w:rsidRDefault="00836DA2" w:rsidP="00470969">
            <w:pPr>
              <w:jc w:val="right"/>
              <w:rPr>
                <w:color w:val="FF0000"/>
              </w:rPr>
            </w:pPr>
            <w:r>
              <w:rPr>
                <w:rFonts w:ascii="Arial" w:hAnsi="Arial" w:cs="Arial"/>
                <w:sz w:val="18"/>
                <w:szCs w:val="18"/>
              </w:rPr>
              <w:t>April 13, 2025</w:t>
            </w:r>
          </w:p>
        </w:tc>
      </w:tr>
    </w:tbl>
    <w:p w14:paraId="5573B7FB" w14:textId="77777777" w:rsidR="0064589F" w:rsidRPr="00F47E89" w:rsidRDefault="0064589F" w:rsidP="00771D38">
      <w:pPr>
        <w:ind w:left="-1246"/>
        <w:rPr>
          <w:rFonts w:ascii="Arial" w:hAnsi="Arial" w:cs="Arial"/>
          <w:sz w:val="20"/>
        </w:rPr>
      </w:pPr>
    </w:p>
    <w:p w14:paraId="5366002F" w14:textId="77777777" w:rsidR="00771D38" w:rsidRDefault="00771D38" w:rsidP="00AD570A">
      <w:pPr>
        <w:spacing w:after="80"/>
        <w:ind w:left="-1253"/>
        <w:rPr>
          <w:rFonts w:ascii="Arial" w:hAnsi="Arial" w:cs="Arial"/>
          <w:i/>
          <w:sz w:val="20"/>
        </w:rPr>
      </w:pPr>
      <w:r w:rsidRPr="00AD570A">
        <w:rPr>
          <w:rFonts w:ascii="Arial" w:hAnsi="Arial" w:cs="Arial"/>
          <w:i/>
          <w:sz w:val="20"/>
        </w:rPr>
        <w:t xml:space="preserve">Please see instructions on </w:t>
      </w:r>
      <w:r w:rsidRPr="00AE02C0">
        <w:rPr>
          <w:rFonts w:ascii="Arial" w:hAnsi="Arial" w:cs="Arial"/>
          <w:i/>
          <w:sz w:val="20"/>
        </w:rPr>
        <w:t>page</w:t>
      </w:r>
      <w:r w:rsidR="00FF67C7" w:rsidRPr="00AE02C0">
        <w:rPr>
          <w:rFonts w:ascii="Arial" w:hAnsi="Arial" w:cs="Arial"/>
          <w:i/>
          <w:sz w:val="20"/>
        </w:rPr>
        <w:t>s</w:t>
      </w:r>
      <w:r w:rsidRPr="00AE02C0">
        <w:rPr>
          <w:rFonts w:ascii="Arial" w:hAnsi="Arial" w:cs="Arial"/>
          <w:i/>
          <w:sz w:val="20"/>
        </w:rPr>
        <w:t xml:space="preserve"> </w:t>
      </w:r>
      <w:r w:rsidR="00B64A3F">
        <w:rPr>
          <w:rFonts w:ascii="Arial" w:hAnsi="Arial" w:cs="Arial"/>
          <w:i/>
          <w:sz w:val="20"/>
        </w:rPr>
        <w:t>5</w:t>
      </w:r>
      <w:r w:rsidR="00FF67C7" w:rsidRPr="00AE02C0">
        <w:rPr>
          <w:rFonts w:ascii="Arial" w:hAnsi="Arial" w:cs="Arial"/>
          <w:i/>
          <w:sz w:val="20"/>
        </w:rPr>
        <w:t>-</w:t>
      </w:r>
      <w:r w:rsidR="00B64A3F">
        <w:rPr>
          <w:rFonts w:ascii="Arial" w:hAnsi="Arial" w:cs="Arial"/>
          <w:i/>
          <w:sz w:val="20"/>
        </w:rPr>
        <w:t>6</w:t>
      </w:r>
      <w:r w:rsidRPr="00AE02C0">
        <w:rPr>
          <w:rFonts w:ascii="Arial" w:hAnsi="Arial" w:cs="Arial"/>
          <w:i/>
          <w:sz w:val="20"/>
        </w:rPr>
        <w:t xml:space="preserve"> before filling out</w:t>
      </w:r>
      <w:r w:rsidRPr="00AD570A">
        <w:rPr>
          <w:rFonts w:ascii="Arial" w:hAnsi="Arial" w:cs="Arial"/>
          <w:i/>
          <w:sz w:val="20"/>
        </w:rPr>
        <w:t xml:space="preserve"> the form.</w:t>
      </w:r>
    </w:p>
    <w:p w14:paraId="0B21E96A" w14:textId="77777777" w:rsidR="00144951" w:rsidRDefault="00144951" w:rsidP="00144951">
      <w:pPr>
        <w:spacing w:after="80"/>
        <w:ind w:left="-1253"/>
        <w:rPr>
          <w:rFonts w:ascii="Arial" w:hAnsi="Arial" w:cs="Arial"/>
          <w:sz w:val="20"/>
        </w:rPr>
      </w:pPr>
      <w:r w:rsidRPr="00144951">
        <w:rPr>
          <w:rFonts w:ascii="Arial" w:hAnsi="Arial" w:cs="Arial"/>
          <w:sz w:val="20"/>
        </w:rPr>
        <w:t xml:space="preserve">This form is for facilities desiring an exemption from the requirement to obtain a </w:t>
      </w:r>
      <w:r w:rsidR="001268C8">
        <w:rPr>
          <w:rFonts w:ascii="Arial" w:hAnsi="Arial" w:cs="Arial"/>
          <w:sz w:val="20"/>
        </w:rPr>
        <w:t>Permit to C</w:t>
      </w:r>
      <w:r w:rsidRPr="00144951">
        <w:rPr>
          <w:rFonts w:ascii="Arial" w:hAnsi="Arial" w:cs="Arial"/>
          <w:sz w:val="20"/>
        </w:rPr>
        <w:t xml:space="preserve">onstruct </w:t>
      </w:r>
      <w:r w:rsidR="001268C8">
        <w:rPr>
          <w:rFonts w:ascii="Arial" w:hAnsi="Arial" w:cs="Arial"/>
          <w:sz w:val="20"/>
        </w:rPr>
        <w:t xml:space="preserve">(PTC) </w:t>
      </w:r>
      <w:r w:rsidRPr="00144951">
        <w:rPr>
          <w:rFonts w:ascii="Arial" w:hAnsi="Arial" w:cs="Arial"/>
          <w:sz w:val="20"/>
        </w:rPr>
        <w:t>for sources</w:t>
      </w:r>
      <w:r w:rsidR="008574B9">
        <w:rPr>
          <w:rFonts w:ascii="Arial" w:hAnsi="Arial" w:cs="Arial"/>
          <w:sz w:val="20"/>
        </w:rPr>
        <w:t xml:space="preserve"> of air emissions</w:t>
      </w:r>
      <w:r w:rsidRPr="00144951">
        <w:rPr>
          <w:rFonts w:ascii="Arial" w:hAnsi="Arial" w:cs="Arial"/>
          <w:sz w:val="20"/>
        </w:rPr>
        <w:t xml:space="preserve">. The Rules for the Control of Air Pollution in Idaho (IDAPA 58.01.01.220 through 223) allow for owners or operators to exempt certain sources </w:t>
      </w:r>
      <w:r w:rsidR="008574B9">
        <w:rPr>
          <w:rFonts w:ascii="Arial" w:hAnsi="Arial" w:cs="Arial"/>
          <w:sz w:val="20"/>
        </w:rPr>
        <w:t xml:space="preserve">of air emissions </w:t>
      </w:r>
      <w:r w:rsidRPr="00144951">
        <w:rPr>
          <w:rFonts w:ascii="Arial" w:hAnsi="Arial" w:cs="Arial"/>
          <w:sz w:val="20"/>
        </w:rPr>
        <w:t xml:space="preserve">from the requirement to obtain a </w:t>
      </w:r>
      <w:r w:rsidR="001268C8">
        <w:rPr>
          <w:rFonts w:ascii="Arial" w:hAnsi="Arial" w:cs="Arial"/>
          <w:sz w:val="20"/>
        </w:rPr>
        <w:t>PTC</w:t>
      </w:r>
      <w:r w:rsidRPr="00144951">
        <w:rPr>
          <w:rFonts w:ascii="Arial" w:hAnsi="Arial" w:cs="Arial"/>
          <w:sz w:val="20"/>
        </w:rPr>
        <w:t xml:space="preserve">. This form is </w:t>
      </w:r>
      <w:r w:rsidR="00AE02C0">
        <w:rPr>
          <w:rFonts w:ascii="Arial" w:hAnsi="Arial" w:cs="Arial"/>
          <w:sz w:val="20"/>
        </w:rPr>
        <w:t xml:space="preserve">to be used </w:t>
      </w:r>
      <w:r w:rsidRPr="00144951">
        <w:rPr>
          <w:rFonts w:ascii="Arial" w:hAnsi="Arial" w:cs="Arial"/>
          <w:sz w:val="20"/>
        </w:rPr>
        <w:t xml:space="preserve">to </w:t>
      </w:r>
      <w:proofErr w:type="gramStart"/>
      <w:r w:rsidRPr="00144951">
        <w:rPr>
          <w:rFonts w:ascii="Arial" w:hAnsi="Arial" w:cs="Arial"/>
          <w:sz w:val="20"/>
        </w:rPr>
        <w:t>assist</w:t>
      </w:r>
      <w:proofErr w:type="gramEnd"/>
      <w:r w:rsidRPr="00144951">
        <w:rPr>
          <w:rFonts w:ascii="Arial" w:hAnsi="Arial" w:cs="Arial"/>
          <w:sz w:val="20"/>
        </w:rPr>
        <w:t xml:space="preserve"> facilitie</w:t>
      </w:r>
      <w:r w:rsidR="001268C8">
        <w:rPr>
          <w:rFonts w:ascii="Arial" w:hAnsi="Arial" w:cs="Arial"/>
          <w:sz w:val="20"/>
        </w:rPr>
        <w:t>s in preparing and maintaining</w:t>
      </w:r>
      <w:r w:rsidRPr="00144951">
        <w:rPr>
          <w:rFonts w:ascii="Arial" w:hAnsi="Arial" w:cs="Arial"/>
          <w:sz w:val="20"/>
        </w:rPr>
        <w:t xml:space="preserve"> documentation in support of a PTC exemption</w:t>
      </w:r>
      <w:r w:rsidRPr="008574B9">
        <w:rPr>
          <w:rFonts w:ascii="Arial" w:hAnsi="Arial" w:cs="Arial"/>
          <w:sz w:val="20"/>
        </w:rPr>
        <w:t>.</w:t>
      </w:r>
      <w:r w:rsidR="00285FE2">
        <w:rPr>
          <w:rFonts w:ascii="Arial" w:hAnsi="Arial" w:cs="Arial"/>
          <w:sz w:val="20"/>
        </w:rPr>
        <w:t xml:space="preserve"> This form may be used to document a self-exemption analysis or may be submitted to DEQ for an exemption concurrence (at no cost to the Applicant).</w:t>
      </w:r>
    </w:p>
    <w:p w14:paraId="2F042EEC" w14:textId="77777777" w:rsidR="008574B9" w:rsidRDefault="008574B9" w:rsidP="00144951">
      <w:pPr>
        <w:spacing w:after="80"/>
        <w:ind w:left="-1253"/>
        <w:rPr>
          <w:rFonts w:ascii="Arial" w:hAnsi="Arial" w:cs="Arial"/>
          <w:sz w:val="20"/>
        </w:rPr>
      </w:pPr>
      <w:r>
        <w:rPr>
          <w:rFonts w:ascii="Arial" w:hAnsi="Arial" w:cs="Arial"/>
          <w:sz w:val="20"/>
        </w:rPr>
        <w:t xml:space="preserve">This form is intended to be used for </w:t>
      </w:r>
      <w:r w:rsidR="0007768D">
        <w:rPr>
          <w:rFonts w:ascii="Arial" w:hAnsi="Arial" w:cs="Arial"/>
          <w:sz w:val="20"/>
        </w:rPr>
        <w:t xml:space="preserve">the </w:t>
      </w:r>
      <w:r w:rsidR="0007768D" w:rsidRPr="0007768D">
        <w:rPr>
          <w:rFonts w:ascii="Arial" w:hAnsi="Arial" w:cs="Arial"/>
          <w:sz w:val="20"/>
        </w:rPr>
        <w:t xml:space="preserve">equipment or activity </w:t>
      </w:r>
      <w:r>
        <w:rPr>
          <w:rFonts w:ascii="Arial" w:hAnsi="Arial" w:cs="Arial"/>
          <w:sz w:val="20"/>
        </w:rPr>
        <w:t>for which a PTC exemption is desired.</w:t>
      </w:r>
    </w:p>
    <w:p w14:paraId="4E88DC0A" w14:textId="77777777" w:rsidR="008574B9" w:rsidRPr="00AE02C0" w:rsidRDefault="00AE02C0" w:rsidP="00144951">
      <w:pPr>
        <w:spacing w:after="80"/>
        <w:ind w:left="-1253"/>
        <w:rPr>
          <w:rFonts w:ascii="Arial" w:hAnsi="Arial" w:cs="Arial"/>
          <w:i/>
          <w:sz w:val="20"/>
        </w:rPr>
      </w:pPr>
      <w:r w:rsidRPr="00AE02C0">
        <w:rPr>
          <w:rFonts w:ascii="Arial" w:hAnsi="Arial" w:cs="Arial"/>
          <w:i/>
          <w:sz w:val="20"/>
        </w:rPr>
        <w:t xml:space="preserve">Note: </w:t>
      </w:r>
      <w:r w:rsidR="0007768D" w:rsidRPr="00AE02C0">
        <w:rPr>
          <w:rFonts w:ascii="Arial" w:hAnsi="Arial" w:cs="Arial"/>
          <w:i/>
          <w:sz w:val="20"/>
        </w:rPr>
        <w:t xml:space="preserve">For existing sources of air emissions, removal of </w:t>
      </w:r>
      <w:r w:rsidR="00A05CC3">
        <w:rPr>
          <w:rFonts w:ascii="Arial" w:hAnsi="Arial" w:cs="Arial"/>
          <w:i/>
          <w:sz w:val="20"/>
        </w:rPr>
        <w:t xml:space="preserve">equipment that generates </w:t>
      </w:r>
      <w:r w:rsidR="0007768D" w:rsidRPr="00AE02C0">
        <w:rPr>
          <w:rFonts w:ascii="Arial" w:hAnsi="Arial" w:cs="Arial"/>
          <w:i/>
          <w:sz w:val="20"/>
        </w:rPr>
        <w:t>air emissions cannot be used to offset the increase in air emissions for the equipment or activity for which a PTC exemption is desired.</w:t>
      </w:r>
    </w:p>
    <w:p w14:paraId="736E5055" w14:textId="77777777" w:rsidR="00144951" w:rsidRDefault="00AE02C0" w:rsidP="00144951">
      <w:pPr>
        <w:spacing w:after="80"/>
        <w:ind w:left="-1253"/>
        <w:rPr>
          <w:rFonts w:ascii="Arial" w:hAnsi="Arial" w:cs="Arial"/>
          <w:iCs/>
          <w:sz w:val="20"/>
        </w:rPr>
      </w:pPr>
      <w:r>
        <w:rPr>
          <w:rFonts w:ascii="Arial" w:hAnsi="Arial" w:cs="Arial"/>
          <w:i/>
          <w:sz w:val="20"/>
        </w:rPr>
        <w:t xml:space="preserve">Additional </w:t>
      </w:r>
      <w:r w:rsidR="008574B9" w:rsidRPr="0007768D">
        <w:rPr>
          <w:rFonts w:ascii="Arial" w:hAnsi="Arial" w:cs="Arial"/>
          <w:i/>
          <w:sz w:val="20"/>
        </w:rPr>
        <w:t xml:space="preserve">Note: </w:t>
      </w:r>
      <w:r w:rsidR="00144951" w:rsidRPr="0007768D">
        <w:rPr>
          <w:rFonts w:ascii="Arial" w:hAnsi="Arial" w:cs="Arial"/>
          <w:i/>
          <w:sz w:val="20"/>
        </w:rPr>
        <w:t xml:space="preserve">A PTC exemption does not release the owner or operator </w:t>
      </w:r>
      <w:r w:rsidR="008574B9" w:rsidRPr="0007768D">
        <w:rPr>
          <w:rFonts w:ascii="Arial" w:hAnsi="Arial" w:cs="Arial"/>
          <w:i/>
          <w:sz w:val="20"/>
        </w:rPr>
        <w:t xml:space="preserve">of sources of air emissions </w:t>
      </w:r>
      <w:r w:rsidR="00144951" w:rsidRPr="0007768D">
        <w:rPr>
          <w:rFonts w:ascii="Arial" w:hAnsi="Arial" w:cs="Arial"/>
          <w:i/>
          <w:sz w:val="20"/>
        </w:rPr>
        <w:t>from compliance with all other applicable federal (e.g., NSPS</w:t>
      </w:r>
      <w:r>
        <w:rPr>
          <w:rFonts w:ascii="Arial" w:hAnsi="Arial" w:cs="Arial"/>
          <w:i/>
          <w:sz w:val="20"/>
        </w:rPr>
        <w:t xml:space="preserve"> requirements</w:t>
      </w:r>
      <w:r w:rsidR="00144951" w:rsidRPr="0007768D">
        <w:rPr>
          <w:rFonts w:ascii="Arial" w:hAnsi="Arial" w:cs="Arial"/>
          <w:i/>
          <w:sz w:val="20"/>
        </w:rPr>
        <w:t>, Tier I operating permit), state, or local laws, regulations, permits, or ordinances.</w:t>
      </w:r>
    </w:p>
    <w:p w14:paraId="6A0CD1E0" w14:textId="77777777" w:rsidR="00A07F33" w:rsidRDefault="00A07F33" w:rsidP="00144951">
      <w:pPr>
        <w:spacing w:after="80"/>
        <w:ind w:left="-1253"/>
        <w:rPr>
          <w:rFonts w:ascii="Arial" w:hAnsi="Arial" w:cs="Arial"/>
          <w:iCs/>
          <w:sz w:val="20"/>
        </w:rPr>
      </w:pPr>
    </w:p>
    <w:p w14:paraId="08DC681A" w14:textId="77777777" w:rsidR="00A07F33" w:rsidRPr="006D7135" w:rsidRDefault="000D0E58" w:rsidP="00144951">
      <w:pPr>
        <w:spacing w:after="80"/>
        <w:ind w:left="-1253"/>
        <w:rPr>
          <w:rFonts w:ascii="Arial" w:hAnsi="Arial" w:cs="Arial"/>
          <w:iCs/>
          <w:sz w:val="20"/>
          <w:u w:val="single"/>
        </w:rPr>
      </w:pPr>
      <w:r w:rsidRPr="006D7135">
        <w:rPr>
          <w:rFonts w:ascii="Arial" w:hAnsi="Arial" w:cs="Arial"/>
          <w:iCs/>
          <w:sz w:val="20"/>
          <w:u w:val="single"/>
        </w:rPr>
        <w:t>Frequently Asked Questions</w:t>
      </w:r>
    </w:p>
    <w:p w14:paraId="0A926C3D" w14:textId="7D15AC96" w:rsidR="00A07F33" w:rsidRPr="006D7135" w:rsidRDefault="00A07F33" w:rsidP="00216625">
      <w:pPr>
        <w:spacing w:after="80"/>
        <w:ind w:left="-630" w:hanging="450"/>
        <w:rPr>
          <w:rFonts w:ascii="Arial" w:hAnsi="Arial" w:cs="Arial"/>
          <w:iCs/>
          <w:sz w:val="20"/>
        </w:rPr>
      </w:pPr>
      <w:r w:rsidRPr="006D7135">
        <w:rPr>
          <w:rFonts w:ascii="Arial" w:hAnsi="Arial" w:cs="Arial"/>
          <w:iCs/>
          <w:sz w:val="20"/>
        </w:rPr>
        <w:t>Q</w:t>
      </w:r>
      <w:r w:rsidR="00521EEC">
        <w:rPr>
          <w:rFonts w:ascii="Arial" w:hAnsi="Arial" w:cs="Arial"/>
          <w:iCs/>
          <w:sz w:val="20"/>
        </w:rPr>
        <w:t>1</w:t>
      </w:r>
      <w:r w:rsidRPr="006D7135">
        <w:rPr>
          <w:rFonts w:ascii="Arial" w:hAnsi="Arial" w:cs="Arial"/>
          <w:iCs/>
          <w:sz w:val="20"/>
        </w:rPr>
        <w:t>)</w:t>
      </w:r>
      <w:r w:rsidRPr="006D7135">
        <w:rPr>
          <w:rFonts w:ascii="Arial" w:hAnsi="Arial" w:cs="Arial"/>
          <w:iCs/>
          <w:sz w:val="20"/>
        </w:rPr>
        <w:tab/>
        <w:t>Can I exempt part of an otherwise non-exempt project?</w:t>
      </w:r>
    </w:p>
    <w:p w14:paraId="2E4F1BE1" w14:textId="34D31B68" w:rsidR="00A07F33" w:rsidRPr="006D7135" w:rsidRDefault="00A07F33" w:rsidP="0065592F">
      <w:pPr>
        <w:spacing w:after="80"/>
        <w:ind w:left="-630" w:hanging="450"/>
        <w:rPr>
          <w:rFonts w:ascii="Arial" w:hAnsi="Arial" w:cs="Arial"/>
          <w:iCs/>
          <w:sz w:val="20"/>
        </w:rPr>
      </w:pPr>
      <w:r w:rsidRPr="006D7135">
        <w:rPr>
          <w:rFonts w:ascii="Arial" w:hAnsi="Arial" w:cs="Arial"/>
          <w:iCs/>
          <w:sz w:val="20"/>
        </w:rPr>
        <w:t>A</w:t>
      </w:r>
      <w:r w:rsidR="00521EEC">
        <w:rPr>
          <w:rFonts w:ascii="Arial" w:hAnsi="Arial" w:cs="Arial"/>
          <w:iCs/>
          <w:sz w:val="20"/>
        </w:rPr>
        <w:t>1</w:t>
      </w:r>
      <w:r w:rsidR="00A67930">
        <w:rPr>
          <w:rFonts w:ascii="Arial" w:hAnsi="Arial" w:cs="Arial"/>
          <w:iCs/>
          <w:sz w:val="20"/>
        </w:rPr>
        <w:t>)</w:t>
      </w:r>
      <w:r w:rsidR="00A67930">
        <w:rPr>
          <w:rFonts w:ascii="Arial" w:hAnsi="Arial" w:cs="Arial"/>
          <w:iCs/>
          <w:sz w:val="20"/>
        </w:rPr>
        <w:tab/>
      </w:r>
      <w:r w:rsidR="006E0E82">
        <w:rPr>
          <w:rFonts w:ascii="Arial" w:hAnsi="Arial" w:cs="Arial"/>
          <w:iCs/>
          <w:sz w:val="20"/>
        </w:rPr>
        <w:t>No</w:t>
      </w:r>
      <w:r w:rsidRPr="006D7135">
        <w:rPr>
          <w:rFonts w:ascii="Arial" w:hAnsi="Arial" w:cs="Arial"/>
          <w:iCs/>
          <w:sz w:val="20"/>
        </w:rPr>
        <w:t xml:space="preserve">. Once the requirement to obtain a </w:t>
      </w:r>
      <w:r w:rsidR="00766956">
        <w:rPr>
          <w:rFonts w:ascii="Arial" w:hAnsi="Arial" w:cs="Arial"/>
          <w:iCs/>
          <w:sz w:val="20"/>
        </w:rPr>
        <w:t>Permit to Construct</w:t>
      </w:r>
      <w:r w:rsidRPr="006D7135">
        <w:rPr>
          <w:rFonts w:ascii="Arial" w:hAnsi="Arial" w:cs="Arial"/>
          <w:iCs/>
          <w:sz w:val="20"/>
        </w:rPr>
        <w:t xml:space="preserve"> has been established</w:t>
      </w:r>
      <w:r w:rsidR="005A3D58">
        <w:rPr>
          <w:rFonts w:ascii="Arial" w:hAnsi="Arial" w:cs="Arial"/>
          <w:iCs/>
          <w:sz w:val="20"/>
        </w:rPr>
        <w:t xml:space="preserve"> for a project</w:t>
      </w:r>
      <w:r w:rsidRPr="006D7135">
        <w:rPr>
          <w:rFonts w:ascii="Arial" w:hAnsi="Arial" w:cs="Arial"/>
          <w:iCs/>
          <w:sz w:val="20"/>
        </w:rPr>
        <w:t xml:space="preserve">, the exemption rules cannot be used to exclude certain </w:t>
      </w:r>
      <w:r w:rsidR="003E64AA" w:rsidRPr="006D7135">
        <w:rPr>
          <w:rFonts w:ascii="Arial" w:hAnsi="Arial" w:cs="Arial"/>
          <w:iCs/>
          <w:sz w:val="20"/>
        </w:rPr>
        <w:t>emission units</w:t>
      </w:r>
      <w:r w:rsidRPr="006D7135">
        <w:rPr>
          <w:rFonts w:ascii="Arial" w:hAnsi="Arial" w:cs="Arial"/>
          <w:iCs/>
          <w:sz w:val="20"/>
        </w:rPr>
        <w:t xml:space="preserve"> from your permit application.</w:t>
      </w:r>
      <w:r w:rsidR="0021552B" w:rsidRPr="006D7135">
        <w:rPr>
          <w:rFonts w:ascii="Arial" w:hAnsi="Arial" w:cs="Arial"/>
          <w:iCs/>
          <w:sz w:val="20"/>
        </w:rPr>
        <w:t xml:space="preserve"> DEQ interprets these rules as applying on a ‘per project’ basis; that is, the entire project must be exempt or none of it is.</w:t>
      </w:r>
    </w:p>
    <w:p w14:paraId="2BED57AA" w14:textId="77777777" w:rsidR="0021552B" w:rsidRPr="006D7135" w:rsidRDefault="0021552B" w:rsidP="00A07F33">
      <w:pPr>
        <w:spacing w:after="80"/>
        <w:ind w:left="-720" w:hanging="360"/>
        <w:rPr>
          <w:rFonts w:ascii="Arial" w:hAnsi="Arial" w:cs="Arial"/>
          <w:iCs/>
          <w:sz w:val="20"/>
        </w:rPr>
      </w:pPr>
    </w:p>
    <w:p w14:paraId="4B48CED4" w14:textId="46B94A4E" w:rsidR="0021552B" w:rsidRPr="006D7135" w:rsidRDefault="0021552B" w:rsidP="00E51464">
      <w:pPr>
        <w:spacing w:after="80"/>
        <w:ind w:left="-630" w:hanging="450"/>
        <w:rPr>
          <w:rFonts w:ascii="Arial" w:hAnsi="Arial" w:cs="Arial"/>
          <w:iCs/>
          <w:sz w:val="20"/>
        </w:rPr>
      </w:pPr>
      <w:r w:rsidRPr="006D7135">
        <w:rPr>
          <w:rFonts w:ascii="Arial" w:hAnsi="Arial" w:cs="Arial"/>
          <w:iCs/>
          <w:sz w:val="20"/>
        </w:rPr>
        <w:t>Q</w:t>
      </w:r>
      <w:r w:rsidR="00521EEC">
        <w:rPr>
          <w:rFonts w:ascii="Arial" w:hAnsi="Arial" w:cs="Arial"/>
          <w:iCs/>
          <w:sz w:val="20"/>
        </w:rPr>
        <w:t>2</w:t>
      </w:r>
      <w:r w:rsidRPr="006D7135">
        <w:rPr>
          <w:rFonts w:ascii="Arial" w:hAnsi="Arial" w:cs="Arial"/>
          <w:iCs/>
          <w:sz w:val="20"/>
        </w:rPr>
        <w:t>)</w:t>
      </w:r>
      <w:r w:rsidRPr="006D7135">
        <w:rPr>
          <w:rFonts w:ascii="Arial" w:hAnsi="Arial" w:cs="Arial"/>
          <w:iCs/>
          <w:sz w:val="20"/>
        </w:rPr>
        <w:tab/>
        <w:t>Can I exempt the modification of an existing permitted source?</w:t>
      </w:r>
    </w:p>
    <w:p w14:paraId="43336C17" w14:textId="4D647132" w:rsidR="0021552B" w:rsidRPr="006D7135" w:rsidRDefault="0021552B" w:rsidP="00E51464">
      <w:pPr>
        <w:spacing w:after="80"/>
        <w:ind w:left="-630" w:hanging="450"/>
        <w:rPr>
          <w:rFonts w:ascii="Arial" w:hAnsi="Arial" w:cs="Arial"/>
          <w:iCs/>
          <w:sz w:val="20"/>
        </w:rPr>
      </w:pPr>
      <w:r w:rsidRPr="006D7135">
        <w:rPr>
          <w:rFonts w:ascii="Arial" w:hAnsi="Arial" w:cs="Arial"/>
          <w:iCs/>
          <w:sz w:val="20"/>
        </w:rPr>
        <w:t>A</w:t>
      </w:r>
      <w:r w:rsidR="00521EEC">
        <w:rPr>
          <w:rFonts w:ascii="Arial" w:hAnsi="Arial" w:cs="Arial"/>
          <w:iCs/>
          <w:sz w:val="20"/>
        </w:rPr>
        <w:t>2</w:t>
      </w:r>
      <w:r w:rsidRPr="006D7135">
        <w:rPr>
          <w:rFonts w:ascii="Arial" w:hAnsi="Arial" w:cs="Arial"/>
          <w:iCs/>
          <w:sz w:val="20"/>
        </w:rPr>
        <w:t>)</w:t>
      </w:r>
      <w:r w:rsidRPr="006D7135">
        <w:rPr>
          <w:rFonts w:ascii="Arial" w:hAnsi="Arial" w:cs="Arial"/>
          <w:iCs/>
          <w:sz w:val="20"/>
        </w:rPr>
        <w:tab/>
        <w:t>No. When modifying a source that operates under an existing air permit with limitations on the source</w:t>
      </w:r>
      <w:r w:rsidR="00897A80" w:rsidRPr="006D7135">
        <w:rPr>
          <w:rFonts w:ascii="Arial" w:hAnsi="Arial" w:cs="Arial"/>
          <w:iCs/>
          <w:sz w:val="20"/>
        </w:rPr>
        <w:t>’</w:t>
      </w:r>
      <w:r w:rsidRPr="006D7135">
        <w:rPr>
          <w:rFonts w:ascii="Arial" w:hAnsi="Arial" w:cs="Arial"/>
          <w:iCs/>
          <w:sz w:val="20"/>
        </w:rPr>
        <w:t>s PTE, you cannot use the exemption rules to avoid the permitting process for the modification. Instead, you must modify your permit</w:t>
      </w:r>
      <w:r w:rsidR="00897A80" w:rsidRPr="006D7135">
        <w:rPr>
          <w:rFonts w:ascii="Arial" w:hAnsi="Arial" w:cs="Arial"/>
          <w:iCs/>
          <w:sz w:val="20"/>
        </w:rPr>
        <w:t>.</w:t>
      </w:r>
    </w:p>
    <w:p w14:paraId="26C6765D" w14:textId="77777777" w:rsidR="00897A80" w:rsidRPr="006D7135" w:rsidRDefault="00897A80" w:rsidP="00A07F33">
      <w:pPr>
        <w:spacing w:after="80"/>
        <w:ind w:left="-720" w:hanging="360"/>
        <w:rPr>
          <w:rFonts w:ascii="Arial" w:hAnsi="Arial" w:cs="Arial"/>
          <w:iCs/>
          <w:sz w:val="20"/>
        </w:rPr>
      </w:pPr>
    </w:p>
    <w:p w14:paraId="26B7969E" w14:textId="59F3E537" w:rsidR="00897A80" w:rsidRPr="006D7135" w:rsidRDefault="00897A80" w:rsidP="00E51464">
      <w:pPr>
        <w:spacing w:after="80"/>
        <w:ind w:left="-630" w:hanging="450"/>
        <w:rPr>
          <w:rFonts w:ascii="Arial" w:hAnsi="Arial" w:cs="Arial"/>
          <w:iCs/>
          <w:sz w:val="20"/>
        </w:rPr>
      </w:pPr>
      <w:r w:rsidRPr="006D7135">
        <w:rPr>
          <w:rFonts w:ascii="Arial" w:hAnsi="Arial" w:cs="Arial"/>
          <w:iCs/>
          <w:sz w:val="20"/>
        </w:rPr>
        <w:t>Q</w:t>
      </w:r>
      <w:r w:rsidR="004E65D6">
        <w:rPr>
          <w:rFonts w:ascii="Arial" w:hAnsi="Arial" w:cs="Arial"/>
          <w:iCs/>
          <w:sz w:val="20"/>
        </w:rPr>
        <w:t>3</w:t>
      </w:r>
      <w:r w:rsidRPr="006D7135">
        <w:rPr>
          <w:rFonts w:ascii="Arial" w:hAnsi="Arial" w:cs="Arial"/>
          <w:iCs/>
          <w:sz w:val="20"/>
        </w:rPr>
        <w:t>)</w:t>
      </w:r>
      <w:r w:rsidRPr="006D7135">
        <w:rPr>
          <w:rFonts w:ascii="Arial" w:hAnsi="Arial" w:cs="Arial"/>
          <w:iCs/>
          <w:sz w:val="20"/>
        </w:rPr>
        <w:tab/>
        <w:t xml:space="preserve">Can I simultaneously rely on sections 221 </w:t>
      </w:r>
      <w:r w:rsidR="00440F5D" w:rsidRPr="006D7135">
        <w:rPr>
          <w:rFonts w:ascii="Arial" w:hAnsi="Arial" w:cs="Arial"/>
          <w:iCs/>
          <w:sz w:val="20"/>
        </w:rPr>
        <w:t xml:space="preserve">(Below Regulatory Concern) </w:t>
      </w:r>
      <w:r w:rsidRPr="006D7135">
        <w:rPr>
          <w:rFonts w:ascii="Arial" w:hAnsi="Arial" w:cs="Arial"/>
          <w:iCs/>
          <w:sz w:val="20"/>
        </w:rPr>
        <w:t>and 222</w:t>
      </w:r>
      <w:r w:rsidR="00440F5D" w:rsidRPr="006D7135">
        <w:rPr>
          <w:rFonts w:ascii="Arial" w:hAnsi="Arial" w:cs="Arial"/>
          <w:iCs/>
          <w:sz w:val="20"/>
        </w:rPr>
        <w:t xml:space="preserve"> (Categorically exempt sources)</w:t>
      </w:r>
      <w:r w:rsidRPr="006D7135">
        <w:rPr>
          <w:rFonts w:ascii="Arial" w:hAnsi="Arial" w:cs="Arial"/>
          <w:iCs/>
          <w:sz w:val="20"/>
        </w:rPr>
        <w:t xml:space="preserve"> to seek an exemption? </w:t>
      </w:r>
    </w:p>
    <w:p w14:paraId="6C19F427" w14:textId="7CAD47C4" w:rsidR="00897A80" w:rsidRPr="006D7135" w:rsidRDefault="00897A80" w:rsidP="00E51464">
      <w:pPr>
        <w:spacing w:after="80"/>
        <w:ind w:left="-630" w:hanging="450"/>
        <w:rPr>
          <w:rFonts w:ascii="Arial" w:hAnsi="Arial" w:cs="Arial"/>
          <w:iCs/>
          <w:sz w:val="20"/>
        </w:rPr>
      </w:pPr>
      <w:r w:rsidRPr="006D7135">
        <w:rPr>
          <w:rFonts w:ascii="Arial" w:hAnsi="Arial" w:cs="Arial"/>
          <w:iCs/>
          <w:sz w:val="20"/>
        </w:rPr>
        <w:t>A</w:t>
      </w:r>
      <w:r w:rsidR="004E65D6">
        <w:rPr>
          <w:rFonts w:ascii="Arial" w:hAnsi="Arial" w:cs="Arial"/>
          <w:iCs/>
          <w:sz w:val="20"/>
        </w:rPr>
        <w:t>3</w:t>
      </w:r>
      <w:r w:rsidRPr="006D7135">
        <w:rPr>
          <w:rFonts w:ascii="Arial" w:hAnsi="Arial" w:cs="Arial"/>
          <w:iCs/>
          <w:sz w:val="20"/>
        </w:rPr>
        <w:t>)</w:t>
      </w:r>
      <w:r w:rsidRPr="006D7135">
        <w:rPr>
          <w:rFonts w:ascii="Arial" w:hAnsi="Arial" w:cs="Arial"/>
          <w:iCs/>
          <w:sz w:val="20"/>
        </w:rPr>
        <w:tab/>
        <w:t>No. IDAPA 58.01.01.220 states that no permit to construct is required for a source that “satisfies</w:t>
      </w:r>
      <w:r w:rsidR="00F8093A" w:rsidRPr="006D7135">
        <w:rPr>
          <w:rFonts w:ascii="Arial" w:hAnsi="Arial" w:cs="Arial"/>
          <w:iCs/>
          <w:sz w:val="20"/>
        </w:rPr>
        <w:t>…</w:t>
      </w:r>
      <w:r w:rsidRPr="006D7135">
        <w:rPr>
          <w:rFonts w:ascii="Arial" w:hAnsi="Arial" w:cs="Arial"/>
          <w:iCs/>
          <w:sz w:val="20"/>
        </w:rPr>
        <w:t xml:space="preserve"> the criteria set forth at Sections 221 and 223 </w:t>
      </w:r>
      <w:r w:rsidRPr="006D7135">
        <w:rPr>
          <w:rFonts w:ascii="Arial" w:hAnsi="Arial" w:cs="Arial"/>
          <w:b/>
          <w:bCs/>
          <w:iCs/>
          <w:sz w:val="20"/>
          <w:u w:val="single"/>
        </w:rPr>
        <w:t>or</w:t>
      </w:r>
      <w:r w:rsidRPr="006D7135">
        <w:rPr>
          <w:rFonts w:ascii="Arial" w:hAnsi="Arial" w:cs="Arial"/>
          <w:iCs/>
          <w:sz w:val="20"/>
        </w:rPr>
        <w:t xml:space="preserve"> 22</w:t>
      </w:r>
      <w:r w:rsidR="00F8093A" w:rsidRPr="006D7135">
        <w:rPr>
          <w:rFonts w:ascii="Arial" w:hAnsi="Arial" w:cs="Arial"/>
          <w:iCs/>
          <w:sz w:val="20"/>
        </w:rPr>
        <w:t>2</w:t>
      </w:r>
      <w:r w:rsidRPr="006D7135">
        <w:rPr>
          <w:rFonts w:ascii="Arial" w:hAnsi="Arial" w:cs="Arial"/>
          <w:iCs/>
          <w:sz w:val="20"/>
        </w:rPr>
        <w:t xml:space="preserve"> and 223 (as required)”. Therefore, a single exemption may rely on section 221 or 222, but not both.</w:t>
      </w:r>
    </w:p>
    <w:p w14:paraId="3AB86452" w14:textId="77777777" w:rsidR="00897A80" w:rsidRPr="006D7135" w:rsidRDefault="00897A80" w:rsidP="00A07F33">
      <w:pPr>
        <w:spacing w:after="80"/>
        <w:ind w:left="-720" w:hanging="360"/>
        <w:rPr>
          <w:rFonts w:ascii="Arial" w:hAnsi="Arial" w:cs="Arial"/>
          <w:iCs/>
          <w:sz w:val="20"/>
        </w:rPr>
      </w:pPr>
    </w:p>
    <w:p w14:paraId="4EED63D9" w14:textId="1EA733C6" w:rsidR="00897A80" w:rsidRPr="006D7135" w:rsidRDefault="00897A80" w:rsidP="00E51464">
      <w:pPr>
        <w:spacing w:after="80"/>
        <w:ind w:left="-630" w:hanging="450"/>
        <w:rPr>
          <w:rFonts w:ascii="Arial" w:hAnsi="Arial" w:cs="Arial"/>
          <w:iCs/>
          <w:sz w:val="20"/>
        </w:rPr>
      </w:pPr>
      <w:r w:rsidRPr="006D7135">
        <w:rPr>
          <w:rFonts w:ascii="Arial" w:hAnsi="Arial" w:cs="Arial"/>
          <w:iCs/>
          <w:sz w:val="20"/>
        </w:rPr>
        <w:t>Q</w:t>
      </w:r>
      <w:r w:rsidR="004E65D6">
        <w:rPr>
          <w:rFonts w:ascii="Arial" w:hAnsi="Arial" w:cs="Arial"/>
          <w:iCs/>
          <w:sz w:val="20"/>
        </w:rPr>
        <w:t>4</w:t>
      </w:r>
      <w:r w:rsidRPr="006D7135">
        <w:rPr>
          <w:rFonts w:ascii="Arial" w:hAnsi="Arial" w:cs="Arial"/>
          <w:iCs/>
          <w:sz w:val="20"/>
        </w:rPr>
        <w:t>)</w:t>
      </w:r>
      <w:r w:rsidRPr="006D7135">
        <w:rPr>
          <w:rFonts w:ascii="Arial" w:hAnsi="Arial" w:cs="Arial"/>
          <w:iCs/>
          <w:sz w:val="20"/>
        </w:rPr>
        <w:tab/>
        <w:t>Can I use section 222 to exempt multiple categorically exempt sources at once?</w:t>
      </w:r>
    </w:p>
    <w:p w14:paraId="041C4F4E" w14:textId="452D5E26" w:rsidR="00897A80" w:rsidRDefault="00897A80" w:rsidP="00E51464">
      <w:pPr>
        <w:spacing w:after="80"/>
        <w:ind w:left="-630" w:hanging="450"/>
        <w:rPr>
          <w:rFonts w:ascii="Arial" w:hAnsi="Arial" w:cs="Arial"/>
          <w:iCs/>
          <w:sz w:val="20"/>
        </w:rPr>
      </w:pPr>
      <w:r w:rsidRPr="006D7135">
        <w:rPr>
          <w:rFonts w:ascii="Arial" w:hAnsi="Arial" w:cs="Arial"/>
          <w:iCs/>
          <w:sz w:val="20"/>
        </w:rPr>
        <w:t>A</w:t>
      </w:r>
      <w:r w:rsidR="004E65D6">
        <w:rPr>
          <w:rFonts w:ascii="Arial" w:hAnsi="Arial" w:cs="Arial"/>
          <w:iCs/>
          <w:sz w:val="20"/>
        </w:rPr>
        <w:t>4</w:t>
      </w:r>
      <w:r w:rsidRPr="006D7135">
        <w:rPr>
          <w:rFonts w:ascii="Arial" w:hAnsi="Arial" w:cs="Arial"/>
          <w:iCs/>
          <w:sz w:val="20"/>
        </w:rPr>
        <w:t>)</w:t>
      </w:r>
      <w:r w:rsidRPr="006D7135">
        <w:rPr>
          <w:rFonts w:ascii="Arial" w:hAnsi="Arial" w:cs="Arial"/>
          <w:iCs/>
          <w:sz w:val="20"/>
        </w:rPr>
        <w:tab/>
      </w:r>
      <w:r w:rsidR="00440F5D" w:rsidRPr="006D7135">
        <w:rPr>
          <w:rFonts w:ascii="Arial" w:hAnsi="Arial" w:cs="Arial"/>
          <w:iCs/>
          <w:sz w:val="20"/>
        </w:rPr>
        <w:t xml:space="preserve">It depends on the source category. </w:t>
      </w:r>
      <w:r w:rsidR="00FE5C95" w:rsidRPr="006D7135">
        <w:rPr>
          <w:rFonts w:ascii="Arial" w:hAnsi="Arial" w:cs="Arial"/>
          <w:iCs/>
          <w:sz w:val="20"/>
        </w:rPr>
        <w:t>Please see the Category II Exemption Addendum for Section 222 provided on page 5, and the associated notes for the source categorie</w:t>
      </w:r>
      <w:r w:rsidR="001B6096" w:rsidRPr="006D7135">
        <w:rPr>
          <w:rFonts w:ascii="Arial" w:hAnsi="Arial" w:cs="Arial"/>
          <w:iCs/>
          <w:sz w:val="20"/>
        </w:rPr>
        <w:t>s</w:t>
      </w:r>
      <w:r w:rsidR="00FE5C95" w:rsidRPr="006D7135">
        <w:rPr>
          <w:rFonts w:ascii="Arial" w:hAnsi="Arial" w:cs="Arial"/>
          <w:iCs/>
          <w:sz w:val="20"/>
        </w:rPr>
        <w:t xml:space="preserve">.  </w:t>
      </w:r>
    </w:p>
    <w:p w14:paraId="68E939E5" w14:textId="77777777" w:rsidR="00175038" w:rsidRDefault="00175038" w:rsidP="00A07F33">
      <w:pPr>
        <w:spacing w:after="80"/>
        <w:ind w:left="-720" w:hanging="360"/>
        <w:rPr>
          <w:rFonts w:ascii="Arial" w:hAnsi="Arial" w:cs="Arial"/>
          <w:iCs/>
          <w:sz w:val="20"/>
        </w:rPr>
      </w:pPr>
    </w:p>
    <w:p w14:paraId="36665332" w14:textId="555D54DD" w:rsidR="00175038" w:rsidRPr="006D7135" w:rsidRDefault="00175038" w:rsidP="00E51464">
      <w:pPr>
        <w:spacing w:after="80"/>
        <w:ind w:left="-630" w:hanging="450"/>
        <w:rPr>
          <w:rFonts w:ascii="Arial" w:hAnsi="Arial" w:cs="Arial"/>
          <w:iCs/>
          <w:sz w:val="20"/>
        </w:rPr>
      </w:pPr>
      <w:r w:rsidRPr="006D7135">
        <w:rPr>
          <w:rFonts w:ascii="Arial" w:hAnsi="Arial" w:cs="Arial"/>
          <w:iCs/>
          <w:sz w:val="20"/>
        </w:rPr>
        <w:t>Q</w:t>
      </w:r>
      <w:r w:rsidR="004E65D6">
        <w:rPr>
          <w:rFonts w:ascii="Arial" w:hAnsi="Arial" w:cs="Arial"/>
          <w:iCs/>
          <w:sz w:val="20"/>
        </w:rPr>
        <w:t>5</w:t>
      </w:r>
      <w:r w:rsidRPr="006D7135">
        <w:rPr>
          <w:rFonts w:ascii="Arial" w:hAnsi="Arial" w:cs="Arial"/>
          <w:iCs/>
          <w:sz w:val="20"/>
        </w:rPr>
        <w:t>)</w:t>
      </w:r>
      <w:r w:rsidRPr="006D7135">
        <w:rPr>
          <w:rFonts w:ascii="Arial" w:hAnsi="Arial" w:cs="Arial"/>
          <w:iCs/>
          <w:sz w:val="20"/>
        </w:rPr>
        <w:tab/>
      </w:r>
      <w:r w:rsidR="006F1AFF">
        <w:rPr>
          <w:rFonts w:ascii="Arial" w:hAnsi="Arial" w:cs="Arial"/>
          <w:iCs/>
          <w:sz w:val="20"/>
        </w:rPr>
        <w:t xml:space="preserve">Can an existing permitted facility </w:t>
      </w:r>
      <w:r w:rsidR="00C82809">
        <w:rPr>
          <w:rFonts w:ascii="Arial" w:hAnsi="Arial" w:cs="Arial"/>
          <w:iCs/>
          <w:sz w:val="20"/>
        </w:rPr>
        <w:t>choose to operate under an exemption instead?</w:t>
      </w:r>
    </w:p>
    <w:p w14:paraId="13D62146" w14:textId="788D78F9" w:rsidR="00175038" w:rsidRPr="006D7135" w:rsidRDefault="00175038" w:rsidP="00E51464">
      <w:pPr>
        <w:spacing w:after="80"/>
        <w:ind w:left="-630" w:hanging="450"/>
        <w:rPr>
          <w:rFonts w:ascii="Arial" w:hAnsi="Arial" w:cs="Arial"/>
          <w:iCs/>
          <w:sz w:val="20"/>
        </w:rPr>
      </w:pPr>
      <w:r w:rsidRPr="006D7135">
        <w:rPr>
          <w:rFonts w:ascii="Arial" w:hAnsi="Arial" w:cs="Arial"/>
          <w:iCs/>
          <w:sz w:val="20"/>
        </w:rPr>
        <w:t>A</w:t>
      </w:r>
      <w:r w:rsidR="004E65D6">
        <w:rPr>
          <w:rFonts w:ascii="Arial" w:hAnsi="Arial" w:cs="Arial"/>
          <w:iCs/>
          <w:sz w:val="20"/>
        </w:rPr>
        <w:t>5</w:t>
      </w:r>
      <w:r w:rsidRPr="006D7135">
        <w:rPr>
          <w:rFonts w:ascii="Arial" w:hAnsi="Arial" w:cs="Arial"/>
          <w:iCs/>
          <w:sz w:val="20"/>
        </w:rPr>
        <w:t>)</w:t>
      </w:r>
      <w:r w:rsidRPr="006D7135">
        <w:rPr>
          <w:rFonts w:ascii="Arial" w:hAnsi="Arial" w:cs="Arial"/>
          <w:iCs/>
          <w:sz w:val="20"/>
        </w:rPr>
        <w:tab/>
      </w:r>
      <w:r w:rsidR="00FA7C22">
        <w:rPr>
          <w:rFonts w:ascii="Arial" w:hAnsi="Arial" w:cs="Arial"/>
          <w:iCs/>
          <w:sz w:val="20"/>
        </w:rPr>
        <w:t>Yes</w:t>
      </w:r>
      <w:r w:rsidR="00C82809">
        <w:rPr>
          <w:rFonts w:ascii="Arial" w:hAnsi="Arial" w:cs="Arial"/>
          <w:iCs/>
          <w:sz w:val="20"/>
        </w:rPr>
        <w:t xml:space="preserve">. </w:t>
      </w:r>
      <w:r w:rsidR="009D6CA7">
        <w:rPr>
          <w:rFonts w:ascii="Arial" w:hAnsi="Arial" w:cs="Arial"/>
          <w:iCs/>
          <w:sz w:val="20"/>
        </w:rPr>
        <w:t>If the combined emissions from the entirety of</w:t>
      </w:r>
      <w:r w:rsidR="00547211">
        <w:rPr>
          <w:rFonts w:ascii="Arial" w:hAnsi="Arial" w:cs="Arial"/>
          <w:iCs/>
          <w:sz w:val="20"/>
        </w:rPr>
        <w:t xml:space="preserve"> </w:t>
      </w:r>
      <w:r w:rsidR="005C03B3">
        <w:rPr>
          <w:rFonts w:ascii="Arial" w:hAnsi="Arial" w:cs="Arial"/>
          <w:iCs/>
          <w:sz w:val="20"/>
        </w:rPr>
        <w:t xml:space="preserve">a </w:t>
      </w:r>
      <w:r w:rsidR="00547211">
        <w:rPr>
          <w:rFonts w:ascii="Arial" w:hAnsi="Arial" w:cs="Arial"/>
          <w:iCs/>
          <w:sz w:val="20"/>
        </w:rPr>
        <w:t>permitted</w:t>
      </w:r>
      <w:r w:rsidR="009D6CA7">
        <w:rPr>
          <w:rFonts w:ascii="Arial" w:hAnsi="Arial" w:cs="Arial"/>
          <w:iCs/>
          <w:sz w:val="20"/>
        </w:rPr>
        <w:t xml:space="preserve"> facility </w:t>
      </w:r>
      <w:r w:rsidR="005C03B3">
        <w:rPr>
          <w:rFonts w:ascii="Arial" w:hAnsi="Arial" w:cs="Arial"/>
          <w:iCs/>
          <w:sz w:val="20"/>
        </w:rPr>
        <w:t xml:space="preserve">meet the exemption criteria, </w:t>
      </w:r>
      <w:r w:rsidR="00FA7C22">
        <w:rPr>
          <w:rFonts w:ascii="Arial" w:hAnsi="Arial" w:cs="Arial"/>
          <w:iCs/>
          <w:sz w:val="20"/>
        </w:rPr>
        <w:t xml:space="preserve">then a facility may choose to </w:t>
      </w:r>
      <w:r w:rsidR="0092283F">
        <w:rPr>
          <w:rFonts w:ascii="Arial" w:hAnsi="Arial" w:cs="Arial"/>
          <w:iCs/>
          <w:sz w:val="20"/>
        </w:rPr>
        <w:t xml:space="preserve">terminate their existing air permit and </w:t>
      </w:r>
      <w:r w:rsidR="006B47E4">
        <w:rPr>
          <w:rFonts w:ascii="Arial" w:hAnsi="Arial" w:cs="Arial"/>
          <w:iCs/>
          <w:sz w:val="20"/>
        </w:rPr>
        <w:t xml:space="preserve">operate </w:t>
      </w:r>
      <w:r w:rsidR="005744FD">
        <w:rPr>
          <w:rFonts w:ascii="Arial" w:hAnsi="Arial" w:cs="Arial"/>
          <w:iCs/>
          <w:sz w:val="20"/>
        </w:rPr>
        <w:t xml:space="preserve">under </w:t>
      </w:r>
      <w:r w:rsidR="00C67952">
        <w:rPr>
          <w:rFonts w:ascii="Arial" w:hAnsi="Arial" w:cs="Arial"/>
          <w:iCs/>
          <w:sz w:val="20"/>
        </w:rPr>
        <w:t xml:space="preserve">the </w:t>
      </w:r>
      <w:r w:rsidR="00C24892">
        <w:rPr>
          <w:rFonts w:ascii="Arial" w:hAnsi="Arial" w:cs="Arial"/>
          <w:iCs/>
          <w:sz w:val="20"/>
        </w:rPr>
        <w:t>terms of the</w:t>
      </w:r>
      <w:r w:rsidR="008E2D3E">
        <w:rPr>
          <w:rFonts w:ascii="Arial" w:hAnsi="Arial" w:cs="Arial"/>
          <w:iCs/>
          <w:sz w:val="20"/>
        </w:rPr>
        <w:t xml:space="preserve"> </w:t>
      </w:r>
      <w:r w:rsidR="004D5D55">
        <w:rPr>
          <w:rFonts w:ascii="Arial" w:hAnsi="Arial" w:cs="Arial"/>
          <w:iCs/>
          <w:sz w:val="20"/>
        </w:rPr>
        <w:t xml:space="preserve">documented </w:t>
      </w:r>
      <w:r w:rsidR="008E2D3E">
        <w:rPr>
          <w:rFonts w:ascii="Arial" w:hAnsi="Arial" w:cs="Arial"/>
          <w:iCs/>
          <w:sz w:val="20"/>
        </w:rPr>
        <w:t xml:space="preserve">exemption.  </w:t>
      </w:r>
    </w:p>
    <w:p w14:paraId="4D1B2426" w14:textId="2D0FAC6B" w:rsidR="00B16994" w:rsidRDefault="00B16994">
      <w:pPr>
        <w:widowControl/>
        <w:rPr>
          <w:rFonts w:ascii="Arial" w:hAnsi="Arial" w:cs="Arial"/>
          <w:iCs/>
          <w:sz w:val="20"/>
        </w:rPr>
      </w:pPr>
      <w:r>
        <w:rPr>
          <w:rFonts w:ascii="Arial" w:hAnsi="Arial" w:cs="Arial"/>
          <w:iCs/>
          <w:sz w:val="20"/>
        </w:rPr>
        <w:br w:type="page"/>
      </w:r>
    </w:p>
    <w:p w14:paraId="4D565618" w14:textId="77777777" w:rsidR="00A07F33" w:rsidRPr="00A07F33" w:rsidRDefault="00A07F33" w:rsidP="00144951">
      <w:pPr>
        <w:spacing w:after="80"/>
        <w:ind w:left="-1253"/>
        <w:rPr>
          <w:rFonts w:ascii="Arial" w:hAnsi="Arial" w:cs="Arial"/>
          <w:iCs/>
          <w:sz w:val="20"/>
        </w:rPr>
      </w:pPr>
    </w:p>
    <w:tbl>
      <w:tblPr>
        <w:tblW w:w="11076" w:type="dxa"/>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6"/>
        <w:gridCol w:w="900"/>
        <w:gridCol w:w="3045"/>
        <w:gridCol w:w="1815"/>
        <w:gridCol w:w="180"/>
        <w:gridCol w:w="3600"/>
      </w:tblGrid>
      <w:tr w:rsidR="00771D38" w:rsidRPr="006D79E3" w14:paraId="2216A6BA" w14:textId="77777777" w:rsidTr="00D36057">
        <w:tc>
          <w:tcPr>
            <w:tcW w:w="11076" w:type="dxa"/>
            <w:gridSpan w:val="6"/>
            <w:tcBorders>
              <w:bottom w:val="single" w:sz="4" w:space="0" w:color="auto"/>
            </w:tcBorders>
            <w:shd w:val="clear" w:color="auto" w:fill="000000"/>
          </w:tcPr>
          <w:p w14:paraId="2546A437" w14:textId="77777777" w:rsidR="00771D38" w:rsidRPr="006D79E3" w:rsidRDefault="00771D38" w:rsidP="006D79E3">
            <w:pPr>
              <w:jc w:val="center"/>
              <w:rPr>
                <w:rFonts w:ascii="Arial" w:hAnsi="Arial" w:cs="Arial"/>
                <w:b/>
              </w:rPr>
            </w:pPr>
            <w:r w:rsidRPr="006D79E3">
              <w:rPr>
                <w:rFonts w:ascii="Arial" w:hAnsi="Arial" w:cs="Arial"/>
                <w:b/>
              </w:rPr>
              <w:t>IDENTIFICATION</w:t>
            </w:r>
          </w:p>
        </w:tc>
      </w:tr>
      <w:tr w:rsidR="00DC08E1" w:rsidRPr="006D79E3" w14:paraId="4CAB58EA" w14:textId="77777777" w:rsidTr="00D36057">
        <w:tc>
          <w:tcPr>
            <w:tcW w:w="5481" w:type="dxa"/>
            <w:gridSpan w:val="3"/>
            <w:tcBorders>
              <w:bottom w:val="single" w:sz="4" w:space="0" w:color="auto"/>
            </w:tcBorders>
            <w:shd w:val="clear" w:color="auto" w:fill="C0C0C0"/>
          </w:tcPr>
          <w:p w14:paraId="5A06F1C1" w14:textId="77777777" w:rsidR="00DC08E1" w:rsidRPr="006D79E3" w:rsidRDefault="00DC08E1" w:rsidP="006D79E3">
            <w:pPr>
              <w:spacing w:before="80" w:after="80"/>
              <w:rPr>
                <w:rFonts w:ascii="Arial" w:hAnsi="Arial" w:cs="Arial"/>
                <w:sz w:val="16"/>
                <w:szCs w:val="16"/>
              </w:rPr>
            </w:pPr>
            <w:r w:rsidRPr="006D79E3">
              <w:rPr>
                <w:rFonts w:ascii="Arial" w:hAnsi="Arial" w:cs="Arial"/>
                <w:sz w:val="16"/>
                <w:szCs w:val="16"/>
              </w:rPr>
              <w:t>1. Company Name</w:t>
            </w:r>
          </w:p>
        </w:tc>
        <w:tc>
          <w:tcPr>
            <w:tcW w:w="5595" w:type="dxa"/>
            <w:gridSpan w:val="3"/>
            <w:tcBorders>
              <w:bottom w:val="single" w:sz="4" w:space="0" w:color="auto"/>
            </w:tcBorders>
            <w:shd w:val="clear" w:color="auto" w:fill="C0C0C0"/>
          </w:tcPr>
          <w:p w14:paraId="57755E31" w14:textId="77777777" w:rsidR="00DC08E1" w:rsidRPr="006D79E3" w:rsidRDefault="00DC08E1" w:rsidP="006D79E3">
            <w:pPr>
              <w:spacing w:before="80" w:after="80"/>
              <w:rPr>
                <w:rFonts w:ascii="Arial" w:hAnsi="Arial" w:cs="Arial"/>
                <w:sz w:val="16"/>
                <w:szCs w:val="16"/>
              </w:rPr>
            </w:pPr>
            <w:r w:rsidRPr="006D79E3">
              <w:rPr>
                <w:rFonts w:ascii="Arial" w:hAnsi="Arial" w:cs="Arial"/>
                <w:sz w:val="16"/>
                <w:szCs w:val="16"/>
              </w:rPr>
              <w:t>2. Facility Name:</w:t>
            </w:r>
          </w:p>
        </w:tc>
      </w:tr>
      <w:tr w:rsidR="00DC08E1" w:rsidRPr="006D79E3" w14:paraId="563B6540" w14:textId="77777777" w:rsidTr="00144951">
        <w:tc>
          <w:tcPr>
            <w:tcW w:w="5481" w:type="dxa"/>
            <w:gridSpan w:val="3"/>
            <w:tcBorders>
              <w:top w:val="single" w:sz="4" w:space="0" w:color="auto"/>
              <w:bottom w:val="single" w:sz="4" w:space="0" w:color="auto"/>
            </w:tcBorders>
            <w:shd w:val="clear" w:color="auto" w:fill="auto"/>
          </w:tcPr>
          <w:p w14:paraId="647EDE0D" w14:textId="77777777" w:rsidR="00DC08E1" w:rsidRPr="006D79E3" w:rsidRDefault="00DC08E1" w:rsidP="006D79E3">
            <w:pPr>
              <w:spacing w:before="80" w:after="80"/>
              <w:rPr>
                <w:rFonts w:ascii="Arial" w:hAnsi="Arial" w:cs="Arial"/>
                <w:sz w:val="16"/>
                <w:szCs w:val="16"/>
              </w:rPr>
            </w:pPr>
            <w:r w:rsidRPr="006D79E3">
              <w:rPr>
                <w:rFonts w:ascii="Arial" w:hAnsi="Arial" w:cs="Arial"/>
                <w:sz w:val="16"/>
                <w:szCs w:val="16"/>
              </w:rPr>
              <w:fldChar w:fldCharType="begin">
                <w:ffData>
                  <w:name w:val="Text1"/>
                  <w:enabled/>
                  <w:calcOnExit w:val="0"/>
                  <w:textInput/>
                </w:ffData>
              </w:fldChar>
            </w:r>
            <w:bookmarkStart w:id="0" w:name="Text1"/>
            <w:r w:rsidRPr="006D79E3">
              <w:rPr>
                <w:rFonts w:ascii="Arial" w:hAnsi="Arial" w:cs="Arial"/>
                <w:sz w:val="16"/>
                <w:szCs w:val="16"/>
              </w:rPr>
              <w:instrText xml:space="preserve"> FORMTEXT </w:instrText>
            </w:r>
            <w:r w:rsidRPr="006D79E3">
              <w:rPr>
                <w:rFonts w:ascii="Arial" w:hAnsi="Arial" w:cs="Arial"/>
                <w:sz w:val="16"/>
                <w:szCs w:val="16"/>
              </w:rPr>
            </w:r>
            <w:r w:rsidRPr="006D79E3">
              <w:rPr>
                <w:rFonts w:ascii="Arial" w:hAnsi="Arial" w:cs="Arial"/>
                <w:sz w:val="16"/>
                <w:szCs w:val="16"/>
              </w:rPr>
              <w:fldChar w:fldCharType="separate"/>
            </w:r>
            <w:r w:rsidRPr="006D79E3">
              <w:rPr>
                <w:rFonts w:ascii="Arial" w:hAnsi="Arial" w:cs="Arial"/>
                <w:noProof/>
                <w:sz w:val="16"/>
                <w:szCs w:val="16"/>
              </w:rPr>
              <w:t> </w:t>
            </w:r>
            <w:r w:rsidRPr="006D79E3">
              <w:rPr>
                <w:rFonts w:ascii="Arial" w:hAnsi="Arial" w:cs="Arial"/>
                <w:noProof/>
                <w:sz w:val="16"/>
                <w:szCs w:val="16"/>
              </w:rPr>
              <w:t> </w:t>
            </w:r>
            <w:r w:rsidRPr="006D79E3">
              <w:rPr>
                <w:rFonts w:ascii="Arial" w:hAnsi="Arial" w:cs="Arial"/>
                <w:noProof/>
                <w:sz w:val="16"/>
                <w:szCs w:val="16"/>
              </w:rPr>
              <w:t> </w:t>
            </w:r>
            <w:r w:rsidRPr="006D79E3">
              <w:rPr>
                <w:rFonts w:ascii="Arial" w:hAnsi="Arial" w:cs="Arial"/>
                <w:noProof/>
                <w:sz w:val="16"/>
                <w:szCs w:val="16"/>
              </w:rPr>
              <w:t> </w:t>
            </w:r>
            <w:r w:rsidRPr="006D79E3">
              <w:rPr>
                <w:rFonts w:ascii="Arial" w:hAnsi="Arial" w:cs="Arial"/>
                <w:noProof/>
                <w:sz w:val="16"/>
                <w:szCs w:val="16"/>
              </w:rPr>
              <w:t> </w:t>
            </w:r>
            <w:r w:rsidRPr="006D79E3">
              <w:rPr>
                <w:rFonts w:ascii="Arial" w:hAnsi="Arial" w:cs="Arial"/>
                <w:sz w:val="16"/>
                <w:szCs w:val="16"/>
              </w:rPr>
              <w:fldChar w:fldCharType="end"/>
            </w:r>
            <w:bookmarkEnd w:id="0"/>
          </w:p>
        </w:tc>
        <w:tc>
          <w:tcPr>
            <w:tcW w:w="5595" w:type="dxa"/>
            <w:gridSpan w:val="3"/>
            <w:tcBorders>
              <w:top w:val="single" w:sz="4" w:space="0" w:color="auto"/>
              <w:bottom w:val="single" w:sz="4" w:space="0" w:color="auto"/>
            </w:tcBorders>
            <w:shd w:val="clear" w:color="auto" w:fill="auto"/>
          </w:tcPr>
          <w:p w14:paraId="721978C7" w14:textId="77777777" w:rsidR="00DC08E1" w:rsidRPr="006D79E3" w:rsidRDefault="00DC08E1" w:rsidP="006D79E3">
            <w:pPr>
              <w:spacing w:before="80" w:after="80"/>
              <w:rPr>
                <w:rFonts w:ascii="Arial" w:hAnsi="Arial" w:cs="Arial"/>
                <w:sz w:val="16"/>
                <w:szCs w:val="16"/>
              </w:rPr>
            </w:pPr>
            <w:r w:rsidRPr="006D79E3">
              <w:rPr>
                <w:rFonts w:ascii="Arial" w:hAnsi="Arial" w:cs="Arial"/>
                <w:sz w:val="16"/>
                <w:szCs w:val="16"/>
              </w:rPr>
              <w:fldChar w:fldCharType="begin">
                <w:ffData>
                  <w:name w:val="Text1"/>
                  <w:enabled/>
                  <w:calcOnExit w:val="0"/>
                  <w:textInput/>
                </w:ffData>
              </w:fldChar>
            </w:r>
            <w:r w:rsidRPr="006D79E3">
              <w:rPr>
                <w:rFonts w:ascii="Arial" w:hAnsi="Arial" w:cs="Arial"/>
                <w:sz w:val="16"/>
                <w:szCs w:val="16"/>
              </w:rPr>
              <w:instrText xml:space="preserve"> FORMTEXT </w:instrText>
            </w:r>
            <w:r w:rsidRPr="006D79E3">
              <w:rPr>
                <w:rFonts w:ascii="Arial" w:hAnsi="Arial" w:cs="Arial"/>
                <w:sz w:val="16"/>
                <w:szCs w:val="16"/>
              </w:rPr>
            </w:r>
            <w:r w:rsidRPr="006D79E3">
              <w:rPr>
                <w:rFonts w:ascii="Arial" w:hAnsi="Arial" w:cs="Arial"/>
                <w:sz w:val="16"/>
                <w:szCs w:val="16"/>
              </w:rPr>
              <w:fldChar w:fldCharType="separate"/>
            </w:r>
            <w:r w:rsidRPr="006D79E3">
              <w:rPr>
                <w:rFonts w:ascii="Arial" w:hAnsi="Arial" w:cs="Arial"/>
                <w:noProof/>
                <w:sz w:val="16"/>
                <w:szCs w:val="16"/>
              </w:rPr>
              <w:t> </w:t>
            </w:r>
            <w:r w:rsidRPr="006D79E3">
              <w:rPr>
                <w:rFonts w:ascii="Arial" w:hAnsi="Arial" w:cs="Arial"/>
                <w:noProof/>
                <w:sz w:val="16"/>
                <w:szCs w:val="16"/>
              </w:rPr>
              <w:t> </w:t>
            </w:r>
            <w:r w:rsidRPr="006D79E3">
              <w:rPr>
                <w:rFonts w:ascii="Arial" w:hAnsi="Arial" w:cs="Arial"/>
                <w:noProof/>
                <w:sz w:val="16"/>
                <w:szCs w:val="16"/>
              </w:rPr>
              <w:t> </w:t>
            </w:r>
            <w:r w:rsidRPr="006D79E3">
              <w:rPr>
                <w:rFonts w:ascii="Arial" w:hAnsi="Arial" w:cs="Arial"/>
                <w:noProof/>
                <w:sz w:val="16"/>
                <w:szCs w:val="16"/>
              </w:rPr>
              <w:t> </w:t>
            </w:r>
            <w:r w:rsidRPr="006D79E3">
              <w:rPr>
                <w:rFonts w:ascii="Arial" w:hAnsi="Arial" w:cs="Arial"/>
                <w:noProof/>
                <w:sz w:val="16"/>
                <w:szCs w:val="16"/>
              </w:rPr>
              <w:t> </w:t>
            </w:r>
            <w:r w:rsidRPr="006D79E3">
              <w:rPr>
                <w:rFonts w:ascii="Arial" w:hAnsi="Arial" w:cs="Arial"/>
                <w:sz w:val="16"/>
                <w:szCs w:val="16"/>
              </w:rPr>
              <w:fldChar w:fldCharType="end"/>
            </w:r>
          </w:p>
        </w:tc>
      </w:tr>
      <w:tr w:rsidR="00144951" w:rsidRPr="006D79E3" w14:paraId="329F03C7" w14:textId="77777777" w:rsidTr="00981D73">
        <w:tc>
          <w:tcPr>
            <w:tcW w:w="5481" w:type="dxa"/>
            <w:gridSpan w:val="3"/>
            <w:tcBorders>
              <w:top w:val="single" w:sz="4" w:space="0" w:color="auto"/>
            </w:tcBorders>
            <w:shd w:val="clear" w:color="auto" w:fill="BFBFBF"/>
          </w:tcPr>
          <w:p w14:paraId="3FA824F0" w14:textId="77777777" w:rsidR="00144951" w:rsidRPr="006D79E3" w:rsidRDefault="00144951" w:rsidP="00144951">
            <w:pPr>
              <w:spacing w:before="80" w:after="80"/>
              <w:rPr>
                <w:rFonts w:ascii="Arial" w:hAnsi="Arial" w:cs="Arial"/>
                <w:sz w:val="16"/>
                <w:szCs w:val="16"/>
              </w:rPr>
            </w:pPr>
            <w:r>
              <w:rPr>
                <w:rFonts w:ascii="Arial" w:hAnsi="Arial" w:cs="Arial"/>
                <w:sz w:val="16"/>
                <w:szCs w:val="16"/>
              </w:rPr>
              <w:t>3</w:t>
            </w:r>
            <w:r w:rsidRPr="006D79E3">
              <w:rPr>
                <w:rFonts w:ascii="Arial" w:hAnsi="Arial" w:cs="Arial"/>
                <w:sz w:val="16"/>
                <w:szCs w:val="16"/>
              </w:rPr>
              <w:t xml:space="preserve">. </w:t>
            </w:r>
            <w:r>
              <w:rPr>
                <w:rFonts w:ascii="Arial" w:hAnsi="Arial" w:cs="Arial"/>
                <w:sz w:val="16"/>
                <w:szCs w:val="16"/>
              </w:rPr>
              <w:t>Facility ID Number (if applicable)</w:t>
            </w:r>
          </w:p>
        </w:tc>
        <w:tc>
          <w:tcPr>
            <w:tcW w:w="5595" w:type="dxa"/>
            <w:gridSpan w:val="3"/>
            <w:tcBorders>
              <w:top w:val="single" w:sz="4" w:space="0" w:color="auto"/>
            </w:tcBorders>
            <w:shd w:val="clear" w:color="auto" w:fill="BFBFBF"/>
          </w:tcPr>
          <w:p w14:paraId="309DD91D" w14:textId="77777777" w:rsidR="00144951" w:rsidRPr="006D79E3" w:rsidRDefault="00144951" w:rsidP="00144951">
            <w:pPr>
              <w:spacing w:before="80" w:after="80"/>
              <w:rPr>
                <w:rFonts w:ascii="Arial" w:hAnsi="Arial" w:cs="Arial"/>
                <w:sz w:val="16"/>
                <w:szCs w:val="16"/>
              </w:rPr>
            </w:pPr>
            <w:r>
              <w:rPr>
                <w:rFonts w:ascii="Arial" w:hAnsi="Arial" w:cs="Arial"/>
                <w:sz w:val="16"/>
                <w:szCs w:val="16"/>
              </w:rPr>
              <w:t>4</w:t>
            </w:r>
            <w:r w:rsidR="00B66269">
              <w:rPr>
                <w:rFonts w:ascii="Arial" w:hAnsi="Arial" w:cs="Arial"/>
                <w:sz w:val="16"/>
                <w:szCs w:val="16"/>
              </w:rPr>
              <w:t>.</w:t>
            </w:r>
            <w:r w:rsidRPr="006D79E3">
              <w:rPr>
                <w:rFonts w:ascii="Arial" w:hAnsi="Arial" w:cs="Arial"/>
                <w:sz w:val="16"/>
                <w:szCs w:val="16"/>
              </w:rPr>
              <w:t xml:space="preserve"> </w:t>
            </w:r>
            <w:r w:rsidR="00B66269">
              <w:rPr>
                <w:rFonts w:ascii="Arial" w:hAnsi="Arial" w:cs="Arial"/>
                <w:sz w:val="16"/>
                <w:szCs w:val="16"/>
              </w:rPr>
              <w:t xml:space="preserve">Primary </w:t>
            </w:r>
            <w:r>
              <w:rPr>
                <w:rFonts w:ascii="Arial" w:hAnsi="Arial" w:cs="Arial"/>
                <w:sz w:val="16"/>
                <w:szCs w:val="16"/>
              </w:rPr>
              <w:t>NAICS Code</w:t>
            </w:r>
            <w:r w:rsidRPr="006D79E3">
              <w:rPr>
                <w:rFonts w:ascii="Arial" w:hAnsi="Arial" w:cs="Arial"/>
                <w:sz w:val="16"/>
                <w:szCs w:val="16"/>
              </w:rPr>
              <w:t>:</w:t>
            </w:r>
          </w:p>
        </w:tc>
      </w:tr>
      <w:tr w:rsidR="00144951" w:rsidRPr="006D79E3" w14:paraId="06DC56BF" w14:textId="77777777" w:rsidTr="00D36057">
        <w:tc>
          <w:tcPr>
            <w:tcW w:w="5481" w:type="dxa"/>
            <w:gridSpan w:val="3"/>
            <w:tcBorders>
              <w:top w:val="single" w:sz="4" w:space="0" w:color="auto"/>
            </w:tcBorders>
            <w:shd w:val="clear" w:color="auto" w:fill="auto"/>
          </w:tcPr>
          <w:p w14:paraId="1960C5C2" w14:textId="77777777" w:rsidR="00144951" w:rsidRPr="006D79E3" w:rsidRDefault="00144951" w:rsidP="00F00B85">
            <w:pPr>
              <w:spacing w:before="80" w:after="80"/>
              <w:rPr>
                <w:rFonts w:ascii="Arial" w:hAnsi="Arial" w:cs="Arial"/>
                <w:sz w:val="16"/>
                <w:szCs w:val="16"/>
              </w:rPr>
            </w:pPr>
            <w:r w:rsidRPr="006D79E3">
              <w:rPr>
                <w:rFonts w:ascii="Arial" w:hAnsi="Arial" w:cs="Arial"/>
                <w:sz w:val="16"/>
                <w:szCs w:val="16"/>
              </w:rPr>
              <w:fldChar w:fldCharType="begin">
                <w:ffData>
                  <w:name w:val="Text1"/>
                  <w:enabled/>
                  <w:calcOnExit w:val="0"/>
                  <w:textInput/>
                </w:ffData>
              </w:fldChar>
            </w:r>
            <w:r w:rsidRPr="006D79E3">
              <w:rPr>
                <w:rFonts w:ascii="Arial" w:hAnsi="Arial" w:cs="Arial"/>
                <w:sz w:val="16"/>
                <w:szCs w:val="16"/>
              </w:rPr>
              <w:instrText xml:space="preserve"> FORMTEXT </w:instrText>
            </w:r>
            <w:r w:rsidRPr="006D79E3">
              <w:rPr>
                <w:rFonts w:ascii="Arial" w:hAnsi="Arial" w:cs="Arial"/>
                <w:sz w:val="16"/>
                <w:szCs w:val="16"/>
              </w:rPr>
            </w:r>
            <w:r w:rsidRPr="006D79E3">
              <w:rPr>
                <w:rFonts w:ascii="Arial" w:hAnsi="Arial" w:cs="Arial"/>
                <w:sz w:val="16"/>
                <w:szCs w:val="16"/>
              </w:rPr>
              <w:fldChar w:fldCharType="separate"/>
            </w:r>
            <w:r w:rsidRPr="006D79E3">
              <w:rPr>
                <w:rFonts w:ascii="Arial" w:hAnsi="Arial" w:cs="Arial"/>
                <w:noProof/>
                <w:sz w:val="16"/>
                <w:szCs w:val="16"/>
              </w:rPr>
              <w:t> </w:t>
            </w:r>
            <w:r w:rsidRPr="006D79E3">
              <w:rPr>
                <w:rFonts w:ascii="Arial" w:hAnsi="Arial" w:cs="Arial"/>
                <w:noProof/>
                <w:sz w:val="16"/>
                <w:szCs w:val="16"/>
              </w:rPr>
              <w:t> </w:t>
            </w:r>
            <w:r w:rsidRPr="006D79E3">
              <w:rPr>
                <w:rFonts w:ascii="Arial" w:hAnsi="Arial" w:cs="Arial"/>
                <w:noProof/>
                <w:sz w:val="16"/>
                <w:szCs w:val="16"/>
              </w:rPr>
              <w:t> </w:t>
            </w:r>
            <w:r w:rsidRPr="006D79E3">
              <w:rPr>
                <w:rFonts w:ascii="Arial" w:hAnsi="Arial" w:cs="Arial"/>
                <w:noProof/>
                <w:sz w:val="16"/>
                <w:szCs w:val="16"/>
              </w:rPr>
              <w:t> </w:t>
            </w:r>
            <w:r w:rsidRPr="006D79E3">
              <w:rPr>
                <w:rFonts w:ascii="Arial" w:hAnsi="Arial" w:cs="Arial"/>
                <w:noProof/>
                <w:sz w:val="16"/>
                <w:szCs w:val="16"/>
              </w:rPr>
              <w:t> </w:t>
            </w:r>
            <w:r w:rsidRPr="006D79E3">
              <w:rPr>
                <w:rFonts w:ascii="Arial" w:hAnsi="Arial" w:cs="Arial"/>
                <w:sz w:val="16"/>
                <w:szCs w:val="16"/>
              </w:rPr>
              <w:fldChar w:fldCharType="end"/>
            </w:r>
          </w:p>
        </w:tc>
        <w:tc>
          <w:tcPr>
            <w:tcW w:w="5595" w:type="dxa"/>
            <w:gridSpan w:val="3"/>
            <w:tcBorders>
              <w:top w:val="single" w:sz="4" w:space="0" w:color="auto"/>
            </w:tcBorders>
            <w:shd w:val="clear" w:color="auto" w:fill="auto"/>
          </w:tcPr>
          <w:p w14:paraId="308F5C80" w14:textId="77777777" w:rsidR="00144951" w:rsidRPr="006D79E3" w:rsidRDefault="00144951" w:rsidP="00F00B85">
            <w:pPr>
              <w:spacing w:before="80" w:after="80"/>
              <w:rPr>
                <w:rFonts w:ascii="Arial" w:hAnsi="Arial" w:cs="Arial"/>
                <w:sz w:val="16"/>
                <w:szCs w:val="16"/>
              </w:rPr>
            </w:pPr>
            <w:r w:rsidRPr="006D79E3">
              <w:rPr>
                <w:rFonts w:ascii="Arial" w:hAnsi="Arial" w:cs="Arial"/>
                <w:sz w:val="16"/>
                <w:szCs w:val="16"/>
              </w:rPr>
              <w:fldChar w:fldCharType="begin">
                <w:ffData>
                  <w:name w:val="Text1"/>
                  <w:enabled/>
                  <w:calcOnExit w:val="0"/>
                  <w:textInput/>
                </w:ffData>
              </w:fldChar>
            </w:r>
            <w:r w:rsidRPr="006D79E3">
              <w:rPr>
                <w:rFonts w:ascii="Arial" w:hAnsi="Arial" w:cs="Arial"/>
                <w:sz w:val="16"/>
                <w:szCs w:val="16"/>
              </w:rPr>
              <w:instrText xml:space="preserve"> FORMTEXT </w:instrText>
            </w:r>
            <w:r w:rsidRPr="006D79E3">
              <w:rPr>
                <w:rFonts w:ascii="Arial" w:hAnsi="Arial" w:cs="Arial"/>
                <w:sz w:val="16"/>
                <w:szCs w:val="16"/>
              </w:rPr>
            </w:r>
            <w:r w:rsidRPr="006D79E3">
              <w:rPr>
                <w:rFonts w:ascii="Arial" w:hAnsi="Arial" w:cs="Arial"/>
                <w:sz w:val="16"/>
                <w:szCs w:val="16"/>
              </w:rPr>
              <w:fldChar w:fldCharType="separate"/>
            </w:r>
            <w:r w:rsidRPr="006D79E3">
              <w:rPr>
                <w:rFonts w:ascii="Arial" w:hAnsi="Arial" w:cs="Arial"/>
                <w:noProof/>
                <w:sz w:val="16"/>
                <w:szCs w:val="16"/>
              </w:rPr>
              <w:t> </w:t>
            </w:r>
            <w:r w:rsidRPr="006D79E3">
              <w:rPr>
                <w:rFonts w:ascii="Arial" w:hAnsi="Arial" w:cs="Arial"/>
                <w:noProof/>
                <w:sz w:val="16"/>
                <w:szCs w:val="16"/>
              </w:rPr>
              <w:t> </w:t>
            </w:r>
            <w:r w:rsidRPr="006D79E3">
              <w:rPr>
                <w:rFonts w:ascii="Arial" w:hAnsi="Arial" w:cs="Arial"/>
                <w:noProof/>
                <w:sz w:val="16"/>
                <w:szCs w:val="16"/>
              </w:rPr>
              <w:t> </w:t>
            </w:r>
            <w:r w:rsidRPr="006D79E3">
              <w:rPr>
                <w:rFonts w:ascii="Arial" w:hAnsi="Arial" w:cs="Arial"/>
                <w:noProof/>
                <w:sz w:val="16"/>
                <w:szCs w:val="16"/>
              </w:rPr>
              <w:t> </w:t>
            </w:r>
            <w:r w:rsidRPr="006D79E3">
              <w:rPr>
                <w:rFonts w:ascii="Arial" w:hAnsi="Arial" w:cs="Arial"/>
                <w:noProof/>
                <w:sz w:val="16"/>
                <w:szCs w:val="16"/>
              </w:rPr>
              <w:t> </w:t>
            </w:r>
            <w:r w:rsidRPr="006D79E3">
              <w:rPr>
                <w:rFonts w:ascii="Arial" w:hAnsi="Arial" w:cs="Arial"/>
                <w:sz w:val="16"/>
                <w:szCs w:val="16"/>
              </w:rPr>
              <w:fldChar w:fldCharType="end"/>
            </w:r>
          </w:p>
        </w:tc>
      </w:tr>
      <w:tr w:rsidR="00144951" w:rsidRPr="006D79E3" w14:paraId="113C5182" w14:textId="77777777" w:rsidTr="00341611">
        <w:trPr>
          <w:trHeight w:val="818"/>
        </w:trPr>
        <w:tc>
          <w:tcPr>
            <w:tcW w:w="2436" w:type="dxa"/>
            <w:gridSpan w:val="2"/>
            <w:tcBorders>
              <w:bottom w:val="single" w:sz="4" w:space="0" w:color="auto"/>
              <w:right w:val="single" w:sz="4" w:space="0" w:color="auto"/>
            </w:tcBorders>
            <w:shd w:val="clear" w:color="auto" w:fill="C0C0C0"/>
          </w:tcPr>
          <w:p w14:paraId="4DF8925C" w14:textId="77777777" w:rsidR="00144951" w:rsidRPr="006D79E3" w:rsidRDefault="00144951" w:rsidP="00144951">
            <w:pPr>
              <w:tabs>
                <w:tab w:val="left" w:pos="168"/>
              </w:tabs>
              <w:spacing w:before="80" w:after="80"/>
              <w:ind w:left="168" w:hanging="168"/>
              <w:rPr>
                <w:rFonts w:ascii="Arial" w:hAnsi="Arial" w:cs="Arial"/>
                <w:sz w:val="16"/>
                <w:szCs w:val="16"/>
              </w:rPr>
            </w:pPr>
            <w:r>
              <w:rPr>
                <w:rFonts w:ascii="Arial" w:hAnsi="Arial" w:cs="Arial"/>
                <w:sz w:val="16"/>
                <w:szCs w:val="16"/>
              </w:rPr>
              <w:t>5.</w:t>
            </w:r>
            <w:r w:rsidRPr="006D79E3">
              <w:rPr>
                <w:rFonts w:ascii="Arial" w:hAnsi="Arial" w:cs="Arial"/>
                <w:sz w:val="16"/>
                <w:szCs w:val="16"/>
              </w:rPr>
              <w:tab/>
              <w:t>Project Description</w:t>
            </w:r>
            <w:r>
              <w:rPr>
                <w:rFonts w:ascii="Arial" w:hAnsi="Arial" w:cs="Arial"/>
                <w:sz w:val="16"/>
                <w:szCs w:val="16"/>
              </w:rPr>
              <w:t xml:space="preserve"> (provide a complete description of the equipment or activity being exempted)</w:t>
            </w:r>
            <w:r w:rsidRPr="006D79E3">
              <w:rPr>
                <w:rFonts w:ascii="Arial" w:hAnsi="Arial" w:cs="Arial"/>
                <w:sz w:val="16"/>
                <w:szCs w:val="16"/>
              </w:rPr>
              <w:t>:</w:t>
            </w:r>
          </w:p>
        </w:tc>
        <w:tc>
          <w:tcPr>
            <w:tcW w:w="8640" w:type="dxa"/>
            <w:gridSpan w:val="4"/>
            <w:tcBorders>
              <w:left w:val="single" w:sz="4" w:space="0" w:color="auto"/>
              <w:bottom w:val="single" w:sz="4" w:space="0" w:color="auto"/>
            </w:tcBorders>
            <w:shd w:val="clear" w:color="auto" w:fill="auto"/>
          </w:tcPr>
          <w:p w14:paraId="5413BD5F" w14:textId="77777777" w:rsidR="00144951" w:rsidRDefault="00144951" w:rsidP="00341611">
            <w:pPr>
              <w:tabs>
                <w:tab w:val="left" w:pos="102"/>
                <w:tab w:val="left" w:pos="8172"/>
              </w:tabs>
              <w:spacing w:before="80" w:after="80"/>
              <w:ind w:right="-18"/>
              <w:rPr>
                <w:rFonts w:ascii="Arial" w:hAnsi="Arial" w:cs="Arial"/>
                <w:sz w:val="16"/>
                <w:szCs w:val="16"/>
              </w:rPr>
            </w:pPr>
            <w:bookmarkStart w:id="1" w:name="OLE_LINK26"/>
            <w:bookmarkStart w:id="2" w:name="OLE_LINK27"/>
            <w:r w:rsidRPr="006D79E3">
              <w:rPr>
                <w:rFonts w:ascii="Arial" w:hAnsi="Arial" w:cs="Arial"/>
                <w:sz w:val="16"/>
                <w:szCs w:val="16"/>
              </w:rPr>
              <w:tab/>
            </w:r>
            <w:bookmarkEnd w:id="1"/>
            <w:bookmarkEnd w:id="2"/>
            <w:r w:rsidRPr="006D79E3">
              <w:rPr>
                <w:rFonts w:ascii="Arial" w:hAnsi="Arial" w:cs="Arial"/>
                <w:sz w:val="16"/>
                <w:szCs w:val="16"/>
              </w:rPr>
              <w:fldChar w:fldCharType="begin">
                <w:ffData>
                  <w:name w:val="Text1"/>
                  <w:enabled/>
                  <w:calcOnExit w:val="0"/>
                  <w:textInput/>
                </w:ffData>
              </w:fldChar>
            </w:r>
            <w:r w:rsidRPr="006D79E3">
              <w:rPr>
                <w:rFonts w:ascii="Arial" w:hAnsi="Arial" w:cs="Arial"/>
                <w:sz w:val="16"/>
                <w:szCs w:val="16"/>
              </w:rPr>
              <w:instrText xml:space="preserve"> FORMTEXT </w:instrText>
            </w:r>
            <w:r w:rsidRPr="006D79E3">
              <w:rPr>
                <w:rFonts w:ascii="Arial" w:hAnsi="Arial" w:cs="Arial"/>
                <w:sz w:val="16"/>
                <w:szCs w:val="16"/>
              </w:rPr>
            </w:r>
            <w:r w:rsidRPr="006D79E3">
              <w:rPr>
                <w:rFonts w:ascii="Arial" w:hAnsi="Arial" w:cs="Arial"/>
                <w:sz w:val="16"/>
                <w:szCs w:val="16"/>
              </w:rPr>
              <w:fldChar w:fldCharType="separate"/>
            </w:r>
            <w:r w:rsidRPr="006D79E3">
              <w:rPr>
                <w:rFonts w:ascii="Arial" w:hAnsi="Arial" w:cs="Arial"/>
                <w:noProof/>
                <w:sz w:val="16"/>
                <w:szCs w:val="16"/>
              </w:rPr>
              <w:t> </w:t>
            </w:r>
            <w:r w:rsidRPr="006D79E3">
              <w:rPr>
                <w:rFonts w:ascii="Arial" w:hAnsi="Arial" w:cs="Arial"/>
                <w:noProof/>
                <w:sz w:val="16"/>
                <w:szCs w:val="16"/>
              </w:rPr>
              <w:t> </w:t>
            </w:r>
            <w:r w:rsidRPr="006D79E3">
              <w:rPr>
                <w:rFonts w:ascii="Arial" w:hAnsi="Arial" w:cs="Arial"/>
                <w:noProof/>
                <w:sz w:val="16"/>
                <w:szCs w:val="16"/>
              </w:rPr>
              <w:t> </w:t>
            </w:r>
            <w:r w:rsidRPr="006D79E3">
              <w:rPr>
                <w:rFonts w:ascii="Arial" w:hAnsi="Arial" w:cs="Arial"/>
                <w:noProof/>
                <w:sz w:val="16"/>
                <w:szCs w:val="16"/>
              </w:rPr>
              <w:t> </w:t>
            </w:r>
            <w:r w:rsidRPr="006D79E3">
              <w:rPr>
                <w:rFonts w:ascii="Arial" w:hAnsi="Arial" w:cs="Arial"/>
                <w:noProof/>
                <w:sz w:val="16"/>
                <w:szCs w:val="16"/>
              </w:rPr>
              <w:t> </w:t>
            </w:r>
            <w:r w:rsidRPr="006D79E3">
              <w:rPr>
                <w:rFonts w:ascii="Arial" w:hAnsi="Arial" w:cs="Arial"/>
                <w:sz w:val="16"/>
                <w:szCs w:val="16"/>
              </w:rPr>
              <w:fldChar w:fldCharType="end"/>
            </w:r>
            <w:r w:rsidRPr="006D79E3">
              <w:rPr>
                <w:rFonts w:ascii="Arial" w:hAnsi="Arial" w:cs="Arial"/>
                <w:sz w:val="16"/>
                <w:szCs w:val="16"/>
              </w:rPr>
              <w:tab/>
            </w:r>
          </w:p>
          <w:p w14:paraId="1454B936" w14:textId="77777777" w:rsidR="00144951" w:rsidRDefault="00144951" w:rsidP="00341611">
            <w:pPr>
              <w:tabs>
                <w:tab w:val="left" w:pos="102"/>
                <w:tab w:val="left" w:pos="8172"/>
              </w:tabs>
              <w:spacing w:before="80" w:after="80"/>
              <w:rPr>
                <w:rFonts w:ascii="Arial" w:hAnsi="Arial" w:cs="Arial"/>
                <w:sz w:val="16"/>
                <w:szCs w:val="16"/>
              </w:rPr>
            </w:pPr>
            <w:r w:rsidRPr="006D79E3">
              <w:rPr>
                <w:rFonts w:ascii="Arial" w:hAnsi="Arial" w:cs="Arial"/>
                <w:sz w:val="16"/>
                <w:szCs w:val="16"/>
              </w:rPr>
              <w:tab/>
            </w:r>
            <w:r w:rsidRPr="006D79E3">
              <w:rPr>
                <w:rFonts w:ascii="Arial" w:hAnsi="Arial" w:cs="Arial"/>
                <w:sz w:val="16"/>
                <w:szCs w:val="16"/>
              </w:rPr>
              <w:fldChar w:fldCharType="begin">
                <w:ffData>
                  <w:name w:val="Text1"/>
                  <w:enabled/>
                  <w:calcOnExit w:val="0"/>
                  <w:textInput/>
                </w:ffData>
              </w:fldChar>
            </w:r>
            <w:r w:rsidRPr="006D79E3">
              <w:rPr>
                <w:rFonts w:ascii="Arial" w:hAnsi="Arial" w:cs="Arial"/>
                <w:sz w:val="16"/>
                <w:szCs w:val="16"/>
              </w:rPr>
              <w:instrText xml:space="preserve"> FORMTEXT </w:instrText>
            </w:r>
            <w:r w:rsidRPr="006D79E3">
              <w:rPr>
                <w:rFonts w:ascii="Arial" w:hAnsi="Arial" w:cs="Arial"/>
                <w:sz w:val="16"/>
                <w:szCs w:val="16"/>
              </w:rPr>
            </w:r>
            <w:r w:rsidRPr="006D79E3">
              <w:rPr>
                <w:rFonts w:ascii="Arial" w:hAnsi="Arial" w:cs="Arial"/>
                <w:sz w:val="16"/>
                <w:szCs w:val="16"/>
              </w:rPr>
              <w:fldChar w:fldCharType="separate"/>
            </w:r>
            <w:r w:rsidRPr="006D79E3">
              <w:rPr>
                <w:rFonts w:ascii="Arial" w:hAnsi="Arial" w:cs="Arial"/>
                <w:noProof/>
                <w:sz w:val="16"/>
                <w:szCs w:val="16"/>
              </w:rPr>
              <w:t> </w:t>
            </w:r>
            <w:r w:rsidRPr="006D79E3">
              <w:rPr>
                <w:rFonts w:ascii="Arial" w:hAnsi="Arial" w:cs="Arial"/>
                <w:noProof/>
                <w:sz w:val="16"/>
                <w:szCs w:val="16"/>
              </w:rPr>
              <w:t> </w:t>
            </w:r>
            <w:r w:rsidRPr="006D79E3">
              <w:rPr>
                <w:rFonts w:ascii="Arial" w:hAnsi="Arial" w:cs="Arial"/>
                <w:noProof/>
                <w:sz w:val="16"/>
                <w:szCs w:val="16"/>
              </w:rPr>
              <w:t> </w:t>
            </w:r>
            <w:r w:rsidRPr="006D79E3">
              <w:rPr>
                <w:rFonts w:ascii="Arial" w:hAnsi="Arial" w:cs="Arial"/>
                <w:noProof/>
                <w:sz w:val="16"/>
                <w:szCs w:val="16"/>
              </w:rPr>
              <w:t> </w:t>
            </w:r>
            <w:r w:rsidRPr="006D79E3">
              <w:rPr>
                <w:rFonts w:ascii="Arial" w:hAnsi="Arial" w:cs="Arial"/>
                <w:noProof/>
                <w:sz w:val="16"/>
                <w:szCs w:val="16"/>
              </w:rPr>
              <w:t> </w:t>
            </w:r>
            <w:r w:rsidRPr="006D79E3">
              <w:rPr>
                <w:rFonts w:ascii="Arial" w:hAnsi="Arial" w:cs="Arial"/>
                <w:sz w:val="16"/>
                <w:szCs w:val="16"/>
              </w:rPr>
              <w:fldChar w:fldCharType="end"/>
            </w:r>
            <w:r w:rsidRPr="006D79E3">
              <w:rPr>
                <w:rFonts w:ascii="Arial" w:hAnsi="Arial" w:cs="Arial"/>
                <w:sz w:val="16"/>
                <w:szCs w:val="16"/>
              </w:rPr>
              <w:tab/>
            </w:r>
          </w:p>
          <w:p w14:paraId="1151FBFA" w14:textId="77777777" w:rsidR="00144951" w:rsidRPr="006D79E3" w:rsidRDefault="00144951" w:rsidP="00341611">
            <w:pPr>
              <w:tabs>
                <w:tab w:val="left" w:pos="102"/>
                <w:tab w:val="left" w:pos="8172"/>
              </w:tabs>
              <w:spacing w:before="80" w:after="80"/>
              <w:rPr>
                <w:rFonts w:ascii="Arial" w:hAnsi="Arial" w:cs="Arial"/>
                <w:sz w:val="16"/>
                <w:szCs w:val="16"/>
              </w:rPr>
            </w:pPr>
            <w:r w:rsidRPr="006D79E3">
              <w:rPr>
                <w:rFonts w:ascii="Arial" w:hAnsi="Arial" w:cs="Arial"/>
                <w:sz w:val="16"/>
                <w:szCs w:val="16"/>
              </w:rPr>
              <w:tab/>
            </w:r>
            <w:r w:rsidRPr="006D79E3">
              <w:rPr>
                <w:rFonts w:ascii="Arial" w:hAnsi="Arial" w:cs="Arial"/>
                <w:sz w:val="16"/>
                <w:szCs w:val="16"/>
              </w:rPr>
              <w:fldChar w:fldCharType="begin">
                <w:ffData>
                  <w:name w:val="Text1"/>
                  <w:enabled/>
                  <w:calcOnExit w:val="0"/>
                  <w:textInput/>
                </w:ffData>
              </w:fldChar>
            </w:r>
            <w:r w:rsidRPr="006D79E3">
              <w:rPr>
                <w:rFonts w:ascii="Arial" w:hAnsi="Arial" w:cs="Arial"/>
                <w:sz w:val="16"/>
                <w:szCs w:val="16"/>
              </w:rPr>
              <w:instrText xml:space="preserve"> FORMTEXT </w:instrText>
            </w:r>
            <w:r w:rsidRPr="006D79E3">
              <w:rPr>
                <w:rFonts w:ascii="Arial" w:hAnsi="Arial" w:cs="Arial"/>
                <w:sz w:val="16"/>
                <w:szCs w:val="16"/>
              </w:rPr>
            </w:r>
            <w:r w:rsidRPr="006D79E3">
              <w:rPr>
                <w:rFonts w:ascii="Arial" w:hAnsi="Arial" w:cs="Arial"/>
                <w:sz w:val="16"/>
                <w:szCs w:val="16"/>
              </w:rPr>
              <w:fldChar w:fldCharType="separate"/>
            </w:r>
            <w:r w:rsidRPr="006D79E3">
              <w:rPr>
                <w:rFonts w:ascii="Arial" w:hAnsi="Arial" w:cs="Arial"/>
                <w:noProof/>
                <w:sz w:val="16"/>
                <w:szCs w:val="16"/>
              </w:rPr>
              <w:t> </w:t>
            </w:r>
            <w:r w:rsidRPr="006D79E3">
              <w:rPr>
                <w:rFonts w:ascii="Arial" w:hAnsi="Arial" w:cs="Arial"/>
                <w:noProof/>
                <w:sz w:val="16"/>
                <w:szCs w:val="16"/>
              </w:rPr>
              <w:t> </w:t>
            </w:r>
            <w:r w:rsidRPr="006D79E3">
              <w:rPr>
                <w:rFonts w:ascii="Arial" w:hAnsi="Arial" w:cs="Arial"/>
                <w:noProof/>
                <w:sz w:val="16"/>
                <w:szCs w:val="16"/>
              </w:rPr>
              <w:t> </w:t>
            </w:r>
            <w:r w:rsidRPr="006D79E3">
              <w:rPr>
                <w:rFonts w:ascii="Arial" w:hAnsi="Arial" w:cs="Arial"/>
                <w:noProof/>
                <w:sz w:val="16"/>
                <w:szCs w:val="16"/>
              </w:rPr>
              <w:t> </w:t>
            </w:r>
            <w:r w:rsidRPr="006D79E3">
              <w:rPr>
                <w:rFonts w:ascii="Arial" w:hAnsi="Arial" w:cs="Arial"/>
                <w:noProof/>
                <w:sz w:val="16"/>
                <w:szCs w:val="16"/>
              </w:rPr>
              <w:t> </w:t>
            </w:r>
            <w:r w:rsidRPr="006D79E3">
              <w:rPr>
                <w:rFonts w:ascii="Arial" w:hAnsi="Arial" w:cs="Arial"/>
                <w:sz w:val="16"/>
                <w:szCs w:val="16"/>
              </w:rPr>
              <w:fldChar w:fldCharType="end"/>
            </w:r>
            <w:r w:rsidR="00341611" w:rsidRPr="006D79E3">
              <w:rPr>
                <w:rFonts w:ascii="Arial" w:hAnsi="Arial" w:cs="Arial"/>
                <w:sz w:val="16"/>
                <w:szCs w:val="16"/>
              </w:rPr>
              <w:tab/>
            </w:r>
          </w:p>
        </w:tc>
      </w:tr>
      <w:tr w:rsidR="00144951" w:rsidRPr="006D79E3" w14:paraId="3B3CC0EB" w14:textId="77777777" w:rsidTr="00D36057">
        <w:tc>
          <w:tcPr>
            <w:tcW w:w="11076" w:type="dxa"/>
            <w:gridSpan w:val="6"/>
            <w:shd w:val="clear" w:color="auto" w:fill="000000"/>
          </w:tcPr>
          <w:p w14:paraId="520F97BB" w14:textId="77777777" w:rsidR="00144951" w:rsidRPr="006D79E3" w:rsidRDefault="00144951" w:rsidP="006D79E3">
            <w:pPr>
              <w:jc w:val="center"/>
              <w:rPr>
                <w:rFonts w:ascii="Arial" w:hAnsi="Arial" w:cs="Arial"/>
                <w:b/>
              </w:rPr>
            </w:pPr>
            <w:bookmarkStart w:id="3" w:name="_Hlk289177951"/>
            <w:r w:rsidRPr="006D79E3">
              <w:rPr>
                <w:rFonts w:ascii="Arial" w:hAnsi="Arial" w:cs="Arial"/>
                <w:b/>
              </w:rPr>
              <w:t>GENERAL INFORMATION</w:t>
            </w:r>
          </w:p>
        </w:tc>
      </w:tr>
      <w:bookmarkEnd w:id="3"/>
      <w:tr w:rsidR="00295BD2" w:rsidRPr="006D79E3" w14:paraId="0A05B240" w14:textId="77777777" w:rsidTr="00684A2A">
        <w:trPr>
          <w:trHeight w:val="890"/>
        </w:trPr>
        <w:tc>
          <w:tcPr>
            <w:tcW w:w="1536" w:type="dxa"/>
            <w:tcBorders>
              <w:bottom w:val="single" w:sz="4" w:space="0" w:color="auto"/>
            </w:tcBorders>
            <w:shd w:val="clear" w:color="auto" w:fill="C0C0C0"/>
          </w:tcPr>
          <w:p w14:paraId="24C1C500" w14:textId="77777777" w:rsidR="00295BD2" w:rsidRPr="006D79E3" w:rsidRDefault="00295BD2" w:rsidP="00144951">
            <w:pPr>
              <w:tabs>
                <w:tab w:val="left" w:pos="186"/>
              </w:tabs>
              <w:spacing w:before="80" w:after="80"/>
              <w:ind w:left="186" w:hanging="186"/>
              <w:rPr>
                <w:rFonts w:ascii="Arial" w:hAnsi="Arial" w:cs="Arial"/>
                <w:sz w:val="16"/>
                <w:szCs w:val="16"/>
              </w:rPr>
            </w:pPr>
            <w:r>
              <w:rPr>
                <w:rFonts w:ascii="Arial" w:hAnsi="Arial" w:cs="Arial"/>
                <w:sz w:val="16"/>
                <w:szCs w:val="16"/>
              </w:rPr>
              <w:t>6</w:t>
            </w:r>
            <w:r w:rsidRPr="006D79E3">
              <w:rPr>
                <w:rFonts w:ascii="Arial" w:hAnsi="Arial" w:cs="Arial"/>
                <w:sz w:val="16"/>
                <w:szCs w:val="16"/>
              </w:rPr>
              <w:t>.</w:t>
            </w:r>
            <w:r w:rsidRPr="006D79E3">
              <w:rPr>
                <w:rFonts w:ascii="Arial" w:hAnsi="Arial" w:cs="Arial"/>
                <w:sz w:val="16"/>
                <w:szCs w:val="16"/>
              </w:rPr>
              <w:tab/>
            </w:r>
            <w:r>
              <w:rPr>
                <w:rFonts w:ascii="Arial" w:hAnsi="Arial" w:cs="Arial"/>
                <w:sz w:val="16"/>
                <w:szCs w:val="16"/>
              </w:rPr>
              <w:t>Facility Information</w:t>
            </w:r>
            <w:r w:rsidRPr="006D79E3">
              <w:rPr>
                <w:rFonts w:ascii="Arial" w:hAnsi="Arial" w:cs="Arial"/>
                <w:sz w:val="16"/>
                <w:szCs w:val="16"/>
              </w:rPr>
              <w:t>:</w:t>
            </w:r>
          </w:p>
        </w:tc>
        <w:tc>
          <w:tcPr>
            <w:tcW w:w="9540" w:type="dxa"/>
            <w:gridSpan w:val="5"/>
            <w:tcBorders>
              <w:bottom w:val="single" w:sz="4" w:space="0" w:color="auto"/>
            </w:tcBorders>
            <w:shd w:val="clear" w:color="auto" w:fill="auto"/>
          </w:tcPr>
          <w:p w14:paraId="38AF4B5F" w14:textId="77777777" w:rsidR="00684A2A" w:rsidRDefault="00295BD2" w:rsidP="00B66269">
            <w:pPr>
              <w:tabs>
                <w:tab w:val="left" w:pos="252"/>
                <w:tab w:val="left" w:pos="1782"/>
                <w:tab w:val="left" w:pos="5382"/>
                <w:tab w:val="left" w:pos="5562"/>
                <w:tab w:val="left" w:pos="6912"/>
                <w:tab w:val="left" w:pos="8982"/>
                <w:tab w:val="left" w:pos="10084"/>
              </w:tabs>
              <w:spacing w:before="80" w:after="80"/>
              <w:rPr>
                <w:rFonts w:ascii="Arial" w:hAnsi="Arial" w:cs="Arial"/>
                <w:sz w:val="16"/>
                <w:szCs w:val="16"/>
              </w:rPr>
            </w:pPr>
            <w:r>
              <w:rPr>
                <w:rFonts w:ascii="Arial" w:hAnsi="Arial" w:cs="Arial"/>
                <w:sz w:val="16"/>
                <w:szCs w:val="16"/>
              </w:rPr>
              <w:t>7</w:t>
            </w:r>
            <w:r w:rsidRPr="006D79E3">
              <w:rPr>
                <w:rFonts w:ascii="Arial" w:hAnsi="Arial" w:cs="Arial"/>
                <w:sz w:val="16"/>
                <w:szCs w:val="16"/>
              </w:rPr>
              <w:t>.</w:t>
            </w:r>
            <w:r w:rsidRPr="006D79E3">
              <w:rPr>
                <w:rFonts w:ascii="Arial" w:hAnsi="Arial" w:cs="Arial"/>
                <w:sz w:val="16"/>
                <w:szCs w:val="16"/>
              </w:rPr>
              <w:tab/>
            </w:r>
            <w:r w:rsidR="00B66269">
              <w:rPr>
                <w:rFonts w:ascii="Arial" w:hAnsi="Arial"/>
                <w:spacing w:val="-2"/>
                <w:sz w:val="16"/>
                <w:szCs w:val="16"/>
              </w:rPr>
              <w:t>Permitting</w:t>
            </w:r>
            <w:r>
              <w:rPr>
                <w:rFonts w:ascii="Arial" w:hAnsi="Arial"/>
                <w:spacing w:val="-2"/>
                <w:sz w:val="16"/>
                <w:szCs w:val="16"/>
              </w:rPr>
              <w:t xml:space="preserve"> Contact</w:t>
            </w:r>
            <w:r w:rsidRPr="006D79E3">
              <w:rPr>
                <w:rFonts w:ascii="Arial" w:hAnsi="Arial"/>
                <w:spacing w:val="-2"/>
                <w:sz w:val="16"/>
                <w:szCs w:val="16"/>
              </w:rPr>
              <w:t xml:space="preserve">: </w:t>
            </w:r>
            <w:r w:rsidRPr="006D79E3">
              <w:rPr>
                <w:sz w:val="16"/>
                <w:szCs w:val="16"/>
                <w:u w:val="single"/>
              </w:rPr>
              <w:tab/>
            </w:r>
            <w:r w:rsidRPr="006D79E3">
              <w:rPr>
                <w:rFonts w:ascii="Arial" w:hAnsi="Arial"/>
                <w:spacing w:val="-2"/>
                <w:sz w:val="16"/>
                <w:szCs w:val="16"/>
                <w:u w:val="single"/>
              </w:rPr>
              <w:fldChar w:fldCharType="begin">
                <w:ffData>
                  <w:name w:val="Text33"/>
                  <w:enabled/>
                  <w:calcOnExit w:val="0"/>
                  <w:textInput/>
                </w:ffData>
              </w:fldChar>
            </w:r>
            <w:r w:rsidRPr="006D79E3">
              <w:rPr>
                <w:rFonts w:ascii="Arial" w:hAnsi="Arial"/>
                <w:spacing w:val="-2"/>
                <w:sz w:val="16"/>
                <w:szCs w:val="16"/>
                <w:u w:val="single"/>
              </w:rPr>
              <w:instrText xml:space="preserve"> FORMTEXT </w:instrText>
            </w:r>
            <w:r w:rsidRPr="006D79E3">
              <w:rPr>
                <w:rFonts w:ascii="Arial" w:hAnsi="Arial"/>
                <w:spacing w:val="-2"/>
                <w:sz w:val="16"/>
                <w:szCs w:val="16"/>
                <w:u w:val="single"/>
              </w:rPr>
            </w:r>
            <w:r w:rsidRPr="006D79E3">
              <w:rPr>
                <w:rFonts w:ascii="Arial" w:hAnsi="Arial"/>
                <w:spacing w:val="-2"/>
                <w:sz w:val="16"/>
                <w:szCs w:val="16"/>
                <w:u w:val="single"/>
              </w:rPr>
              <w:fldChar w:fldCharType="separate"/>
            </w:r>
            <w:r w:rsidRPr="006D79E3">
              <w:rPr>
                <w:rFonts w:ascii="Arial" w:hAnsi="Arial"/>
                <w:spacing w:val="-2"/>
                <w:sz w:val="16"/>
                <w:szCs w:val="16"/>
                <w:u w:val="single"/>
              </w:rPr>
              <w:t> </w:t>
            </w:r>
            <w:r w:rsidRPr="006D79E3">
              <w:rPr>
                <w:rFonts w:ascii="Arial" w:hAnsi="Arial"/>
                <w:spacing w:val="-2"/>
                <w:sz w:val="16"/>
                <w:szCs w:val="16"/>
                <w:u w:val="single"/>
              </w:rPr>
              <w:t> </w:t>
            </w:r>
            <w:r w:rsidRPr="006D79E3">
              <w:rPr>
                <w:rFonts w:ascii="Arial" w:hAnsi="Arial"/>
                <w:spacing w:val="-2"/>
                <w:sz w:val="16"/>
                <w:szCs w:val="16"/>
                <w:u w:val="single"/>
              </w:rPr>
              <w:t> </w:t>
            </w:r>
            <w:r w:rsidRPr="006D79E3">
              <w:rPr>
                <w:rFonts w:ascii="Arial" w:hAnsi="Arial"/>
                <w:spacing w:val="-2"/>
                <w:sz w:val="16"/>
                <w:szCs w:val="16"/>
                <w:u w:val="single"/>
              </w:rPr>
              <w:t> </w:t>
            </w:r>
            <w:r w:rsidRPr="006D79E3">
              <w:rPr>
                <w:rFonts w:ascii="Arial" w:hAnsi="Arial"/>
                <w:spacing w:val="-2"/>
                <w:sz w:val="16"/>
                <w:szCs w:val="16"/>
                <w:u w:val="single"/>
              </w:rPr>
              <w:t> </w:t>
            </w:r>
            <w:r w:rsidRPr="006D79E3">
              <w:rPr>
                <w:rFonts w:ascii="Arial" w:hAnsi="Arial"/>
                <w:spacing w:val="-2"/>
                <w:sz w:val="16"/>
                <w:szCs w:val="16"/>
                <w:u w:val="single"/>
              </w:rPr>
              <w:fldChar w:fldCharType="end"/>
            </w:r>
            <w:r w:rsidRPr="006D79E3">
              <w:rPr>
                <w:sz w:val="16"/>
                <w:szCs w:val="16"/>
                <w:u w:val="single"/>
              </w:rPr>
              <w:tab/>
            </w:r>
            <w:r w:rsidRPr="006D79E3">
              <w:rPr>
                <w:rFonts w:ascii="Arial" w:hAnsi="Arial" w:cs="Arial"/>
                <w:sz w:val="16"/>
                <w:szCs w:val="16"/>
              </w:rPr>
              <w:t xml:space="preserve"> </w:t>
            </w:r>
            <w:r w:rsidR="001C022A" w:rsidRPr="006D79E3">
              <w:rPr>
                <w:rFonts w:ascii="Arial" w:hAnsi="Arial" w:cs="Arial"/>
                <w:sz w:val="16"/>
                <w:szCs w:val="16"/>
              </w:rPr>
              <w:tab/>
            </w:r>
            <w:r>
              <w:rPr>
                <w:rFonts w:ascii="Arial" w:hAnsi="Arial"/>
                <w:spacing w:val="-2"/>
                <w:sz w:val="16"/>
                <w:szCs w:val="16"/>
              </w:rPr>
              <w:t>8</w:t>
            </w:r>
            <w:r w:rsidRPr="006D79E3">
              <w:rPr>
                <w:rFonts w:ascii="Arial" w:hAnsi="Arial"/>
                <w:spacing w:val="-2"/>
                <w:sz w:val="16"/>
                <w:szCs w:val="16"/>
              </w:rPr>
              <w:t xml:space="preserve">. </w:t>
            </w:r>
            <w:r>
              <w:rPr>
                <w:rFonts w:ascii="Arial" w:hAnsi="Arial"/>
                <w:spacing w:val="-2"/>
                <w:sz w:val="16"/>
                <w:szCs w:val="16"/>
              </w:rPr>
              <w:t>Telephone No.</w:t>
            </w:r>
            <w:r w:rsidRPr="006D79E3">
              <w:rPr>
                <w:rFonts w:ascii="Arial" w:hAnsi="Arial"/>
                <w:spacing w:val="-2"/>
                <w:sz w:val="16"/>
                <w:szCs w:val="16"/>
              </w:rPr>
              <w:t xml:space="preserve">: </w:t>
            </w:r>
            <w:r w:rsidRPr="006D79E3">
              <w:rPr>
                <w:sz w:val="16"/>
                <w:szCs w:val="16"/>
                <w:u w:val="single"/>
              </w:rPr>
              <w:tab/>
            </w:r>
            <w:r w:rsidR="00684A2A">
              <w:rPr>
                <w:sz w:val="16"/>
                <w:szCs w:val="16"/>
                <w:u w:val="single"/>
              </w:rPr>
              <w:t>(</w:t>
            </w:r>
            <w:r w:rsidR="00684A2A" w:rsidRPr="006D79E3">
              <w:rPr>
                <w:rFonts w:ascii="Arial" w:hAnsi="Arial"/>
                <w:spacing w:val="-2"/>
                <w:sz w:val="16"/>
                <w:szCs w:val="16"/>
                <w:u w:val="single"/>
              </w:rPr>
              <w:fldChar w:fldCharType="begin">
                <w:ffData>
                  <w:name w:val="Text33"/>
                  <w:enabled/>
                  <w:calcOnExit w:val="0"/>
                  <w:textInput/>
                </w:ffData>
              </w:fldChar>
            </w:r>
            <w:r w:rsidR="00684A2A" w:rsidRPr="006D79E3">
              <w:rPr>
                <w:rFonts w:ascii="Arial" w:hAnsi="Arial"/>
                <w:spacing w:val="-2"/>
                <w:sz w:val="16"/>
                <w:szCs w:val="16"/>
                <w:u w:val="single"/>
              </w:rPr>
              <w:instrText xml:space="preserve"> FORMTEXT </w:instrText>
            </w:r>
            <w:r w:rsidR="00684A2A" w:rsidRPr="006D79E3">
              <w:rPr>
                <w:rFonts w:ascii="Arial" w:hAnsi="Arial"/>
                <w:spacing w:val="-2"/>
                <w:sz w:val="16"/>
                <w:szCs w:val="16"/>
                <w:u w:val="single"/>
              </w:rPr>
            </w:r>
            <w:r w:rsidR="00684A2A" w:rsidRPr="006D79E3">
              <w:rPr>
                <w:rFonts w:ascii="Arial" w:hAnsi="Arial"/>
                <w:spacing w:val="-2"/>
                <w:sz w:val="16"/>
                <w:szCs w:val="16"/>
                <w:u w:val="single"/>
              </w:rPr>
              <w:fldChar w:fldCharType="separate"/>
            </w:r>
            <w:r w:rsidR="00684A2A" w:rsidRPr="006D79E3">
              <w:rPr>
                <w:rFonts w:ascii="Arial" w:hAnsi="Arial"/>
                <w:spacing w:val="-2"/>
                <w:sz w:val="16"/>
                <w:szCs w:val="16"/>
                <w:u w:val="single"/>
              </w:rPr>
              <w:t> </w:t>
            </w:r>
            <w:r w:rsidR="00684A2A" w:rsidRPr="006D79E3">
              <w:rPr>
                <w:rFonts w:ascii="Arial" w:hAnsi="Arial"/>
                <w:spacing w:val="-2"/>
                <w:sz w:val="16"/>
                <w:szCs w:val="16"/>
                <w:u w:val="single"/>
              </w:rPr>
              <w:t> </w:t>
            </w:r>
            <w:r w:rsidR="00684A2A" w:rsidRPr="006D79E3">
              <w:rPr>
                <w:rFonts w:ascii="Arial" w:hAnsi="Arial"/>
                <w:spacing w:val="-2"/>
                <w:sz w:val="16"/>
                <w:szCs w:val="16"/>
                <w:u w:val="single"/>
              </w:rPr>
              <w:t> </w:t>
            </w:r>
            <w:r w:rsidR="00684A2A" w:rsidRPr="006D79E3">
              <w:rPr>
                <w:rFonts w:ascii="Arial" w:hAnsi="Arial"/>
                <w:spacing w:val="-2"/>
                <w:sz w:val="16"/>
                <w:szCs w:val="16"/>
                <w:u w:val="single"/>
              </w:rPr>
              <w:t> </w:t>
            </w:r>
            <w:r w:rsidR="00684A2A" w:rsidRPr="006D79E3">
              <w:rPr>
                <w:rFonts w:ascii="Arial" w:hAnsi="Arial"/>
                <w:spacing w:val="-2"/>
                <w:sz w:val="16"/>
                <w:szCs w:val="16"/>
                <w:u w:val="single"/>
              </w:rPr>
              <w:t> </w:t>
            </w:r>
            <w:r w:rsidR="00684A2A" w:rsidRPr="006D79E3">
              <w:rPr>
                <w:rFonts w:ascii="Arial" w:hAnsi="Arial"/>
                <w:spacing w:val="-2"/>
                <w:sz w:val="16"/>
                <w:szCs w:val="16"/>
                <w:u w:val="single"/>
              </w:rPr>
              <w:fldChar w:fldCharType="end"/>
            </w:r>
            <w:r w:rsidR="00684A2A">
              <w:rPr>
                <w:rFonts w:ascii="Arial" w:hAnsi="Arial"/>
                <w:spacing w:val="-2"/>
                <w:sz w:val="16"/>
                <w:szCs w:val="16"/>
                <w:u w:val="single"/>
              </w:rPr>
              <w:t xml:space="preserve">) </w:t>
            </w:r>
            <w:r w:rsidRPr="006D79E3">
              <w:rPr>
                <w:rFonts w:ascii="Arial" w:hAnsi="Arial"/>
                <w:spacing w:val="-2"/>
                <w:sz w:val="16"/>
                <w:szCs w:val="16"/>
                <w:u w:val="single"/>
              </w:rPr>
              <w:fldChar w:fldCharType="begin">
                <w:ffData>
                  <w:name w:val="Text33"/>
                  <w:enabled/>
                  <w:calcOnExit w:val="0"/>
                  <w:textInput/>
                </w:ffData>
              </w:fldChar>
            </w:r>
            <w:r w:rsidRPr="006D79E3">
              <w:rPr>
                <w:rFonts w:ascii="Arial" w:hAnsi="Arial"/>
                <w:spacing w:val="-2"/>
                <w:sz w:val="16"/>
                <w:szCs w:val="16"/>
                <w:u w:val="single"/>
              </w:rPr>
              <w:instrText xml:space="preserve"> FORMTEXT </w:instrText>
            </w:r>
            <w:r w:rsidRPr="006D79E3">
              <w:rPr>
                <w:rFonts w:ascii="Arial" w:hAnsi="Arial"/>
                <w:spacing w:val="-2"/>
                <w:sz w:val="16"/>
                <w:szCs w:val="16"/>
                <w:u w:val="single"/>
              </w:rPr>
            </w:r>
            <w:r w:rsidRPr="006D79E3">
              <w:rPr>
                <w:rFonts w:ascii="Arial" w:hAnsi="Arial"/>
                <w:spacing w:val="-2"/>
                <w:sz w:val="16"/>
                <w:szCs w:val="16"/>
                <w:u w:val="single"/>
              </w:rPr>
              <w:fldChar w:fldCharType="separate"/>
            </w:r>
            <w:r w:rsidRPr="006D79E3">
              <w:rPr>
                <w:rFonts w:ascii="Arial" w:hAnsi="Arial"/>
                <w:spacing w:val="-2"/>
                <w:sz w:val="16"/>
                <w:szCs w:val="16"/>
                <w:u w:val="single"/>
              </w:rPr>
              <w:t> </w:t>
            </w:r>
            <w:r w:rsidRPr="006D79E3">
              <w:rPr>
                <w:rFonts w:ascii="Arial" w:hAnsi="Arial"/>
                <w:spacing w:val="-2"/>
                <w:sz w:val="16"/>
                <w:szCs w:val="16"/>
                <w:u w:val="single"/>
              </w:rPr>
              <w:t> </w:t>
            </w:r>
            <w:r w:rsidRPr="006D79E3">
              <w:rPr>
                <w:rFonts w:ascii="Arial" w:hAnsi="Arial"/>
                <w:spacing w:val="-2"/>
                <w:sz w:val="16"/>
                <w:szCs w:val="16"/>
                <w:u w:val="single"/>
              </w:rPr>
              <w:t> </w:t>
            </w:r>
            <w:r w:rsidRPr="006D79E3">
              <w:rPr>
                <w:rFonts w:ascii="Arial" w:hAnsi="Arial"/>
                <w:spacing w:val="-2"/>
                <w:sz w:val="16"/>
                <w:szCs w:val="16"/>
                <w:u w:val="single"/>
              </w:rPr>
              <w:t> </w:t>
            </w:r>
            <w:r w:rsidRPr="006D79E3">
              <w:rPr>
                <w:rFonts w:ascii="Arial" w:hAnsi="Arial"/>
                <w:spacing w:val="-2"/>
                <w:sz w:val="16"/>
                <w:szCs w:val="16"/>
                <w:u w:val="single"/>
              </w:rPr>
              <w:t> </w:t>
            </w:r>
            <w:r w:rsidRPr="006D79E3">
              <w:rPr>
                <w:rFonts w:ascii="Arial" w:hAnsi="Arial"/>
                <w:spacing w:val="-2"/>
                <w:sz w:val="16"/>
                <w:szCs w:val="16"/>
                <w:u w:val="single"/>
              </w:rPr>
              <w:fldChar w:fldCharType="end"/>
            </w:r>
            <w:r w:rsidR="00684A2A">
              <w:rPr>
                <w:rFonts w:ascii="Arial" w:hAnsi="Arial"/>
                <w:spacing w:val="-2"/>
                <w:sz w:val="16"/>
                <w:szCs w:val="16"/>
                <w:u w:val="single"/>
              </w:rPr>
              <w:t>-</w:t>
            </w:r>
            <w:r w:rsidR="00684A2A" w:rsidRPr="006D79E3">
              <w:rPr>
                <w:rFonts w:ascii="Arial" w:hAnsi="Arial"/>
                <w:spacing w:val="-2"/>
                <w:sz w:val="16"/>
                <w:szCs w:val="16"/>
                <w:u w:val="single"/>
              </w:rPr>
              <w:fldChar w:fldCharType="begin">
                <w:ffData>
                  <w:name w:val="Text33"/>
                  <w:enabled/>
                  <w:calcOnExit w:val="0"/>
                  <w:textInput/>
                </w:ffData>
              </w:fldChar>
            </w:r>
            <w:r w:rsidR="00684A2A" w:rsidRPr="006D79E3">
              <w:rPr>
                <w:rFonts w:ascii="Arial" w:hAnsi="Arial"/>
                <w:spacing w:val="-2"/>
                <w:sz w:val="16"/>
                <w:szCs w:val="16"/>
                <w:u w:val="single"/>
              </w:rPr>
              <w:instrText xml:space="preserve"> FORMTEXT </w:instrText>
            </w:r>
            <w:r w:rsidR="00684A2A" w:rsidRPr="006D79E3">
              <w:rPr>
                <w:rFonts w:ascii="Arial" w:hAnsi="Arial"/>
                <w:spacing w:val="-2"/>
                <w:sz w:val="16"/>
                <w:szCs w:val="16"/>
                <w:u w:val="single"/>
              </w:rPr>
            </w:r>
            <w:r w:rsidR="00684A2A" w:rsidRPr="006D79E3">
              <w:rPr>
                <w:rFonts w:ascii="Arial" w:hAnsi="Arial"/>
                <w:spacing w:val="-2"/>
                <w:sz w:val="16"/>
                <w:szCs w:val="16"/>
                <w:u w:val="single"/>
              </w:rPr>
              <w:fldChar w:fldCharType="separate"/>
            </w:r>
            <w:r w:rsidR="00684A2A" w:rsidRPr="006D79E3">
              <w:rPr>
                <w:rFonts w:ascii="Arial" w:hAnsi="Arial"/>
                <w:spacing w:val="-2"/>
                <w:sz w:val="16"/>
                <w:szCs w:val="16"/>
                <w:u w:val="single"/>
              </w:rPr>
              <w:t> </w:t>
            </w:r>
            <w:r w:rsidR="00684A2A" w:rsidRPr="006D79E3">
              <w:rPr>
                <w:rFonts w:ascii="Arial" w:hAnsi="Arial"/>
                <w:spacing w:val="-2"/>
                <w:sz w:val="16"/>
                <w:szCs w:val="16"/>
                <w:u w:val="single"/>
              </w:rPr>
              <w:t> </w:t>
            </w:r>
            <w:r w:rsidR="00684A2A" w:rsidRPr="006D79E3">
              <w:rPr>
                <w:rFonts w:ascii="Arial" w:hAnsi="Arial"/>
                <w:spacing w:val="-2"/>
                <w:sz w:val="16"/>
                <w:szCs w:val="16"/>
                <w:u w:val="single"/>
              </w:rPr>
              <w:t> </w:t>
            </w:r>
            <w:r w:rsidR="00684A2A" w:rsidRPr="006D79E3">
              <w:rPr>
                <w:rFonts w:ascii="Arial" w:hAnsi="Arial"/>
                <w:spacing w:val="-2"/>
                <w:sz w:val="16"/>
                <w:szCs w:val="16"/>
                <w:u w:val="single"/>
              </w:rPr>
              <w:t> </w:t>
            </w:r>
            <w:r w:rsidR="00684A2A" w:rsidRPr="006D79E3">
              <w:rPr>
                <w:rFonts w:ascii="Arial" w:hAnsi="Arial"/>
                <w:spacing w:val="-2"/>
                <w:sz w:val="16"/>
                <w:szCs w:val="16"/>
                <w:u w:val="single"/>
              </w:rPr>
              <w:t> </w:t>
            </w:r>
            <w:r w:rsidR="00684A2A" w:rsidRPr="006D79E3">
              <w:rPr>
                <w:rFonts w:ascii="Arial" w:hAnsi="Arial"/>
                <w:spacing w:val="-2"/>
                <w:sz w:val="16"/>
                <w:szCs w:val="16"/>
                <w:u w:val="single"/>
              </w:rPr>
              <w:fldChar w:fldCharType="end"/>
            </w:r>
            <w:r w:rsidRPr="006D79E3">
              <w:rPr>
                <w:sz w:val="16"/>
                <w:szCs w:val="16"/>
                <w:u w:val="single"/>
              </w:rPr>
              <w:tab/>
            </w:r>
          </w:p>
          <w:p w14:paraId="37EB4218" w14:textId="77777777" w:rsidR="00295BD2" w:rsidRPr="00295BD2" w:rsidRDefault="00295BD2" w:rsidP="00B87096">
            <w:pPr>
              <w:tabs>
                <w:tab w:val="left" w:pos="252"/>
                <w:tab w:val="left" w:pos="972"/>
                <w:tab w:val="left" w:pos="4842"/>
                <w:tab w:val="left" w:pos="10084"/>
              </w:tabs>
              <w:spacing w:before="80" w:after="80"/>
              <w:rPr>
                <w:rFonts w:ascii="Arial" w:hAnsi="Arial" w:cs="Arial"/>
                <w:sz w:val="16"/>
                <w:szCs w:val="16"/>
                <w:u w:val="single"/>
              </w:rPr>
            </w:pPr>
            <w:r>
              <w:rPr>
                <w:rFonts w:ascii="Arial" w:hAnsi="Arial"/>
                <w:spacing w:val="-2"/>
                <w:sz w:val="16"/>
                <w:szCs w:val="16"/>
              </w:rPr>
              <w:t>9</w:t>
            </w:r>
            <w:r w:rsidRPr="006D79E3">
              <w:rPr>
                <w:rFonts w:ascii="Arial" w:hAnsi="Arial"/>
                <w:spacing w:val="-2"/>
                <w:sz w:val="16"/>
                <w:szCs w:val="16"/>
              </w:rPr>
              <w:t>.</w:t>
            </w:r>
            <w:r w:rsidR="00684A2A" w:rsidRPr="006D79E3">
              <w:rPr>
                <w:rFonts w:ascii="Arial" w:hAnsi="Arial" w:cs="Arial"/>
                <w:sz w:val="16"/>
                <w:szCs w:val="16"/>
              </w:rPr>
              <w:tab/>
            </w:r>
            <w:r>
              <w:rPr>
                <w:rFonts w:ascii="Arial" w:hAnsi="Arial"/>
                <w:spacing w:val="-2"/>
                <w:sz w:val="16"/>
                <w:szCs w:val="16"/>
              </w:rPr>
              <w:t>E-mail</w:t>
            </w:r>
            <w:r w:rsidR="00BE0949">
              <w:rPr>
                <w:rFonts w:ascii="Arial" w:hAnsi="Arial"/>
                <w:spacing w:val="-2"/>
                <w:sz w:val="16"/>
                <w:szCs w:val="16"/>
              </w:rPr>
              <w:t xml:space="preserve"> Address</w:t>
            </w:r>
            <w:r w:rsidRPr="006D79E3">
              <w:rPr>
                <w:rFonts w:ascii="Arial" w:hAnsi="Arial"/>
                <w:spacing w:val="-2"/>
                <w:sz w:val="16"/>
                <w:szCs w:val="16"/>
              </w:rPr>
              <w:t xml:space="preserve">: </w:t>
            </w:r>
            <w:r w:rsidRPr="006D79E3">
              <w:rPr>
                <w:rFonts w:ascii="Arial" w:hAnsi="Arial"/>
                <w:spacing w:val="-2"/>
                <w:sz w:val="16"/>
                <w:szCs w:val="16"/>
                <w:u w:val="single"/>
              </w:rPr>
              <w:fldChar w:fldCharType="begin">
                <w:ffData>
                  <w:name w:val="Text33"/>
                  <w:enabled/>
                  <w:calcOnExit w:val="0"/>
                  <w:textInput/>
                </w:ffData>
              </w:fldChar>
            </w:r>
            <w:r w:rsidRPr="006D79E3">
              <w:rPr>
                <w:rFonts w:ascii="Arial" w:hAnsi="Arial"/>
                <w:spacing w:val="-2"/>
                <w:sz w:val="16"/>
                <w:szCs w:val="16"/>
                <w:u w:val="single"/>
              </w:rPr>
              <w:instrText xml:space="preserve"> FORMTEXT </w:instrText>
            </w:r>
            <w:r w:rsidRPr="006D79E3">
              <w:rPr>
                <w:rFonts w:ascii="Arial" w:hAnsi="Arial"/>
                <w:spacing w:val="-2"/>
                <w:sz w:val="16"/>
                <w:szCs w:val="16"/>
                <w:u w:val="single"/>
              </w:rPr>
            </w:r>
            <w:r w:rsidRPr="006D79E3">
              <w:rPr>
                <w:rFonts w:ascii="Arial" w:hAnsi="Arial"/>
                <w:spacing w:val="-2"/>
                <w:sz w:val="16"/>
                <w:szCs w:val="16"/>
                <w:u w:val="single"/>
              </w:rPr>
              <w:fldChar w:fldCharType="separate"/>
            </w:r>
            <w:r w:rsidRPr="006D79E3">
              <w:rPr>
                <w:rFonts w:ascii="Arial" w:hAnsi="Arial"/>
                <w:spacing w:val="-2"/>
                <w:sz w:val="16"/>
                <w:szCs w:val="16"/>
                <w:u w:val="single"/>
              </w:rPr>
              <w:t> </w:t>
            </w:r>
            <w:r w:rsidRPr="006D79E3">
              <w:rPr>
                <w:rFonts w:ascii="Arial" w:hAnsi="Arial"/>
                <w:spacing w:val="-2"/>
                <w:sz w:val="16"/>
                <w:szCs w:val="16"/>
                <w:u w:val="single"/>
              </w:rPr>
              <w:t> </w:t>
            </w:r>
            <w:r w:rsidRPr="006D79E3">
              <w:rPr>
                <w:rFonts w:ascii="Arial" w:hAnsi="Arial"/>
                <w:spacing w:val="-2"/>
                <w:sz w:val="16"/>
                <w:szCs w:val="16"/>
                <w:u w:val="single"/>
              </w:rPr>
              <w:t> </w:t>
            </w:r>
            <w:r w:rsidRPr="006D79E3">
              <w:rPr>
                <w:rFonts w:ascii="Arial" w:hAnsi="Arial"/>
                <w:spacing w:val="-2"/>
                <w:sz w:val="16"/>
                <w:szCs w:val="16"/>
                <w:u w:val="single"/>
              </w:rPr>
              <w:t> </w:t>
            </w:r>
            <w:r w:rsidRPr="006D79E3">
              <w:rPr>
                <w:rFonts w:ascii="Arial" w:hAnsi="Arial"/>
                <w:spacing w:val="-2"/>
                <w:sz w:val="16"/>
                <w:szCs w:val="16"/>
                <w:u w:val="single"/>
              </w:rPr>
              <w:t> </w:t>
            </w:r>
            <w:r w:rsidRPr="006D79E3">
              <w:rPr>
                <w:rFonts w:ascii="Arial" w:hAnsi="Arial"/>
                <w:spacing w:val="-2"/>
                <w:sz w:val="16"/>
                <w:szCs w:val="16"/>
                <w:u w:val="single"/>
              </w:rPr>
              <w:fldChar w:fldCharType="end"/>
            </w:r>
            <w:r w:rsidRPr="006D79E3">
              <w:rPr>
                <w:sz w:val="16"/>
                <w:szCs w:val="16"/>
                <w:u w:val="single"/>
              </w:rPr>
              <w:tab/>
            </w:r>
          </w:p>
          <w:p w14:paraId="5753709A" w14:textId="77777777" w:rsidR="00B87096" w:rsidRDefault="00684A2A" w:rsidP="000C3EC2">
            <w:pPr>
              <w:tabs>
                <w:tab w:val="left" w:pos="252"/>
                <w:tab w:val="left" w:pos="1602"/>
                <w:tab w:val="left" w:pos="4842"/>
                <w:tab w:val="left" w:pos="5022"/>
                <w:tab w:val="left" w:pos="5367"/>
                <w:tab w:val="left" w:pos="6642"/>
                <w:tab w:val="left" w:pos="9324"/>
                <w:tab w:val="left" w:pos="10084"/>
              </w:tabs>
              <w:spacing w:before="80" w:after="80"/>
              <w:rPr>
                <w:rFonts w:ascii="Arial" w:hAnsi="Arial" w:cs="Arial"/>
                <w:sz w:val="16"/>
                <w:szCs w:val="16"/>
              </w:rPr>
            </w:pPr>
            <w:r>
              <w:rPr>
                <w:rFonts w:ascii="Arial" w:hAnsi="Arial" w:cs="Arial"/>
                <w:sz w:val="16"/>
                <w:szCs w:val="16"/>
              </w:rPr>
              <w:t>10</w:t>
            </w:r>
            <w:r w:rsidR="00295BD2" w:rsidRPr="006D79E3">
              <w:rPr>
                <w:rFonts w:ascii="Arial" w:hAnsi="Arial" w:cs="Arial"/>
                <w:sz w:val="16"/>
                <w:szCs w:val="16"/>
              </w:rPr>
              <w:t>.</w:t>
            </w:r>
            <w:r w:rsidR="00295BD2" w:rsidRPr="006D79E3">
              <w:rPr>
                <w:rFonts w:ascii="Arial" w:hAnsi="Arial" w:cs="Arial"/>
                <w:sz w:val="16"/>
                <w:szCs w:val="16"/>
              </w:rPr>
              <w:tab/>
            </w:r>
            <w:r w:rsidR="00B66269">
              <w:rPr>
                <w:rFonts w:ascii="Arial" w:hAnsi="Arial"/>
                <w:spacing w:val="-2"/>
                <w:sz w:val="16"/>
                <w:szCs w:val="16"/>
              </w:rPr>
              <w:t>Physical</w:t>
            </w:r>
            <w:r w:rsidR="00295BD2">
              <w:rPr>
                <w:rFonts w:ascii="Arial" w:hAnsi="Arial"/>
                <w:spacing w:val="-2"/>
                <w:sz w:val="16"/>
                <w:szCs w:val="16"/>
              </w:rPr>
              <w:t xml:space="preserve"> </w:t>
            </w:r>
            <w:r>
              <w:rPr>
                <w:rFonts w:ascii="Arial" w:hAnsi="Arial"/>
                <w:spacing w:val="-2"/>
                <w:sz w:val="16"/>
                <w:szCs w:val="16"/>
              </w:rPr>
              <w:t>Address</w:t>
            </w:r>
            <w:r w:rsidR="00295BD2" w:rsidRPr="006D79E3">
              <w:rPr>
                <w:rFonts w:ascii="Arial" w:hAnsi="Arial"/>
                <w:spacing w:val="-2"/>
                <w:sz w:val="16"/>
                <w:szCs w:val="16"/>
              </w:rPr>
              <w:t>:</w:t>
            </w:r>
            <w:r w:rsidR="0007768D">
              <w:rPr>
                <w:rFonts w:ascii="Arial" w:hAnsi="Arial"/>
                <w:spacing w:val="-2"/>
                <w:sz w:val="16"/>
                <w:szCs w:val="16"/>
              </w:rPr>
              <w:t xml:space="preserve"> </w:t>
            </w:r>
            <w:r w:rsidR="00295BD2" w:rsidRPr="006D79E3">
              <w:rPr>
                <w:sz w:val="16"/>
                <w:szCs w:val="16"/>
                <w:u w:val="single"/>
              </w:rPr>
              <w:tab/>
            </w:r>
            <w:r w:rsidR="00295BD2" w:rsidRPr="006D79E3">
              <w:rPr>
                <w:rFonts w:ascii="Arial" w:hAnsi="Arial"/>
                <w:spacing w:val="-2"/>
                <w:sz w:val="16"/>
                <w:szCs w:val="16"/>
                <w:u w:val="single"/>
              </w:rPr>
              <w:fldChar w:fldCharType="begin">
                <w:ffData>
                  <w:name w:val="Text33"/>
                  <w:enabled/>
                  <w:calcOnExit w:val="0"/>
                  <w:textInput/>
                </w:ffData>
              </w:fldChar>
            </w:r>
            <w:r w:rsidR="00295BD2" w:rsidRPr="006D79E3">
              <w:rPr>
                <w:rFonts w:ascii="Arial" w:hAnsi="Arial"/>
                <w:spacing w:val="-2"/>
                <w:sz w:val="16"/>
                <w:szCs w:val="16"/>
                <w:u w:val="single"/>
              </w:rPr>
              <w:instrText xml:space="preserve"> FORMTEXT </w:instrText>
            </w:r>
            <w:r w:rsidR="00295BD2" w:rsidRPr="006D79E3">
              <w:rPr>
                <w:rFonts w:ascii="Arial" w:hAnsi="Arial"/>
                <w:spacing w:val="-2"/>
                <w:sz w:val="16"/>
                <w:szCs w:val="16"/>
                <w:u w:val="single"/>
              </w:rPr>
            </w:r>
            <w:r w:rsidR="00295BD2" w:rsidRPr="006D79E3">
              <w:rPr>
                <w:rFonts w:ascii="Arial" w:hAnsi="Arial"/>
                <w:spacing w:val="-2"/>
                <w:sz w:val="16"/>
                <w:szCs w:val="16"/>
                <w:u w:val="single"/>
              </w:rPr>
              <w:fldChar w:fldCharType="separate"/>
            </w:r>
            <w:r w:rsidR="00295BD2" w:rsidRPr="006D79E3">
              <w:rPr>
                <w:rFonts w:ascii="Arial" w:hAnsi="Arial"/>
                <w:spacing w:val="-2"/>
                <w:sz w:val="16"/>
                <w:szCs w:val="16"/>
                <w:u w:val="single"/>
              </w:rPr>
              <w:t> </w:t>
            </w:r>
            <w:r w:rsidR="00295BD2" w:rsidRPr="006D79E3">
              <w:rPr>
                <w:rFonts w:ascii="Arial" w:hAnsi="Arial"/>
                <w:spacing w:val="-2"/>
                <w:sz w:val="16"/>
                <w:szCs w:val="16"/>
                <w:u w:val="single"/>
              </w:rPr>
              <w:t> </w:t>
            </w:r>
            <w:r w:rsidR="00295BD2" w:rsidRPr="006D79E3">
              <w:rPr>
                <w:rFonts w:ascii="Arial" w:hAnsi="Arial"/>
                <w:spacing w:val="-2"/>
                <w:sz w:val="16"/>
                <w:szCs w:val="16"/>
                <w:u w:val="single"/>
              </w:rPr>
              <w:t> </w:t>
            </w:r>
            <w:r w:rsidR="00295BD2" w:rsidRPr="006D79E3">
              <w:rPr>
                <w:rFonts w:ascii="Arial" w:hAnsi="Arial"/>
                <w:spacing w:val="-2"/>
                <w:sz w:val="16"/>
                <w:szCs w:val="16"/>
                <w:u w:val="single"/>
              </w:rPr>
              <w:t> </w:t>
            </w:r>
            <w:r w:rsidR="00295BD2" w:rsidRPr="006D79E3">
              <w:rPr>
                <w:rFonts w:ascii="Arial" w:hAnsi="Arial"/>
                <w:spacing w:val="-2"/>
                <w:sz w:val="16"/>
                <w:szCs w:val="16"/>
                <w:u w:val="single"/>
              </w:rPr>
              <w:t> </w:t>
            </w:r>
            <w:r w:rsidR="00295BD2" w:rsidRPr="006D79E3">
              <w:rPr>
                <w:rFonts w:ascii="Arial" w:hAnsi="Arial"/>
                <w:spacing w:val="-2"/>
                <w:sz w:val="16"/>
                <w:szCs w:val="16"/>
                <w:u w:val="single"/>
              </w:rPr>
              <w:fldChar w:fldCharType="end"/>
            </w:r>
            <w:r w:rsidR="00295BD2" w:rsidRPr="006D79E3">
              <w:rPr>
                <w:sz w:val="16"/>
                <w:szCs w:val="16"/>
                <w:u w:val="single"/>
              </w:rPr>
              <w:tab/>
            </w:r>
            <w:r w:rsidR="00B87096" w:rsidRPr="006D79E3">
              <w:rPr>
                <w:rFonts w:ascii="Arial" w:hAnsi="Arial" w:cs="Arial"/>
                <w:sz w:val="16"/>
                <w:szCs w:val="16"/>
              </w:rPr>
              <w:tab/>
            </w:r>
            <w:r w:rsidR="00B87096">
              <w:rPr>
                <w:rFonts w:ascii="Arial" w:hAnsi="Arial" w:cs="Arial"/>
                <w:sz w:val="16"/>
                <w:szCs w:val="16"/>
              </w:rPr>
              <w:t>11</w:t>
            </w:r>
            <w:r w:rsidR="00B87096" w:rsidRPr="006D79E3">
              <w:rPr>
                <w:rFonts w:ascii="Arial" w:hAnsi="Arial" w:cs="Arial"/>
                <w:sz w:val="16"/>
                <w:szCs w:val="16"/>
              </w:rPr>
              <w:t>.</w:t>
            </w:r>
            <w:r w:rsidR="00B87096" w:rsidRPr="006D79E3">
              <w:rPr>
                <w:rFonts w:ascii="Arial" w:hAnsi="Arial" w:cs="Arial"/>
                <w:sz w:val="16"/>
                <w:szCs w:val="16"/>
              </w:rPr>
              <w:tab/>
            </w:r>
            <w:r w:rsidR="00B87096">
              <w:rPr>
                <w:rFonts w:ascii="Arial" w:hAnsi="Arial"/>
                <w:spacing w:val="-2"/>
                <w:sz w:val="16"/>
                <w:szCs w:val="16"/>
              </w:rPr>
              <w:t>Mailing Address</w:t>
            </w:r>
            <w:r w:rsidR="00B87096" w:rsidRPr="006D79E3">
              <w:rPr>
                <w:rFonts w:ascii="Arial" w:hAnsi="Arial"/>
                <w:spacing w:val="-2"/>
                <w:sz w:val="16"/>
                <w:szCs w:val="16"/>
              </w:rPr>
              <w:t>:</w:t>
            </w:r>
            <w:r w:rsidR="00B87096">
              <w:rPr>
                <w:rFonts w:ascii="Arial" w:hAnsi="Arial"/>
                <w:spacing w:val="-2"/>
                <w:sz w:val="16"/>
                <w:szCs w:val="16"/>
              </w:rPr>
              <w:t xml:space="preserve"> </w:t>
            </w:r>
            <w:r w:rsidR="00B87096" w:rsidRPr="006D79E3">
              <w:rPr>
                <w:sz w:val="16"/>
                <w:szCs w:val="16"/>
                <w:u w:val="single"/>
              </w:rPr>
              <w:tab/>
            </w:r>
            <w:r w:rsidR="00B87096" w:rsidRPr="006D79E3">
              <w:rPr>
                <w:rFonts w:ascii="Arial" w:hAnsi="Arial"/>
                <w:spacing w:val="-2"/>
                <w:sz w:val="16"/>
                <w:szCs w:val="16"/>
                <w:u w:val="single"/>
              </w:rPr>
              <w:fldChar w:fldCharType="begin">
                <w:ffData>
                  <w:name w:val="Text33"/>
                  <w:enabled/>
                  <w:calcOnExit w:val="0"/>
                  <w:textInput/>
                </w:ffData>
              </w:fldChar>
            </w:r>
            <w:r w:rsidR="00B87096" w:rsidRPr="006D79E3">
              <w:rPr>
                <w:rFonts w:ascii="Arial" w:hAnsi="Arial"/>
                <w:spacing w:val="-2"/>
                <w:sz w:val="16"/>
                <w:szCs w:val="16"/>
                <w:u w:val="single"/>
              </w:rPr>
              <w:instrText xml:space="preserve"> FORMTEXT </w:instrText>
            </w:r>
            <w:r w:rsidR="00B87096" w:rsidRPr="006D79E3">
              <w:rPr>
                <w:rFonts w:ascii="Arial" w:hAnsi="Arial"/>
                <w:spacing w:val="-2"/>
                <w:sz w:val="16"/>
                <w:szCs w:val="16"/>
                <w:u w:val="single"/>
              </w:rPr>
            </w:r>
            <w:r w:rsidR="00B87096" w:rsidRPr="006D79E3">
              <w:rPr>
                <w:rFonts w:ascii="Arial" w:hAnsi="Arial"/>
                <w:spacing w:val="-2"/>
                <w:sz w:val="16"/>
                <w:szCs w:val="16"/>
                <w:u w:val="single"/>
              </w:rPr>
              <w:fldChar w:fldCharType="separate"/>
            </w:r>
            <w:r w:rsidR="00B87096" w:rsidRPr="006D79E3">
              <w:rPr>
                <w:rFonts w:ascii="Arial" w:hAnsi="Arial"/>
                <w:spacing w:val="-2"/>
                <w:sz w:val="16"/>
                <w:szCs w:val="16"/>
                <w:u w:val="single"/>
              </w:rPr>
              <w:t> </w:t>
            </w:r>
            <w:r w:rsidR="00B87096" w:rsidRPr="006D79E3">
              <w:rPr>
                <w:rFonts w:ascii="Arial" w:hAnsi="Arial"/>
                <w:spacing w:val="-2"/>
                <w:sz w:val="16"/>
                <w:szCs w:val="16"/>
                <w:u w:val="single"/>
              </w:rPr>
              <w:t> </w:t>
            </w:r>
            <w:r w:rsidR="00B87096" w:rsidRPr="006D79E3">
              <w:rPr>
                <w:rFonts w:ascii="Arial" w:hAnsi="Arial"/>
                <w:spacing w:val="-2"/>
                <w:sz w:val="16"/>
                <w:szCs w:val="16"/>
                <w:u w:val="single"/>
              </w:rPr>
              <w:t> </w:t>
            </w:r>
            <w:r w:rsidR="00B87096" w:rsidRPr="006D79E3">
              <w:rPr>
                <w:rFonts w:ascii="Arial" w:hAnsi="Arial"/>
                <w:spacing w:val="-2"/>
                <w:sz w:val="16"/>
                <w:szCs w:val="16"/>
                <w:u w:val="single"/>
              </w:rPr>
              <w:t> </w:t>
            </w:r>
            <w:r w:rsidR="00B87096" w:rsidRPr="006D79E3">
              <w:rPr>
                <w:rFonts w:ascii="Arial" w:hAnsi="Arial"/>
                <w:spacing w:val="-2"/>
                <w:sz w:val="16"/>
                <w:szCs w:val="16"/>
                <w:u w:val="single"/>
              </w:rPr>
              <w:t> </w:t>
            </w:r>
            <w:r w:rsidR="00B87096" w:rsidRPr="006D79E3">
              <w:rPr>
                <w:rFonts w:ascii="Arial" w:hAnsi="Arial"/>
                <w:spacing w:val="-2"/>
                <w:sz w:val="16"/>
                <w:szCs w:val="16"/>
                <w:u w:val="single"/>
              </w:rPr>
              <w:fldChar w:fldCharType="end"/>
            </w:r>
            <w:r w:rsidR="00B87096" w:rsidRPr="006D79E3">
              <w:rPr>
                <w:sz w:val="16"/>
                <w:szCs w:val="16"/>
                <w:u w:val="single"/>
              </w:rPr>
              <w:tab/>
            </w:r>
          </w:p>
          <w:p w14:paraId="3713B4A3" w14:textId="77777777" w:rsidR="00295BD2" w:rsidRPr="00B87096" w:rsidRDefault="00B87096" w:rsidP="000C3EC2">
            <w:pPr>
              <w:tabs>
                <w:tab w:val="left" w:pos="1512"/>
                <w:tab w:val="left" w:pos="1602"/>
                <w:tab w:val="left" w:pos="4842"/>
                <w:tab w:val="left" w:pos="6552"/>
                <w:tab w:val="left" w:pos="6642"/>
                <w:tab w:val="left" w:pos="9324"/>
                <w:tab w:val="left" w:pos="10084"/>
              </w:tabs>
              <w:spacing w:before="80" w:after="80"/>
              <w:rPr>
                <w:rFonts w:ascii="Arial" w:hAnsi="Arial" w:cs="Arial"/>
                <w:sz w:val="16"/>
                <w:szCs w:val="16"/>
              </w:rPr>
            </w:pPr>
            <w:r w:rsidRPr="006D79E3">
              <w:rPr>
                <w:rFonts w:ascii="Arial" w:hAnsi="Arial" w:cs="Arial"/>
                <w:sz w:val="16"/>
                <w:szCs w:val="16"/>
              </w:rPr>
              <w:tab/>
            </w:r>
            <w:r w:rsidRPr="006D79E3">
              <w:rPr>
                <w:sz w:val="16"/>
                <w:szCs w:val="16"/>
                <w:u w:val="single"/>
              </w:rPr>
              <w:tab/>
            </w:r>
            <w:r w:rsidRPr="006D79E3">
              <w:rPr>
                <w:rFonts w:ascii="Arial" w:hAnsi="Arial"/>
                <w:spacing w:val="-2"/>
                <w:sz w:val="16"/>
                <w:szCs w:val="16"/>
                <w:u w:val="single"/>
              </w:rPr>
              <w:fldChar w:fldCharType="begin">
                <w:ffData>
                  <w:name w:val="Text33"/>
                  <w:enabled/>
                  <w:calcOnExit w:val="0"/>
                  <w:textInput/>
                </w:ffData>
              </w:fldChar>
            </w:r>
            <w:r w:rsidRPr="006D79E3">
              <w:rPr>
                <w:rFonts w:ascii="Arial" w:hAnsi="Arial"/>
                <w:spacing w:val="-2"/>
                <w:sz w:val="16"/>
                <w:szCs w:val="16"/>
                <w:u w:val="single"/>
              </w:rPr>
              <w:instrText xml:space="preserve"> FORMTEXT </w:instrText>
            </w:r>
            <w:r w:rsidRPr="006D79E3">
              <w:rPr>
                <w:rFonts w:ascii="Arial" w:hAnsi="Arial"/>
                <w:spacing w:val="-2"/>
                <w:sz w:val="16"/>
                <w:szCs w:val="16"/>
                <w:u w:val="single"/>
              </w:rPr>
            </w:r>
            <w:r w:rsidRPr="006D79E3">
              <w:rPr>
                <w:rFonts w:ascii="Arial" w:hAnsi="Arial"/>
                <w:spacing w:val="-2"/>
                <w:sz w:val="16"/>
                <w:szCs w:val="16"/>
                <w:u w:val="single"/>
              </w:rPr>
              <w:fldChar w:fldCharType="separate"/>
            </w:r>
            <w:r w:rsidRPr="006D79E3">
              <w:rPr>
                <w:rFonts w:ascii="Arial" w:hAnsi="Arial"/>
                <w:spacing w:val="-2"/>
                <w:sz w:val="16"/>
                <w:szCs w:val="16"/>
                <w:u w:val="single"/>
              </w:rPr>
              <w:t> </w:t>
            </w:r>
            <w:r w:rsidRPr="006D79E3">
              <w:rPr>
                <w:rFonts w:ascii="Arial" w:hAnsi="Arial"/>
                <w:spacing w:val="-2"/>
                <w:sz w:val="16"/>
                <w:szCs w:val="16"/>
                <w:u w:val="single"/>
              </w:rPr>
              <w:t> </w:t>
            </w:r>
            <w:r w:rsidRPr="006D79E3">
              <w:rPr>
                <w:rFonts w:ascii="Arial" w:hAnsi="Arial"/>
                <w:spacing w:val="-2"/>
                <w:sz w:val="16"/>
                <w:szCs w:val="16"/>
                <w:u w:val="single"/>
              </w:rPr>
              <w:t> </w:t>
            </w:r>
            <w:r w:rsidRPr="006D79E3">
              <w:rPr>
                <w:rFonts w:ascii="Arial" w:hAnsi="Arial"/>
                <w:spacing w:val="-2"/>
                <w:sz w:val="16"/>
                <w:szCs w:val="16"/>
                <w:u w:val="single"/>
              </w:rPr>
              <w:t> </w:t>
            </w:r>
            <w:r w:rsidRPr="006D79E3">
              <w:rPr>
                <w:rFonts w:ascii="Arial" w:hAnsi="Arial"/>
                <w:spacing w:val="-2"/>
                <w:sz w:val="16"/>
                <w:szCs w:val="16"/>
                <w:u w:val="single"/>
              </w:rPr>
              <w:t> </w:t>
            </w:r>
            <w:r w:rsidRPr="006D79E3">
              <w:rPr>
                <w:rFonts w:ascii="Arial" w:hAnsi="Arial"/>
                <w:spacing w:val="-2"/>
                <w:sz w:val="16"/>
                <w:szCs w:val="16"/>
                <w:u w:val="single"/>
              </w:rPr>
              <w:fldChar w:fldCharType="end"/>
            </w:r>
            <w:r w:rsidRPr="006D79E3">
              <w:rPr>
                <w:sz w:val="16"/>
                <w:szCs w:val="16"/>
                <w:u w:val="single"/>
              </w:rPr>
              <w:tab/>
            </w:r>
            <w:r w:rsidRPr="006D79E3">
              <w:rPr>
                <w:rFonts w:ascii="Arial" w:hAnsi="Arial" w:cs="Arial"/>
                <w:sz w:val="16"/>
                <w:szCs w:val="16"/>
              </w:rPr>
              <w:tab/>
            </w:r>
            <w:r w:rsidRPr="006D79E3">
              <w:rPr>
                <w:sz w:val="16"/>
                <w:szCs w:val="16"/>
                <w:u w:val="single"/>
              </w:rPr>
              <w:tab/>
            </w:r>
            <w:r w:rsidRPr="006D79E3">
              <w:rPr>
                <w:rFonts w:ascii="Arial" w:hAnsi="Arial"/>
                <w:spacing w:val="-2"/>
                <w:sz w:val="16"/>
                <w:szCs w:val="16"/>
                <w:u w:val="single"/>
              </w:rPr>
              <w:fldChar w:fldCharType="begin">
                <w:ffData>
                  <w:name w:val="Text33"/>
                  <w:enabled/>
                  <w:calcOnExit w:val="0"/>
                  <w:textInput/>
                </w:ffData>
              </w:fldChar>
            </w:r>
            <w:r w:rsidRPr="006D79E3">
              <w:rPr>
                <w:rFonts w:ascii="Arial" w:hAnsi="Arial"/>
                <w:spacing w:val="-2"/>
                <w:sz w:val="16"/>
                <w:szCs w:val="16"/>
                <w:u w:val="single"/>
              </w:rPr>
              <w:instrText xml:space="preserve"> FORMTEXT </w:instrText>
            </w:r>
            <w:r w:rsidRPr="006D79E3">
              <w:rPr>
                <w:rFonts w:ascii="Arial" w:hAnsi="Arial"/>
                <w:spacing w:val="-2"/>
                <w:sz w:val="16"/>
                <w:szCs w:val="16"/>
                <w:u w:val="single"/>
              </w:rPr>
            </w:r>
            <w:r w:rsidRPr="006D79E3">
              <w:rPr>
                <w:rFonts w:ascii="Arial" w:hAnsi="Arial"/>
                <w:spacing w:val="-2"/>
                <w:sz w:val="16"/>
                <w:szCs w:val="16"/>
                <w:u w:val="single"/>
              </w:rPr>
              <w:fldChar w:fldCharType="separate"/>
            </w:r>
            <w:r w:rsidRPr="006D79E3">
              <w:rPr>
                <w:rFonts w:ascii="Arial" w:hAnsi="Arial"/>
                <w:spacing w:val="-2"/>
                <w:sz w:val="16"/>
                <w:szCs w:val="16"/>
                <w:u w:val="single"/>
              </w:rPr>
              <w:t> </w:t>
            </w:r>
            <w:r w:rsidRPr="006D79E3">
              <w:rPr>
                <w:rFonts w:ascii="Arial" w:hAnsi="Arial"/>
                <w:spacing w:val="-2"/>
                <w:sz w:val="16"/>
                <w:szCs w:val="16"/>
                <w:u w:val="single"/>
              </w:rPr>
              <w:t> </w:t>
            </w:r>
            <w:r w:rsidRPr="006D79E3">
              <w:rPr>
                <w:rFonts w:ascii="Arial" w:hAnsi="Arial"/>
                <w:spacing w:val="-2"/>
                <w:sz w:val="16"/>
                <w:szCs w:val="16"/>
                <w:u w:val="single"/>
              </w:rPr>
              <w:t> </w:t>
            </w:r>
            <w:r w:rsidRPr="006D79E3">
              <w:rPr>
                <w:rFonts w:ascii="Arial" w:hAnsi="Arial"/>
                <w:spacing w:val="-2"/>
                <w:sz w:val="16"/>
                <w:szCs w:val="16"/>
                <w:u w:val="single"/>
              </w:rPr>
              <w:t> </w:t>
            </w:r>
            <w:r w:rsidRPr="006D79E3">
              <w:rPr>
                <w:rFonts w:ascii="Arial" w:hAnsi="Arial"/>
                <w:spacing w:val="-2"/>
                <w:sz w:val="16"/>
                <w:szCs w:val="16"/>
                <w:u w:val="single"/>
              </w:rPr>
              <w:t> </w:t>
            </w:r>
            <w:r w:rsidRPr="006D79E3">
              <w:rPr>
                <w:rFonts w:ascii="Arial" w:hAnsi="Arial"/>
                <w:spacing w:val="-2"/>
                <w:sz w:val="16"/>
                <w:szCs w:val="16"/>
                <w:u w:val="single"/>
              </w:rPr>
              <w:fldChar w:fldCharType="end"/>
            </w:r>
            <w:r w:rsidRPr="006D79E3">
              <w:rPr>
                <w:sz w:val="16"/>
                <w:szCs w:val="16"/>
                <w:u w:val="single"/>
              </w:rPr>
              <w:tab/>
            </w:r>
          </w:p>
        </w:tc>
      </w:tr>
      <w:tr w:rsidR="00295BD2" w:rsidRPr="006D79E3" w14:paraId="236AE65F" w14:textId="77777777" w:rsidTr="00295BD2">
        <w:trPr>
          <w:trHeight w:val="100"/>
        </w:trPr>
        <w:tc>
          <w:tcPr>
            <w:tcW w:w="11076" w:type="dxa"/>
            <w:gridSpan w:val="6"/>
            <w:tcBorders>
              <w:bottom w:val="single" w:sz="4" w:space="0" w:color="auto"/>
            </w:tcBorders>
            <w:shd w:val="clear" w:color="auto" w:fill="000000"/>
          </w:tcPr>
          <w:p w14:paraId="1793FD58" w14:textId="77777777" w:rsidR="00295BD2" w:rsidRPr="006D79E3" w:rsidRDefault="00295BD2" w:rsidP="006D79E3">
            <w:pPr>
              <w:jc w:val="center"/>
              <w:rPr>
                <w:rFonts w:ascii="Arial" w:hAnsi="Arial" w:cs="Arial"/>
                <w:b/>
              </w:rPr>
            </w:pPr>
            <w:r>
              <w:rPr>
                <w:rFonts w:ascii="Arial" w:hAnsi="Arial" w:cs="Arial"/>
                <w:b/>
              </w:rPr>
              <w:t>GENERAL EXEMPTION CRITERIA (IDAPA 58.01.01.220)</w:t>
            </w:r>
          </w:p>
        </w:tc>
      </w:tr>
      <w:tr w:rsidR="00295BD2" w:rsidRPr="006D79E3" w14:paraId="5711602C" w14:textId="77777777" w:rsidTr="00295BD2">
        <w:tc>
          <w:tcPr>
            <w:tcW w:w="7476" w:type="dxa"/>
            <w:gridSpan w:val="5"/>
            <w:tcBorders>
              <w:bottom w:val="single" w:sz="4" w:space="0" w:color="auto"/>
            </w:tcBorders>
            <w:shd w:val="clear" w:color="auto" w:fill="auto"/>
          </w:tcPr>
          <w:p w14:paraId="57149657" w14:textId="77777777" w:rsidR="00295BD2" w:rsidRDefault="00684A2A" w:rsidP="00684A2A">
            <w:pPr>
              <w:tabs>
                <w:tab w:val="left" w:pos="348"/>
                <w:tab w:val="left" w:pos="2238"/>
                <w:tab w:val="left" w:pos="4758"/>
                <w:tab w:val="left" w:pos="5658"/>
                <w:tab w:val="left" w:pos="7098"/>
                <w:tab w:val="left" w:pos="8898"/>
                <w:tab w:val="left" w:pos="10084"/>
              </w:tabs>
              <w:spacing w:before="60" w:after="60"/>
              <w:ind w:left="348" w:hanging="348"/>
              <w:rPr>
                <w:rFonts w:ascii="Arial" w:hAnsi="Arial"/>
                <w:spacing w:val="-2"/>
                <w:sz w:val="16"/>
                <w:szCs w:val="16"/>
              </w:rPr>
            </w:pPr>
            <w:bookmarkStart w:id="4" w:name="_Hlk289179443"/>
            <w:r>
              <w:rPr>
                <w:rFonts w:ascii="Arial" w:hAnsi="Arial" w:cs="Arial"/>
                <w:sz w:val="16"/>
                <w:szCs w:val="16"/>
              </w:rPr>
              <w:t>1</w:t>
            </w:r>
            <w:r w:rsidR="00B87096">
              <w:rPr>
                <w:rFonts w:ascii="Arial" w:hAnsi="Arial" w:cs="Arial"/>
                <w:sz w:val="16"/>
                <w:szCs w:val="16"/>
              </w:rPr>
              <w:t>2</w:t>
            </w:r>
            <w:r w:rsidR="00295BD2" w:rsidRPr="006D79E3">
              <w:rPr>
                <w:rFonts w:ascii="Arial" w:hAnsi="Arial" w:cs="Arial"/>
                <w:sz w:val="16"/>
                <w:szCs w:val="16"/>
              </w:rPr>
              <w:t>.</w:t>
            </w:r>
            <w:r w:rsidR="00295BD2" w:rsidRPr="006D79E3">
              <w:rPr>
                <w:rFonts w:ascii="Arial" w:hAnsi="Arial" w:cs="Arial"/>
                <w:sz w:val="16"/>
                <w:szCs w:val="16"/>
              </w:rPr>
              <w:tab/>
            </w:r>
            <w:r w:rsidR="00295BD2" w:rsidRPr="00295BD2">
              <w:rPr>
                <w:rFonts w:ascii="Arial" w:hAnsi="Arial"/>
                <w:spacing w:val="-2"/>
                <w:sz w:val="16"/>
                <w:szCs w:val="16"/>
              </w:rPr>
              <w:t>For each r</w:t>
            </w:r>
            <w:r w:rsidR="00470969">
              <w:rPr>
                <w:rFonts w:ascii="Arial" w:hAnsi="Arial"/>
                <w:spacing w:val="-2"/>
                <w:sz w:val="16"/>
                <w:szCs w:val="16"/>
              </w:rPr>
              <w:t>egulated air pollutant</w:t>
            </w:r>
            <w:r w:rsidR="0007768D">
              <w:rPr>
                <w:rFonts w:ascii="Arial" w:hAnsi="Arial"/>
                <w:spacing w:val="-2"/>
                <w:sz w:val="16"/>
                <w:szCs w:val="16"/>
              </w:rPr>
              <w:t xml:space="preserve"> are </w:t>
            </w:r>
            <w:r w:rsidR="00295BD2" w:rsidRPr="00FC1726">
              <w:rPr>
                <w:rFonts w:ascii="Arial" w:hAnsi="Arial"/>
                <w:spacing w:val="-2"/>
                <w:sz w:val="16"/>
                <w:szCs w:val="16"/>
                <w:u w:val="single"/>
              </w:rPr>
              <w:t>uncontrolled emissions</w:t>
            </w:r>
            <w:r w:rsidR="00295BD2" w:rsidRPr="00295BD2">
              <w:rPr>
                <w:rFonts w:ascii="Arial" w:hAnsi="Arial"/>
                <w:spacing w:val="-2"/>
                <w:sz w:val="16"/>
                <w:szCs w:val="16"/>
              </w:rPr>
              <w:t xml:space="preserve"> of the </w:t>
            </w:r>
            <w:r w:rsidR="009011B2">
              <w:rPr>
                <w:rFonts w:ascii="Arial" w:hAnsi="Arial" w:cs="Arial"/>
                <w:sz w:val="16"/>
                <w:szCs w:val="16"/>
              </w:rPr>
              <w:t>equipment or activity being exempted</w:t>
            </w:r>
            <w:r w:rsidR="00295BD2" w:rsidRPr="00295BD2">
              <w:rPr>
                <w:rFonts w:ascii="Arial" w:hAnsi="Arial"/>
                <w:spacing w:val="-2"/>
                <w:sz w:val="16"/>
                <w:szCs w:val="16"/>
              </w:rPr>
              <w:t xml:space="preserve"> greater than</w:t>
            </w:r>
            <w:r w:rsidR="00295BD2">
              <w:rPr>
                <w:rFonts w:ascii="Arial" w:hAnsi="Arial"/>
                <w:spacing w:val="-2"/>
                <w:sz w:val="16"/>
                <w:szCs w:val="16"/>
              </w:rPr>
              <w:t xml:space="preserve"> or equal to 100 tons per year</w:t>
            </w:r>
            <w:r w:rsidR="007F4AE8">
              <w:rPr>
                <w:rFonts w:ascii="Arial" w:hAnsi="Arial"/>
                <w:spacing w:val="-2"/>
                <w:sz w:val="16"/>
                <w:szCs w:val="16"/>
              </w:rPr>
              <w:t xml:space="preserve"> </w:t>
            </w:r>
            <w:r w:rsidR="007F4AE8" w:rsidRPr="001A1309">
              <w:rPr>
                <w:rFonts w:ascii="Arial" w:hAnsi="Arial"/>
                <w:spacing w:val="-2"/>
                <w:sz w:val="16"/>
                <w:szCs w:val="16"/>
              </w:rPr>
              <w:t>in ac</w:t>
            </w:r>
            <w:r w:rsidR="007F4AE8">
              <w:rPr>
                <w:rFonts w:ascii="Arial" w:hAnsi="Arial"/>
                <w:spacing w:val="-2"/>
                <w:sz w:val="16"/>
                <w:szCs w:val="16"/>
              </w:rPr>
              <w:t>cordance with IDAPA 58.01.01.220.01.a.i</w:t>
            </w:r>
            <w:r w:rsidR="00295BD2">
              <w:rPr>
                <w:rFonts w:ascii="Arial" w:hAnsi="Arial"/>
                <w:spacing w:val="-2"/>
                <w:sz w:val="16"/>
                <w:szCs w:val="16"/>
              </w:rPr>
              <w:t>?</w:t>
            </w:r>
          </w:p>
          <w:p w14:paraId="4BD85A8D" w14:textId="77777777" w:rsidR="00295BD2" w:rsidRPr="007F4AE8" w:rsidRDefault="00341611" w:rsidP="00684A2A">
            <w:pPr>
              <w:tabs>
                <w:tab w:val="left" w:pos="348"/>
                <w:tab w:val="left" w:pos="2238"/>
                <w:tab w:val="left" w:pos="4758"/>
                <w:tab w:val="left" w:pos="5658"/>
                <w:tab w:val="left" w:pos="7098"/>
                <w:tab w:val="left" w:pos="8898"/>
                <w:tab w:val="left" w:pos="10084"/>
              </w:tabs>
              <w:spacing w:before="60" w:after="60"/>
              <w:ind w:left="348"/>
              <w:rPr>
                <w:rFonts w:ascii="Arial" w:hAnsi="Arial" w:cs="Arial"/>
                <w:i/>
                <w:sz w:val="16"/>
                <w:szCs w:val="16"/>
                <w:u w:val="single"/>
              </w:rPr>
            </w:pPr>
            <w:r w:rsidRPr="007F4AE8">
              <w:rPr>
                <w:rFonts w:ascii="Arial" w:hAnsi="Arial"/>
                <w:i/>
                <w:spacing w:val="-2"/>
                <w:sz w:val="16"/>
                <w:szCs w:val="16"/>
              </w:rPr>
              <w:t xml:space="preserve">Note: Supporting documentation must </w:t>
            </w:r>
            <w:r>
              <w:rPr>
                <w:rFonts w:ascii="Arial" w:hAnsi="Arial"/>
                <w:i/>
                <w:spacing w:val="-2"/>
                <w:sz w:val="16"/>
                <w:szCs w:val="16"/>
              </w:rPr>
              <w:t>be attached to this form</w:t>
            </w:r>
            <w:r w:rsidRPr="007F4AE8">
              <w:rPr>
                <w:rFonts w:ascii="Arial" w:hAnsi="Arial"/>
                <w:i/>
                <w:spacing w:val="-2"/>
                <w:sz w:val="16"/>
                <w:szCs w:val="16"/>
              </w:rPr>
              <w:t>.</w:t>
            </w:r>
          </w:p>
        </w:tc>
        <w:tc>
          <w:tcPr>
            <w:tcW w:w="3600" w:type="dxa"/>
            <w:tcBorders>
              <w:bottom w:val="single" w:sz="4" w:space="0" w:color="auto"/>
            </w:tcBorders>
            <w:shd w:val="clear" w:color="auto" w:fill="auto"/>
          </w:tcPr>
          <w:p w14:paraId="4616AFFC" w14:textId="77777777" w:rsidR="00295BD2" w:rsidRDefault="00295BD2" w:rsidP="00295BD2">
            <w:pPr>
              <w:tabs>
                <w:tab w:val="left" w:pos="348"/>
                <w:tab w:val="left" w:pos="2238"/>
                <w:tab w:val="left" w:pos="4758"/>
                <w:tab w:val="left" w:pos="5658"/>
                <w:tab w:val="left" w:pos="7098"/>
                <w:tab w:val="left" w:pos="8898"/>
                <w:tab w:val="left" w:pos="10084"/>
              </w:tabs>
              <w:spacing w:before="60" w:after="60"/>
              <w:rPr>
                <w:rFonts w:ascii="Arial" w:hAnsi="Arial"/>
                <w:bCs/>
                <w:spacing w:val="-2"/>
                <w:sz w:val="16"/>
                <w:szCs w:val="16"/>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bCs/>
                <w:spacing w:val="-2"/>
                <w:sz w:val="16"/>
                <w:szCs w:val="16"/>
              </w:rPr>
              <w:t xml:space="preserve"> </w:t>
            </w:r>
            <w:proofErr w:type="gramStart"/>
            <w:r>
              <w:rPr>
                <w:rFonts w:ascii="Arial" w:hAnsi="Arial"/>
                <w:bCs/>
                <w:spacing w:val="-2"/>
                <w:sz w:val="16"/>
                <w:szCs w:val="16"/>
              </w:rPr>
              <w:t xml:space="preserve">Yes  </w:t>
            </w:r>
            <w:r w:rsidRPr="008574B9">
              <w:rPr>
                <w:rFonts w:ascii="Arial" w:hAnsi="Arial"/>
                <w:bCs/>
                <w:i/>
                <w:spacing w:val="-2"/>
                <w:sz w:val="16"/>
                <w:szCs w:val="16"/>
              </w:rPr>
              <w:t>Note</w:t>
            </w:r>
            <w:proofErr w:type="gramEnd"/>
            <w:r w:rsidRPr="008574B9">
              <w:rPr>
                <w:rFonts w:ascii="Arial" w:hAnsi="Arial"/>
                <w:bCs/>
                <w:i/>
                <w:spacing w:val="-2"/>
                <w:sz w:val="16"/>
                <w:szCs w:val="16"/>
              </w:rPr>
              <w:t>: The project cannot be exempted.</w:t>
            </w:r>
          </w:p>
          <w:p w14:paraId="6F6A2B70" w14:textId="77777777" w:rsidR="00295BD2" w:rsidRPr="0013120A" w:rsidRDefault="00295BD2" w:rsidP="00684A2A">
            <w:pPr>
              <w:tabs>
                <w:tab w:val="left" w:pos="348"/>
                <w:tab w:val="left" w:pos="2238"/>
                <w:tab w:val="left" w:pos="4758"/>
                <w:tab w:val="left" w:pos="5658"/>
                <w:tab w:val="left" w:pos="7098"/>
                <w:tab w:val="left" w:pos="8898"/>
                <w:tab w:val="left" w:pos="10084"/>
              </w:tabs>
              <w:spacing w:before="60" w:after="60"/>
              <w:rPr>
                <w:rFonts w:ascii="Arial" w:hAnsi="Arial" w:cs="Arial"/>
                <w:sz w:val="16"/>
                <w:szCs w:val="16"/>
                <w:u w:val="single"/>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bCs/>
                <w:spacing w:val="-2"/>
                <w:sz w:val="16"/>
                <w:szCs w:val="16"/>
              </w:rPr>
              <w:t xml:space="preserve"> No</w:t>
            </w:r>
          </w:p>
        </w:tc>
      </w:tr>
      <w:bookmarkEnd w:id="4"/>
      <w:tr w:rsidR="00684A2A" w:rsidRPr="006D79E3" w14:paraId="2097A7B9" w14:textId="77777777" w:rsidTr="00295BD2">
        <w:tc>
          <w:tcPr>
            <w:tcW w:w="7476" w:type="dxa"/>
            <w:gridSpan w:val="5"/>
            <w:tcBorders>
              <w:bottom w:val="single" w:sz="4" w:space="0" w:color="auto"/>
            </w:tcBorders>
            <w:shd w:val="clear" w:color="auto" w:fill="auto"/>
          </w:tcPr>
          <w:p w14:paraId="50A354D2" w14:textId="77777777" w:rsidR="00684A2A" w:rsidRDefault="00684A2A" w:rsidP="00684A2A">
            <w:pPr>
              <w:tabs>
                <w:tab w:val="left" w:pos="348"/>
                <w:tab w:val="left" w:pos="2238"/>
                <w:tab w:val="left" w:pos="4758"/>
                <w:tab w:val="left" w:pos="5658"/>
                <w:tab w:val="left" w:pos="7098"/>
                <w:tab w:val="left" w:pos="8898"/>
                <w:tab w:val="left" w:pos="10084"/>
              </w:tabs>
              <w:spacing w:before="60" w:after="60"/>
              <w:ind w:left="348" w:hanging="348"/>
              <w:rPr>
                <w:rFonts w:ascii="Arial" w:hAnsi="Arial"/>
                <w:spacing w:val="-2"/>
                <w:sz w:val="16"/>
                <w:szCs w:val="16"/>
              </w:rPr>
            </w:pPr>
            <w:r>
              <w:rPr>
                <w:rFonts w:ascii="Arial" w:hAnsi="Arial" w:cs="Arial"/>
                <w:sz w:val="16"/>
                <w:szCs w:val="16"/>
              </w:rPr>
              <w:t>1</w:t>
            </w:r>
            <w:r w:rsidR="00B87096">
              <w:rPr>
                <w:rFonts w:ascii="Arial" w:hAnsi="Arial" w:cs="Arial"/>
                <w:sz w:val="16"/>
                <w:szCs w:val="16"/>
              </w:rPr>
              <w:t>3</w:t>
            </w:r>
            <w:r w:rsidRPr="006D79E3">
              <w:rPr>
                <w:rFonts w:ascii="Arial" w:hAnsi="Arial" w:cs="Arial"/>
                <w:sz w:val="16"/>
                <w:szCs w:val="16"/>
              </w:rPr>
              <w:t>.</w:t>
            </w:r>
            <w:r w:rsidRPr="006D79E3">
              <w:rPr>
                <w:rFonts w:ascii="Arial" w:hAnsi="Arial" w:cs="Arial"/>
                <w:sz w:val="16"/>
                <w:szCs w:val="16"/>
              </w:rPr>
              <w:tab/>
            </w:r>
            <w:r w:rsidR="0097018D">
              <w:rPr>
                <w:rFonts w:ascii="Arial" w:hAnsi="Arial"/>
                <w:spacing w:val="-2"/>
                <w:sz w:val="16"/>
                <w:szCs w:val="16"/>
              </w:rPr>
              <w:t>Is</w:t>
            </w:r>
            <w:r w:rsidR="0097018D" w:rsidRPr="00295BD2">
              <w:rPr>
                <w:rFonts w:ascii="Arial" w:hAnsi="Arial"/>
                <w:spacing w:val="-2"/>
                <w:sz w:val="16"/>
                <w:szCs w:val="16"/>
              </w:rPr>
              <w:t xml:space="preserve"> the </w:t>
            </w:r>
            <w:r w:rsidR="0097018D">
              <w:rPr>
                <w:rFonts w:ascii="Arial" w:hAnsi="Arial" w:cs="Arial"/>
                <w:sz w:val="16"/>
                <w:szCs w:val="16"/>
              </w:rPr>
              <w:t>equipment or activity being exempted</w:t>
            </w:r>
            <w:r w:rsidR="0097018D" w:rsidRPr="00295BD2">
              <w:rPr>
                <w:rFonts w:ascii="Arial" w:hAnsi="Arial"/>
                <w:spacing w:val="-2"/>
                <w:sz w:val="16"/>
                <w:szCs w:val="16"/>
              </w:rPr>
              <w:t xml:space="preserve"> </w:t>
            </w:r>
            <w:r w:rsidR="0097018D">
              <w:rPr>
                <w:rFonts w:ascii="Arial" w:hAnsi="Arial"/>
                <w:spacing w:val="-2"/>
                <w:sz w:val="16"/>
                <w:szCs w:val="16"/>
              </w:rPr>
              <w:t xml:space="preserve">located at a </w:t>
            </w:r>
            <w:r w:rsidR="00EA7559" w:rsidRPr="00684A2A">
              <w:rPr>
                <w:rFonts w:ascii="Arial" w:hAnsi="Arial"/>
                <w:spacing w:val="-2"/>
                <w:sz w:val="16"/>
                <w:szCs w:val="16"/>
              </w:rPr>
              <w:t>Major Facility/Major Stationary Source</w:t>
            </w:r>
            <w:r>
              <w:rPr>
                <w:rFonts w:ascii="Arial" w:hAnsi="Arial"/>
                <w:spacing w:val="-2"/>
                <w:sz w:val="16"/>
                <w:szCs w:val="16"/>
              </w:rPr>
              <w:t>?</w:t>
            </w:r>
          </w:p>
          <w:p w14:paraId="24F9D827" w14:textId="77777777" w:rsidR="00684A2A" w:rsidRPr="007F4AE8" w:rsidRDefault="00684A2A" w:rsidP="00341611">
            <w:pPr>
              <w:tabs>
                <w:tab w:val="left" w:pos="348"/>
                <w:tab w:val="left" w:pos="2238"/>
                <w:tab w:val="left" w:pos="4758"/>
                <w:tab w:val="left" w:pos="5658"/>
                <w:tab w:val="left" w:pos="7098"/>
                <w:tab w:val="left" w:pos="8898"/>
                <w:tab w:val="left" w:pos="10084"/>
              </w:tabs>
              <w:spacing w:before="60" w:after="60"/>
              <w:ind w:left="348"/>
              <w:rPr>
                <w:rFonts w:ascii="Arial" w:hAnsi="Arial" w:cs="Arial"/>
                <w:i/>
                <w:sz w:val="16"/>
                <w:szCs w:val="16"/>
                <w:u w:val="single"/>
              </w:rPr>
            </w:pPr>
            <w:r w:rsidRPr="007F4AE8">
              <w:rPr>
                <w:rFonts w:ascii="Arial" w:hAnsi="Arial"/>
                <w:i/>
                <w:spacing w:val="-2"/>
                <w:sz w:val="16"/>
                <w:szCs w:val="16"/>
              </w:rPr>
              <w:t xml:space="preserve">Note: Supporting documentation must </w:t>
            </w:r>
            <w:r w:rsidR="00341611">
              <w:rPr>
                <w:rFonts w:ascii="Arial" w:hAnsi="Arial"/>
                <w:i/>
                <w:spacing w:val="-2"/>
                <w:sz w:val="16"/>
                <w:szCs w:val="16"/>
              </w:rPr>
              <w:t>be attached to this form</w:t>
            </w:r>
            <w:r w:rsidRPr="007F4AE8">
              <w:rPr>
                <w:rFonts w:ascii="Arial" w:hAnsi="Arial"/>
                <w:i/>
                <w:spacing w:val="-2"/>
                <w:sz w:val="16"/>
                <w:szCs w:val="16"/>
              </w:rPr>
              <w:t>.</w:t>
            </w:r>
          </w:p>
        </w:tc>
        <w:tc>
          <w:tcPr>
            <w:tcW w:w="3600" w:type="dxa"/>
            <w:tcBorders>
              <w:bottom w:val="single" w:sz="4" w:space="0" w:color="auto"/>
            </w:tcBorders>
            <w:shd w:val="clear" w:color="auto" w:fill="auto"/>
          </w:tcPr>
          <w:p w14:paraId="1FE61E2C" w14:textId="77777777" w:rsidR="00684A2A" w:rsidRDefault="00684A2A" w:rsidP="00F00B85">
            <w:pPr>
              <w:tabs>
                <w:tab w:val="left" w:pos="348"/>
                <w:tab w:val="left" w:pos="2238"/>
                <w:tab w:val="left" w:pos="4758"/>
                <w:tab w:val="left" w:pos="5658"/>
                <w:tab w:val="left" w:pos="7098"/>
                <w:tab w:val="left" w:pos="8898"/>
                <w:tab w:val="left" w:pos="10084"/>
              </w:tabs>
              <w:spacing w:before="60" w:after="60"/>
              <w:rPr>
                <w:rFonts w:ascii="Arial" w:hAnsi="Arial"/>
                <w:bCs/>
                <w:spacing w:val="-2"/>
                <w:sz w:val="16"/>
                <w:szCs w:val="16"/>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bCs/>
                <w:spacing w:val="-2"/>
                <w:sz w:val="16"/>
                <w:szCs w:val="16"/>
              </w:rPr>
              <w:t xml:space="preserve"> </w:t>
            </w:r>
            <w:r>
              <w:rPr>
                <w:rFonts w:ascii="Arial" w:hAnsi="Arial"/>
                <w:bCs/>
                <w:spacing w:val="-2"/>
                <w:sz w:val="16"/>
                <w:szCs w:val="16"/>
              </w:rPr>
              <w:t>Yes</w:t>
            </w:r>
          </w:p>
          <w:p w14:paraId="5A2034D5" w14:textId="77777777" w:rsidR="00684A2A" w:rsidRPr="0013120A" w:rsidRDefault="00684A2A" w:rsidP="006035EE">
            <w:pPr>
              <w:tabs>
                <w:tab w:val="left" w:pos="348"/>
                <w:tab w:val="left" w:pos="2238"/>
                <w:tab w:val="left" w:pos="4758"/>
                <w:tab w:val="left" w:pos="5658"/>
                <w:tab w:val="left" w:pos="7098"/>
                <w:tab w:val="left" w:pos="8898"/>
                <w:tab w:val="left" w:pos="10084"/>
              </w:tabs>
              <w:spacing w:before="60" w:after="60"/>
              <w:rPr>
                <w:rFonts w:ascii="Arial" w:hAnsi="Arial" w:cs="Arial"/>
                <w:sz w:val="16"/>
                <w:szCs w:val="16"/>
                <w:u w:val="single"/>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006035EE">
              <w:rPr>
                <w:rFonts w:ascii="Arial" w:hAnsi="Arial"/>
                <w:bCs/>
                <w:spacing w:val="-2"/>
                <w:sz w:val="16"/>
                <w:szCs w:val="16"/>
              </w:rPr>
              <w:t xml:space="preserve"> No, g</w:t>
            </w:r>
            <w:r w:rsidRPr="006D79E3">
              <w:rPr>
                <w:rFonts w:ascii="Arial" w:hAnsi="Arial"/>
                <w:bCs/>
                <w:spacing w:val="-2"/>
                <w:sz w:val="16"/>
                <w:szCs w:val="16"/>
              </w:rPr>
              <w:t xml:space="preserve">o to question </w:t>
            </w:r>
            <w:r>
              <w:rPr>
                <w:rFonts w:ascii="Arial" w:hAnsi="Arial"/>
                <w:bCs/>
                <w:spacing w:val="-2"/>
                <w:sz w:val="16"/>
                <w:szCs w:val="16"/>
              </w:rPr>
              <w:t>1</w:t>
            </w:r>
            <w:r w:rsidR="00B87096">
              <w:rPr>
                <w:rFonts w:ascii="Arial" w:hAnsi="Arial"/>
                <w:bCs/>
                <w:spacing w:val="-2"/>
                <w:sz w:val="16"/>
                <w:szCs w:val="16"/>
              </w:rPr>
              <w:t>5</w:t>
            </w:r>
          </w:p>
        </w:tc>
      </w:tr>
      <w:tr w:rsidR="00684A2A" w:rsidRPr="006D79E3" w14:paraId="6C61ED9C" w14:textId="77777777" w:rsidTr="00295BD2">
        <w:tc>
          <w:tcPr>
            <w:tcW w:w="7476" w:type="dxa"/>
            <w:gridSpan w:val="5"/>
            <w:tcBorders>
              <w:bottom w:val="single" w:sz="4" w:space="0" w:color="auto"/>
            </w:tcBorders>
            <w:shd w:val="clear" w:color="auto" w:fill="auto"/>
          </w:tcPr>
          <w:p w14:paraId="750A1D99" w14:textId="77777777" w:rsidR="00684A2A" w:rsidRDefault="00684A2A" w:rsidP="00684A2A">
            <w:pPr>
              <w:tabs>
                <w:tab w:val="left" w:pos="348"/>
                <w:tab w:val="left" w:pos="2238"/>
                <w:tab w:val="left" w:pos="4758"/>
                <w:tab w:val="left" w:pos="5658"/>
                <w:tab w:val="left" w:pos="7098"/>
                <w:tab w:val="left" w:pos="8898"/>
                <w:tab w:val="left" w:pos="10084"/>
              </w:tabs>
              <w:spacing w:before="60" w:after="60"/>
              <w:ind w:left="348" w:hanging="348"/>
              <w:rPr>
                <w:rFonts w:ascii="Arial" w:hAnsi="Arial"/>
                <w:spacing w:val="-2"/>
                <w:sz w:val="16"/>
                <w:szCs w:val="16"/>
              </w:rPr>
            </w:pPr>
            <w:r>
              <w:rPr>
                <w:rFonts w:ascii="Arial" w:hAnsi="Arial" w:cs="Arial"/>
                <w:sz w:val="16"/>
                <w:szCs w:val="16"/>
              </w:rPr>
              <w:t>1</w:t>
            </w:r>
            <w:r w:rsidR="00B87096">
              <w:rPr>
                <w:rFonts w:ascii="Arial" w:hAnsi="Arial" w:cs="Arial"/>
                <w:sz w:val="16"/>
                <w:szCs w:val="16"/>
              </w:rPr>
              <w:t>4</w:t>
            </w:r>
            <w:r w:rsidRPr="006D79E3">
              <w:rPr>
                <w:rFonts w:ascii="Arial" w:hAnsi="Arial" w:cs="Arial"/>
                <w:sz w:val="16"/>
                <w:szCs w:val="16"/>
              </w:rPr>
              <w:t>.</w:t>
            </w:r>
            <w:r w:rsidRPr="006D79E3">
              <w:rPr>
                <w:rFonts w:ascii="Arial" w:hAnsi="Arial" w:cs="Arial"/>
                <w:sz w:val="16"/>
                <w:szCs w:val="16"/>
              </w:rPr>
              <w:tab/>
            </w:r>
            <w:r w:rsidRPr="00684A2A">
              <w:rPr>
                <w:rFonts w:ascii="Arial" w:hAnsi="Arial"/>
                <w:spacing w:val="-2"/>
                <w:sz w:val="16"/>
                <w:szCs w:val="16"/>
              </w:rPr>
              <w:t xml:space="preserve">For each regulated air pollutant, is the emissions increase of the </w:t>
            </w:r>
            <w:r w:rsidR="009011B2">
              <w:rPr>
                <w:rFonts w:ascii="Arial" w:hAnsi="Arial" w:cs="Arial"/>
                <w:sz w:val="16"/>
                <w:szCs w:val="16"/>
              </w:rPr>
              <w:t>equipment or activity being exempted</w:t>
            </w:r>
            <w:r w:rsidR="009011B2" w:rsidRPr="00684A2A">
              <w:rPr>
                <w:rFonts w:ascii="Arial" w:hAnsi="Arial"/>
                <w:spacing w:val="-2"/>
                <w:sz w:val="16"/>
                <w:szCs w:val="16"/>
              </w:rPr>
              <w:t xml:space="preserve"> </w:t>
            </w:r>
            <w:r w:rsidRPr="00684A2A">
              <w:rPr>
                <w:rFonts w:ascii="Arial" w:hAnsi="Arial"/>
                <w:spacing w:val="-2"/>
                <w:sz w:val="16"/>
                <w:szCs w:val="16"/>
              </w:rPr>
              <w:t>greater than or equal to the significant emissions rate</w:t>
            </w:r>
            <w:r w:rsidR="007F4AE8">
              <w:rPr>
                <w:rFonts w:ascii="Arial" w:hAnsi="Arial"/>
                <w:spacing w:val="-2"/>
                <w:sz w:val="16"/>
                <w:szCs w:val="16"/>
              </w:rPr>
              <w:t xml:space="preserve"> </w:t>
            </w:r>
            <w:r w:rsidR="007F4AE8" w:rsidRPr="001A1309">
              <w:rPr>
                <w:rFonts w:ascii="Arial" w:hAnsi="Arial"/>
                <w:spacing w:val="-2"/>
                <w:sz w:val="16"/>
                <w:szCs w:val="16"/>
              </w:rPr>
              <w:t>in ac</w:t>
            </w:r>
            <w:r w:rsidR="007F4AE8">
              <w:rPr>
                <w:rFonts w:ascii="Arial" w:hAnsi="Arial"/>
                <w:spacing w:val="-2"/>
                <w:sz w:val="16"/>
                <w:szCs w:val="16"/>
              </w:rPr>
              <w:t>cordance with IDAPA 58.01.01.220.01.a.ii</w:t>
            </w:r>
            <w:r>
              <w:rPr>
                <w:rFonts w:ascii="Arial" w:hAnsi="Arial"/>
                <w:spacing w:val="-2"/>
                <w:sz w:val="16"/>
                <w:szCs w:val="16"/>
              </w:rPr>
              <w:t>?</w:t>
            </w:r>
          </w:p>
          <w:p w14:paraId="201E7C08" w14:textId="77777777" w:rsidR="00684A2A" w:rsidRPr="007F4AE8" w:rsidRDefault="00341611" w:rsidP="00684A2A">
            <w:pPr>
              <w:tabs>
                <w:tab w:val="left" w:pos="348"/>
                <w:tab w:val="left" w:pos="2238"/>
                <w:tab w:val="left" w:pos="4758"/>
                <w:tab w:val="left" w:pos="5658"/>
                <w:tab w:val="left" w:pos="7098"/>
                <w:tab w:val="left" w:pos="8898"/>
                <w:tab w:val="left" w:pos="10084"/>
              </w:tabs>
              <w:spacing w:before="60" w:after="60"/>
              <w:ind w:left="348"/>
              <w:rPr>
                <w:rFonts w:ascii="Arial" w:hAnsi="Arial" w:cs="Arial"/>
                <w:i/>
                <w:sz w:val="16"/>
                <w:szCs w:val="16"/>
                <w:u w:val="single"/>
              </w:rPr>
            </w:pPr>
            <w:r w:rsidRPr="007F4AE8">
              <w:rPr>
                <w:rFonts w:ascii="Arial" w:hAnsi="Arial"/>
                <w:i/>
                <w:spacing w:val="-2"/>
                <w:sz w:val="16"/>
                <w:szCs w:val="16"/>
              </w:rPr>
              <w:t xml:space="preserve">Note: Supporting documentation must </w:t>
            </w:r>
            <w:r>
              <w:rPr>
                <w:rFonts w:ascii="Arial" w:hAnsi="Arial"/>
                <w:i/>
                <w:spacing w:val="-2"/>
                <w:sz w:val="16"/>
                <w:szCs w:val="16"/>
              </w:rPr>
              <w:t>be attached to this form</w:t>
            </w:r>
            <w:r w:rsidRPr="007F4AE8">
              <w:rPr>
                <w:rFonts w:ascii="Arial" w:hAnsi="Arial"/>
                <w:i/>
                <w:spacing w:val="-2"/>
                <w:sz w:val="16"/>
                <w:szCs w:val="16"/>
              </w:rPr>
              <w:t>.</w:t>
            </w:r>
          </w:p>
        </w:tc>
        <w:tc>
          <w:tcPr>
            <w:tcW w:w="3600" w:type="dxa"/>
            <w:tcBorders>
              <w:bottom w:val="single" w:sz="4" w:space="0" w:color="auto"/>
            </w:tcBorders>
            <w:shd w:val="clear" w:color="auto" w:fill="auto"/>
          </w:tcPr>
          <w:p w14:paraId="4C8905B7" w14:textId="77777777" w:rsidR="00684A2A" w:rsidRDefault="00684A2A" w:rsidP="00F00B85">
            <w:pPr>
              <w:tabs>
                <w:tab w:val="left" w:pos="348"/>
                <w:tab w:val="left" w:pos="2238"/>
                <w:tab w:val="left" w:pos="4758"/>
                <w:tab w:val="left" w:pos="5658"/>
                <w:tab w:val="left" w:pos="7098"/>
                <w:tab w:val="left" w:pos="8898"/>
                <w:tab w:val="left" w:pos="10084"/>
              </w:tabs>
              <w:spacing w:before="60" w:after="60"/>
              <w:rPr>
                <w:rFonts w:ascii="Arial" w:hAnsi="Arial"/>
                <w:bCs/>
                <w:spacing w:val="-2"/>
                <w:sz w:val="16"/>
                <w:szCs w:val="16"/>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bCs/>
                <w:spacing w:val="-2"/>
                <w:sz w:val="16"/>
                <w:szCs w:val="16"/>
              </w:rPr>
              <w:t xml:space="preserve"> </w:t>
            </w:r>
            <w:proofErr w:type="gramStart"/>
            <w:r>
              <w:rPr>
                <w:rFonts w:ascii="Arial" w:hAnsi="Arial"/>
                <w:bCs/>
                <w:spacing w:val="-2"/>
                <w:sz w:val="16"/>
                <w:szCs w:val="16"/>
              </w:rPr>
              <w:t xml:space="preserve">Yes  </w:t>
            </w:r>
            <w:r w:rsidRPr="008574B9">
              <w:rPr>
                <w:rFonts w:ascii="Arial" w:hAnsi="Arial"/>
                <w:bCs/>
                <w:i/>
                <w:spacing w:val="-2"/>
                <w:sz w:val="16"/>
                <w:szCs w:val="16"/>
              </w:rPr>
              <w:t>Note</w:t>
            </w:r>
            <w:proofErr w:type="gramEnd"/>
            <w:r w:rsidRPr="008574B9">
              <w:rPr>
                <w:rFonts w:ascii="Arial" w:hAnsi="Arial"/>
                <w:bCs/>
                <w:i/>
                <w:spacing w:val="-2"/>
                <w:sz w:val="16"/>
                <w:szCs w:val="16"/>
              </w:rPr>
              <w:t>: The project cannot be exempted.</w:t>
            </w:r>
          </w:p>
          <w:p w14:paraId="3FAD09E8" w14:textId="77777777" w:rsidR="00684A2A" w:rsidRPr="0013120A" w:rsidRDefault="00684A2A" w:rsidP="000367F4">
            <w:pPr>
              <w:tabs>
                <w:tab w:val="left" w:pos="348"/>
                <w:tab w:val="left" w:pos="2238"/>
                <w:tab w:val="left" w:pos="4758"/>
                <w:tab w:val="left" w:pos="5658"/>
                <w:tab w:val="left" w:pos="7098"/>
                <w:tab w:val="left" w:pos="8898"/>
                <w:tab w:val="left" w:pos="10084"/>
              </w:tabs>
              <w:spacing w:before="60" w:after="60"/>
              <w:rPr>
                <w:rFonts w:ascii="Arial" w:hAnsi="Arial" w:cs="Arial"/>
                <w:sz w:val="16"/>
                <w:szCs w:val="16"/>
                <w:u w:val="single"/>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bCs/>
                <w:spacing w:val="-2"/>
                <w:sz w:val="16"/>
                <w:szCs w:val="16"/>
              </w:rPr>
              <w:t xml:space="preserve"> No</w:t>
            </w:r>
          </w:p>
        </w:tc>
      </w:tr>
      <w:tr w:rsidR="00471D43" w:rsidRPr="006D79E3" w14:paraId="735D3402" w14:textId="77777777" w:rsidTr="00295BD2">
        <w:tc>
          <w:tcPr>
            <w:tcW w:w="7476" w:type="dxa"/>
            <w:gridSpan w:val="5"/>
            <w:tcBorders>
              <w:bottom w:val="single" w:sz="4" w:space="0" w:color="auto"/>
            </w:tcBorders>
            <w:shd w:val="clear" w:color="auto" w:fill="auto"/>
          </w:tcPr>
          <w:p w14:paraId="03E55BD5" w14:textId="77777777" w:rsidR="00471D43" w:rsidRDefault="00471D43" w:rsidP="00F00B85">
            <w:pPr>
              <w:tabs>
                <w:tab w:val="left" w:pos="348"/>
                <w:tab w:val="left" w:pos="2238"/>
                <w:tab w:val="left" w:pos="4758"/>
                <w:tab w:val="left" w:pos="5658"/>
                <w:tab w:val="left" w:pos="7098"/>
                <w:tab w:val="left" w:pos="8898"/>
                <w:tab w:val="left" w:pos="10084"/>
              </w:tabs>
              <w:spacing w:before="60" w:after="60"/>
              <w:ind w:left="348" w:hanging="348"/>
              <w:rPr>
                <w:rFonts w:ascii="Arial" w:hAnsi="Arial"/>
                <w:spacing w:val="-2"/>
                <w:sz w:val="16"/>
                <w:szCs w:val="16"/>
              </w:rPr>
            </w:pPr>
            <w:r>
              <w:rPr>
                <w:rFonts w:ascii="Arial" w:hAnsi="Arial" w:cs="Arial"/>
                <w:sz w:val="16"/>
                <w:szCs w:val="16"/>
              </w:rPr>
              <w:t>1</w:t>
            </w:r>
            <w:r w:rsidR="00B87096">
              <w:rPr>
                <w:rFonts w:ascii="Arial" w:hAnsi="Arial" w:cs="Arial"/>
                <w:sz w:val="16"/>
                <w:szCs w:val="16"/>
              </w:rPr>
              <w:t>5</w:t>
            </w:r>
            <w:r w:rsidRPr="006D79E3">
              <w:rPr>
                <w:rFonts w:ascii="Arial" w:hAnsi="Arial" w:cs="Arial"/>
                <w:sz w:val="16"/>
                <w:szCs w:val="16"/>
              </w:rPr>
              <w:t>.</w:t>
            </w:r>
            <w:r w:rsidRPr="006D79E3">
              <w:rPr>
                <w:rFonts w:ascii="Arial" w:hAnsi="Arial" w:cs="Arial"/>
                <w:sz w:val="16"/>
                <w:szCs w:val="16"/>
              </w:rPr>
              <w:tab/>
            </w:r>
            <w:r w:rsidRPr="00471D43">
              <w:rPr>
                <w:rFonts w:ascii="Arial" w:hAnsi="Arial"/>
                <w:spacing w:val="-2"/>
                <w:sz w:val="16"/>
                <w:szCs w:val="16"/>
              </w:rPr>
              <w:t xml:space="preserve">Is the </w:t>
            </w:r>
            <w:r w:rsidR="009011B2">
              <w:rPr>
                <w:rFonts w:ascii="Arial" w:hAnsi="Arial" w:cs="Arial"/>
                <w:sz w:val="16"/>
                <w:szCs w:val="16"/>
              </w:rPr>
              <w:t>equipment or activity being exempted</w:t>
            </w:r>
            <w:r w:rsidRPr="00471D43">
              <w:rPr>
                <w:rFonts w:ascii="Arial" w:hAnsi="Arial"/>
                <w:spacing w:val="-2"/>
                <w:sz w:val="16"/>
                <w:szCs w:val="16"/>
              </w:rPr>
              <w:t xml:space="preserve"> part of</w:t>
            </w:r>
            <w:r w:rsidR="009011B2">
              <w:rPr>
                <w:rFonts w:ascii="Arial" w:hAnsi="Arial"/>
                <w:spacing w:val="-2"/>
                <w:sz w:val="16"/>
                <w:szCs w:val="16"/>
              </w:rPr>
              <w:t xml:space="preserve"> a proposed new Major F</w:t>
            </w:r>
            <w:r w:rsidRPr="00471D43">
              <w:rPr>
                <w:rFonts w:ascii="Arial" w:hAnsi="Arial"/>
                <w:spacing w:val="-2"/>
                <w:sz w:val="16"/>
                <w:szCs w:val="16"/>
              </w:rPr>
              <w:t>acility/</w:t>
            </w:r>
            <w:r w:rsidR="009011B2">
              <w:rPr>
                <w:rFonts w:ascii="Arial" w:hAnsi="Arial"/>
                <w:spacing w:val="-2"/>
                <w:sz w:val="16"/>
                <w:szCs w:val="16"/>
              </w:rPr>
              <w:t>M</w:t>
            </w:r>
            <w:r w:rsidRPr="00471D43">
              <w:rPr>
                <w:rFonts w:ascii="Arial" w:hAnsi="Arial"/>
                <w:spacing w:val="-2"/>
                <w:sz w:val="16"/>
                <w:szCs w:val="16"/>
              </w:rPr>
              <w:t xml:space="preserve">ajor </w:t>
            </w:r>
            <w:r w:rsidR="009011B2">
              <w:rPr>
                <w:rFonts w:ascii="Arial" w:hAnsi="Arial"/>
                <w:spacing w:val="-2"/>
                <w:sz w:val="16"/>
                <w:szCs w:val="16"/>
              </w:rPr>
              <w:t>S</w:t>
            </w:r>
            <w:r w:rsidRPr="00471D43">
              <w:rPr>
                <w:rFonts w:ascii="Arial" w:hAnsi="Arial"/>
                <w:spacing w:val="-2"/>
                <w:sz w:val="16"/>
                <w:szCs w:val="16"/>
              </w:rPr>
              <w:t xml:space="preserve">tationary </w:t>
            </w:r>
            <w:r w:rsidR="009011B2">
              <w:rPr>
                <w:rFonts w:ascii="Arial" w:hAnsi="Arial"/>
                <w:spacing w:val="-2"/>
                <w:sz w:val="16"/>
                <w:szCs w:val="16"/>
              </w:rPr>
              <w:t>S</w:t>
            </w:r>
            <w:r w:rsidRPr="00471D43">
              <w:rPr>
                <w:rFonts w:ascii="Arial" w:hAnsi="Arial"/>
                <w:spacing w:val="-2"/>
                <w:sz w:val="16"/>
                <w:szCs w:val="16"/>
              </w:rPr>
              <w:t xml:space="preserve">ource or part of a proposed </w:t>
            </w:r>
            <w:r w:rsidR="00EA7559" w:rsidRPr="00471D43">
              <w:rPr>
                <w:rFonts w:ascii="Arial" w:hAnsi="Arial"/>
                <w:spacing w:val="-2"/>
                <w:sz w:val="16"/>
                <w:szCs w:val="16"/>
              </w:rPr>
              <w:t>Major M</w:t>
            </w:r>
            <w:r w:rsidRPr="00471D43">
              <w:rPr>
                <w:rFonts w:ascii="Arial" w:hAnsi="Arial"/>
                <w:spacing w:val="-2"/>
                <w:sz w:val="16"/>
                <w:szCs w:val="16"/>
              </w:rPr>
              <w:t>odification</w:t>
            </w:r>
            <w:r w:rsidR="0097018D">
              <w:rPr>
                <w:rFonts w:ascii="Arial" w:hAnsi="Arial"/>
                <w:spacing w:val="-2"/>
                <w:sz w:val="16"/>
                <w:szCs w:val="16"/>
              </w:rPr>
              <w:t xml:space="preserve"> </w:t>
            </w:r>
            <w:r w:rsidR="0097018D" w:rsidRPr="001A1309">
              <w:rPr>
                <w:rFonts w:ascii="Arial" w:hAnsi="Arial"/>
                <w:spacing w:val="-2"/>
                <w:sz w:val="16"/>
                <w:szCs w:val="16"/>
              </w:rPr>
              <w:t>in ac</w:t>
            </w:r>
            <w:r w:rsidR="0097018D">
              <w:rPr>
                <w:rFonts w:ascii="Arial" w:hAnsi="Arial"/>
                <w:spacing w:val="-2"/>
                <w:sz w:val="16"/>
                <w:szCs w:val="16"/>
              </w:rPr>
              <w:t>cordance with IDAPA 58.01.01.220.01.b</w:t>
            </w:r>
            <w:r>
              <w:rPr>
                <w:rFonts w:ascii="Arial" w:hAnsi="Arial"/>
                <w:spacing w:val="-2"/>
                <w:sz w:val="16"/>
                <w:szCs w:val="16"/>
              </w:rPr>
              <w:t>?</w:t>
            </w:r>
          </w:p>
          <w:p w14:paraId="1100AC0F" w14:textId="77777777" w:rsidR="00471D43" w:rsidRPr="007F4AE8" w:rsidRDefault="00341611" w:rsidP="00F00B85">
            <w:pPr>
              <w:tabs>
                <w:tab w:val="left" w:pos="348"/>
                <w:tab w:val="left" w:pos="2238"/>
                <w:tab w:val="left" w:pos="4758"/>
                <w:tab w:val="left" w:pos="5658"/>
                <w:tab w:val="left" w:pos="7098"/>
                <w:tab w:val="left" w:pos="8898"/>
                <w:tab w:val="left" w:pos="10084"/>
              </w:tabs>
              <w:spacing w:before="60" w:after="60"/>
              <w:ind w:left="348"/>
              <w:rPr>
                <w:rFonts w:ascii="Arial" w:hAnsi="Arial" w:cs="Arial"/>
                <w:i/>
                <w:sz w:val="16"/>
                <w:szCs w:val="16"/>
                <w:u w:val="single"/>
              </w:rPr>
            </w:pPr>
            <w:r w:rsidRPr="007F4AE8">
              <w:rPr>
                <w:rFonts w:ascii="Arial" w:hAnsi="Arial"/>
                <w:i/>
                <w:spacing w:val="-2"/>
                <w:sz w:val="16"/>
                <w:szCs w:val="16"/>
              </w:rPr>
              <w:t xml:space="preserve">Note: Supporting documentation must </w:t>
            </w:r>
            <w:r>
              <w:rPr>
                <w:rFonts w:ascii="Arial" w:hAnsi="Arial"/>
                <w:i/>
                <w:spacing w:val="-2"/>
                <w:sz w:val="16"/>
                <w:szCs w:val="16"/>
              </w:rPr>
              <w:t>be attached to this form</w:t>
            </w:r>
            <w:r w:rsidRPr="007F4AE8">
              <w:rPr>
                <w:rFonts w:ascii="Arial" w:hAnsi="Arial"/>
                <w:i/>
                <w:spacing w:val="-2"/>
                <w:sz w:val="16"/>
                <w:szCs w:val="16"/>
              </w:rPr>
              <w:t>.</w:t>
            </w:r>
          </w:p>
        </w:tc>
        <w:tc>
          <w:tcPr>
            <w:tcW w:w="3600" w:type="dxa"/>
            <w:tcBorders>
              <w:bottom w:val="single" w:sz="4" w:space="0" w:color="auto"/>
            </w:tcBorders>
            <w:shd w:val="clear" w:color="auto" w:fill="auto"/>
          </w:tcPr>
          <w:p w14:paraId="61D57F55" w14:textId="77777777" w:rsidR="00471D43" w:rsidRDefault="00471D43" w:rsidP="00F00B85">
            <w:pPr>
              <w:tabs>
                <w:tab w:val="left" w:pos="348"/>
                <w:tab w:val="left" w:pos="2238"/>
                <w:tab w:val="left" w:pos="4758"/>
                <w:tab w:val="left" w:pos="5658"/>
                <w:tab w:val="left" w:pos="7098"/>
                <w:tab w:val="left" w:pos="8898"/>
                <w:tab w:val="left" w:pos="10084"/>
              </w:tabs>
              <w:spacing w:before="60" w:after="60"/>
              <w:rPr>
                <w:rFonts w:ascii="Arial" w:hAnsi="Arial"/>
                <w:bCs/>
                <w:spacing w:val="-2"/>
                <w:sz w:val="16"/>
                <w:szCs w:val="16"/>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bCs/>
                <w:spacing w:val="-2"/>
                <w:sz w:val="16"/>
                <w:szCs w:val="16"/>
              </w:rPr>
              <w:t xml:space="preserve"> </w:t>
            </w:r>
            <w:proofErr w:type="gramStart"/>
            <w:r>
              <w:rPr>
                <w:rFonts w:ascii="Arial" w:hAnsi="Arial"/>
                <w:bCs/>
                <w:spacing w:val="-2"/>
                <w:sz w:val="16"/>
                <w:szCs w:val="16"/>
              </w:rPr>
              <w:t xml:space="preserve">Yes  </w:t>
            </w:r>
            <w:r w:rsidRPr="008574B9">
              <w:rPr>
                <w:rFonts w:ascii="Arial" w:hAnsi="Arial"/>
                <w:bCs/>
                <w:i/>
                <w:spacing w:val="-2"/>
                <w:sz w:val="16"/>
                <w:szCs w:val="16"/>
              </w:rPr>
              <w:t>Note</w:t>
            </w:r>
            <w:proofErr w:type="gramEnd"/>
            <w:r w:rsidRPr="008574B9">
              <w:rPr>
                <w:rFonts w:ascii="Arial" w:hAnsi="Arial"/>
                <w:bCs/>
                <w:i/>
                <w:spacing w:val="-2"/>
                <w:sz w:val="16"/>
                <w:szCs w:val="16"/>
              </w:rPr>
              <w:t>: The project cannot be exempted.</w:t>
            </w:r>
          </w:p>
          <w:p w14:paraId="5682CF72" w14:textId="77777777" w:rsidR="00471D43" w:rsidRPr="0013120A" w:rsidRDefault="00471D43" w:rsidP="00471D43">
            <w:pPr>
              <w:tabs>
                <w:tab w:val="left" w:pos="348"/>
                <w:tab w:val="left" w:pos="2238"/>
                <w:tab w:val="left" w:pos="4758"/>
                <w:tab w:val="left" w:pos="5658"/>
                <w:tab w:val="left" w:pos="7098"/>
                <w:tab w:val="left" w:pos="8898"/>
                <w:tab w:val="left" w:pos="10084"/>
              </w:tabs>
              <w:spacing w:before="60" w:after="60"/>
              <w:rPr>
                <w:rFonts w:ascii="Arial" w:hAnsi="Arial" w:cs="Arial"/>
                <w:sz w:val="16"/>
                <w:szCs w:val="16"/>
                <w:u w:val="single"/>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bCs/>
                <w:spacing w:val="-2"/>
                <w:sz w:val="16"/>
                <w:szCs w:val="16"/>
              </w:rPr>
              <w:t xml:space="preserve"> No</w:t>
            </w:r>
          </w:p>
        </w:tc>
      </w:tr>
      <w:tr w:rsidR="00471D43" w:rsidRPr="006D79E3" w14:paraId="16ED7713" w14:textId="77777777" w:rsidTr="00471D43">
        <w:tc>
          <w:tcPr>
            <w:tcW w:w="11076" w:type="dxa"/>
            <w:gridSpan w:val="6"/>
            <w:tcBorders>
              <w:bottom w:val="single" w:sz="4" w:space="0" w:color="auto"/>
            </w:tcBorders>
            <w:shd w:val="clear" w:color="auto" w:fill="000000"/>
          </w:tcPr>
          <w:p w14:paraId="59A12AA2" w14:textId="77777777" w:rsidR="00471D43" w:rsidRPr="006D79E3" w:rsidRDefault="00471D43" w:rsidP="00471D43">
            <w:pPr>
              <w:jc w:val="center"/>
              <w:rPr>
                <w:rFonts w:ascii="Arial" w:hAnsi="Arial" w:cs="Arial"/>
                <w:b/>
              </w:rPr>
            </w:pPr>
            <w:r>
              <w:rPr>
                <w:rFonts w:ascii="Arial" w:hAnsi="Arial" w:cs="Arial"/>
                <w:b/>
              </w:rPr>
              <w:t>CATEGORY I or II EXEMPTION (IDAPA 58.01.01.221 or 222)</w:t>
            </w:r>
          </w:p>
        </w:tc>
      </w:tr>
      <w:tr w:rsidR="00471D43" w:rsidRPr="006D79E3" w14:paraId="5D8F656B" w14:textId="77777777" w:rsidTr="00A775D9">
        <w:tc>
          <w:tcPr>
            <w:tcW w:w="7296" w:type="dxa"/>
            <w:gridSpan w:val="4"/>
            <w:tcBorders>
              <w:bottom w:val="single" w:sz="4" w:space="0" w:color="auto"/>
            </w:tcBorders>
            <w:shd w:val="clear" w:color="auto" w:fill="auto"/>
          </w:tcPr>
          <w:p w14:paraId="2EFDCECC" w14:textId="77777777" w:rsidR="00471D43" w:rsidRDefault="00471D43" w:rsidP="00471D43">
            <w:pPr>
              <w:tabs>
                <w:tab w:val="left" w:pos="348"/>
                <w:tab w:val="left" w:pos="2238"/>
                <w:tab w:val="left" w:pos="4758"/>
                <w:tab w:val="left" w:pos="5658"/>
                <w:tab w:val="left" w:pos="7098"/>
                <w:tab w:val="left" w:pos="8898"/>
                <w:tab w:val="left" w:pos="10084"/>
              </w:tabs>
              <w:spacing w:before="60" w:after="60"/>
              <w:ind w:left="348" w:hanging="348"/>
              <w:rPr>
                <w:rFonts w:ascii="Arial" w:hAnsi="Arial"/>
                <w:spacing w:val="-2"/>
                <w:sz w:val="16"/>
                <w:szCs w:val="16"/>
              </w:rPr>
            </w:pPr>
            <w:r>
              <w:rPr>
                <w:rFonts w:ascii="Arial" w:hAnsi="Arial" w:cs="Arial"/>
                <w:sz w:val="16"/>
                <w:szCs w:val="16"/>
              </w:rPr>
              <w:t>1</w:t>
            </w:r>
            <w:r w:rsidR="00B87096">
              <w:rPr>
                <w:rFonts w:ascii="Arial" w:hAnsi="Arial" w:cs="Arial"/>
                <w:sz w:val="16"/>
                <w:szCs w:val="16"/>
              </w:rPr>
              <w:t>6</w:t>
            </w:r>
            <w:r w:rsidRPr="006D79E3">
              <w:rPr>
                <w:rFonts w:ascii="Arial" w:hAnsi="Arial" w:cs="Arial"/>
                <w:sz w:val="16"/>
                <w:szCs w:val="16"/>
              </w:rPr>
              <w:t>.</w:t>
            </w:r>
            <w:r w:rsidRPr="006D79E3">
              <w:rPr>
                <w:rFonts w:ascii="Arial" w:hAnsi="Arial" w:cs="Arial"/>
                <w:sz w:val="16"/>
                <w:szCs w:val="16"/>
              </w:rPr>
              <w:tab/>
            </w:r>
            <w:r w:rsidR="00347EBE" w:rsidRPr="00347EBE">
              <w:rPr>
                <w:rFonts w:ascii="Arial" w:hAnsi="Arial"/>
                <w:spacing w:val="-2"/>
                <w:sz w:val="16"/>
                <w:szCs w:val="16"/>
              </w:rPr>
              <w:t xml:space="preserve">Are </w:t>
            </w:r>
            <w:r w:rsidR="00347EBE" w:rsidRPr="00347EBE">
              <w:rPr>
                <w:rFonts w:ascii="Arial" w:hAnsi="Arial"/>
                <w:spacing w:val="-2"/>
                <w:sz w:val="16"/>
                <w:szCs w:val="16"/>
                <w:u w:val="single"/>
              </w:rPr>
              <w:t>all</w:t>
            </w:r>
            <w:r w:rsidR="00347EBE" w:rsidRPr="00347EBE">
              <w:rPr>
                <w:rFonts w:ascii="Arial" w:hAnsi="Arial"/>
                <w:spacing w:val="-2"/>
                <w:sz w:val="16"/>
                <w:szCs w:val="16"/>
              </w:rPr>
              <w:t xml:space="preserve"> the</w:t>
            </w:r>
            <w:r w:rsidR="00347EBE">
              <w:rPr>
                <w:rFonts w:ascii="Arial" w:hAnsi="Arial"/>
                <w:spacing w:val="-2"/>
                <w:sz w:val="16"/>
                <w:szCs w:val="16"/>
              </w:rPr>
              <w:t xml:space="preserve"> emissions sources for which this</w:t>
            </w:r>
            <w:r w:rsidR="00347EBE" w:rsidRPr="00347EBE">
              <w:rPr>
                <w:rFonts w:ascii="Arial" w:hAnsi="Arial"/>
                <w:spacing w:val="-2"/>
                <w:sz w:val="16"/>
                <w:szCs w:val="16"/>
              </w:rPr>
              <w:t xml:space="preserve"> exemption is </w:t>
            </w:r>
            <w:proofErr w:type="gramStart"/>
            <w:r w:rsidR="00347EBE">
              <w:rPr>
                <w:rFonts w:ascii="Arial" w:hAnsi="Arial"/>
                <w:spacing w:val="-2"/>
                <w:sz w:val="16"/>
                <w:szCs w:val="16"/>
              </w:rPr>
              <w:t xml:space="preserve">being </w:t>
            </w:r>
            <w:r w:rsidR="00347EBE" w:rsidRPr="00347EBE">
              <w:rPr>
                <w:rFonts w:ascii="Arial" w:hAnsi="Arial"/>
                <w:spacing w:val="-2"/>
                <w:sz w:val="16"/>
                <w:szCs w:val="16"/>
              </w:rPr>
              <w:t>requested</w:t>
            </w:r>
            <w:proofErr w:type="gramEnd"/>
            <w:r w:rsidR="00347EBE" w:rsidRPr="00347EBE">
              <w:rPr>
                <w:rFonts w:ascii="Arial" w:hAnsi="Arial"/>
                <w:spacing w:val="-2"/>
                <w:sz w:val="16"/>
                <w:szCs w:val="16"/>
              </w:rPr>
              <w:t xml:space="preserve"> explicitly listed under Section 222?</w:t>
            </w:r>
          </w:p>
          <w:p w14:paraId="59F3391B" w14:textId="77777777" w:rsidR="00471D43" w:rsidRPr="007F4AE8" w:rsidRDefault="00BB1FDC" w:rsidP="006612B3">
            <w:pPr>
              <w:tabs>
                <w:tab w:val="left" w:pos="348"/>
                <w:tab w:val="left" w:pos="2238"/>
                <w:tab w:val="left" w:pos="4758"/>
                <w:tab w:val="left" w:pos="5658"/>
                <w:tab w:val="left" w:pos="7098"/>
                <w:tab w:val="left" w:pos="8898"/>
                <w:tab w:val="left" w:pos="10084"/>
              </w:tabs>
              <w:spacing w:before="60" w:after="60"/>
              <w:ind w:left="348"/>
              <w:rPr>
                <w:rFonts w:ascii="Arial" w:hAnsi="Arial"/>
                <w:i/>
                <w:spacing w:val="-2"/>
                <w:sz w:val="16"/>
                <w:szCs w:val="16"/>
              </w:rPr>
            </w:pPr>
            <w:r w:rsidRPr="00B64A3F">
              <w:rPr>
                <w:rFonts w:ascii="Arial" w:hAnsi="Arial"/>
                <w:i/>
                <w:spacing w:val="-2"/>
                <w:sz w:val="16"/>
                <w:szCs w:val="16"/>
              </w:rPr>
              <w:t>*</w:t>
            </w:r>
            <w:r w:rsidR="00443D04" w:rsidRPr="00B64A3F">
              <w:rPr>
                <w:rFonts w:ascii="Arial" w:hAnsi="Arial"/>
                <w:i/>
                <w:spacing w:val="-2"/>
                <w:sz w:val="16"/>
                <w:szCs w:val="16"/>
              </w:rPr>
              <w:t xml:space="preserve">Note: </w:t>
            </w:r>
            <w:r w:rsidR="006612B3" w:rsidRPr="00B64A3F">
              <w:rPr>
                <w:rFonts w:ascii="Arial" w:hAnsi="Arial"/>
                <w:i/>
                <w:spacing w:val="-2"/>
                <w:sz w:val="16"/>
                <w:szCs w:val="16"/>
              </w:rPr>
              <w:t xml:space="preserve">Multiple stationary IC engines do not have to total less than the listed horsepower to meet the exemption listed in Section 222.01.c (e.g. multiple 600 bhp IC </w:t>
            </w:r>
            <w:proofErr w:type="gramStart"/>
            <w:r w:rsidR="006612B3" w:rsidRPr="00B64A3F">
              <w:rPr>
                <w:rFonts w:ascii="Arial" w:hAnsi="Arial"/>
                <w:i/>
                <w:spacing w:val="-2"/>
                <w:sz w:val="16"/>
                <w:szCs w:val="16"/>
              </w:rPr>
              <w:t>engine</w:t>
            </w:r>
            <w:proofErr w:type="gramEnd"/>
            <w:r w:rsidR="006612B3" w:rsidRPr="00B64A3F">
              <w:rPr>
                <w:rFonts w:ascii="Arial" w:hAnsi="Arial"/>
                <w:i/>
                <w:spacing w:val="-2"/>
                <w:sz w:val="16"/>
                <w:szCs w:val="16"/>
              </w:rPr>
              <w:t xml:space="preserve"> qualify</w:t>
            </w:r>
            <w:r w:rsidR="002E2FF5">
              <w:rPr>
                <w:rFonts w:ascii="Arial" w:hAnsi="Arial"/>
                <w:i/>
                <w:spacing w:val="-2"/>
                <w:sz w:val="16"/>
                <w:szCs w:val="16"/>
              </w:rPr>
              <w:t xml:space="preserve"> for exemption</w:t>
            </w:r>
            <w:r w:rsidR="006612B3" w:rsidRPr="00B64A3F">
              <w:rPr>
                <w:rFonts w:ascii="Arial" w:hAnsi="Arial"/>
                <w:i/>
                <w:spacing w:val="-2"/>
                <w:sz w:val="16"/>
                <w:szCs w:val="16"/>
              </w:rPr>
              <w:t xml:space="preserve">). </w:t>
            </w:r>
            <w:r w:rsidR="00443D04" w:rsidRPr="00B64A3F">
              <w:rPr>
                <w:rFonts w:ascii="Arial" w:hAnsi="Arial"/>
                <w:i/>
                <w:spacing w:val="-2"/>
                <w:sz w:val="16"/>
                <w:szCs w:val="16"/>
              </w:rPr>
              <w:t xml:space="preserve">Multiple </w:t>
            </w:r>
            <w:r w:rsidR="00347EBE" w:rsidRPr="00B64A3F">
              <w:rPr>
                <w:rFonts w:ascii="Arial" w:hAnsi="Arial"/>
                <w:i/>
                <w:spacing w:val="-2"/>
                <w:sz w:val="16"/>
                <w:szCs w:val="16"/>
              </w:rPr>
              <w:t>pieces of fuel burning equipment</w:t>
            </w:r>
            <w:r w:rsidR="00443D04" w:rsidRPr="00B64A3F">
              <w:rPr>
                <w:rFonts w:ascii="Arial" w:hAnsi="Arial"/>
                <w:i/>
                <w:spacing w:val="-2"/>
                <w:sz w:val="16"/>
                <w:szCs w:val="16"/>
              </w:rPr>
              <w:t xml:space="preserve"> </w:t>
            </w:r>
            <w:r w:rsidR="00347EBE" w:rsidRPr="00B64A3F">
              <w:rPr>
                <w:rFonts w:ascii="Arial" w:hAnsi="Arial"/>
                <w:i/>
                <w:spacing w:val="-2"/>
                <w:sz w:val="16"/>
                <w:szCs w:val="16"/>
              </w:rPr>
              <w:t xml:space="preserve">must have a total </w:t>
            </w:r>
            <w:r w:rsidR="00F96739">
              <w:rPr>
                <w:rFonts w:ascii="Arial" w:hAnsi="Arial"/>
                <w:i/>
                <w:spacing w:val="-2"/>
                <w:sz w:val="16"/>
                <w:szCs w:val="16"/>
              </w:rPr>
              <w:t xml:space="preserve">combined </w:t>
            </w:r>
            <w:r w:rsidR="00347EBE" w:rsidRPr="00B64A3F">
              <w:rPr>
                <w:rFonts w:ascii="Arial" w:hAnsi="Arial"/>
                <w:i/>
                <w:spacing w:val="-2"/>
                <w:sz w:val="16"/>
                <w:szCs w:val="16"/>
              </w:rPr>
              <w:t xml:space="preserve">heat input rating of less than 50 MMBtu/hr to meet the exemption </w:t>
            </w:r>
            <w:r w:rsidR="00443D04" w:rsidRPr="00B64A3F">
              <w:rPr>
                <w:rFonts w:ascii="Arial" w:hAnsi="Arial"/>
                <w:i/>
                <w:spacing w:val="-2"/>
                <w:sz w:val="16"/>
                <w:szCs w:val="16"/>
              </w:rPr>
              <w:t>lis</w:t>
            </w:r>
            <w:r w:rsidR="006612B3" w:rsidRPr="00B64A3F">
              <w:rPr>
                <w:rFonts w:ascii="Arial" w:hAnsi="Arial"/>
                <w:i/>
                <w:spacing w:val="-2"/>
                <w:sz w:val="16"/>
                <w:szCs w:val="16"/>
              </w:rPr>
              <w:t>ted under 222.02.c (e.g. multiple 49 MMBtu/hr boilers do not qualify</w:t>
            </w:r>
            <w:r w:rsidR="002E2FF5">
              <w:rPr>
                <w:rFonts w:ascii="Arial" w:hAnsi="Arial"/>
                <w:i/>
                <w:spacing w:val="-2"/>
                <w:sz w:val="16"/>
                <w:szCs w:val="16"/>
              </w:rPr>
              <w:t xml:space="preserve"> for exemption</w:t>
            </w:r>
            <w:r w:rsidR="006612B3" w:rsidRPr="00B64A3F">
              <w:rPr>
                <w:rFonts w:ascii="Arial" w:hAnsi="Arial"/>
                <w:i/>
                <w:spacing w:val="-2"/>
                <w:sz w:val="16"/>
                <w:szCs w:val="16"/>
              </w:rPr>
              <w:t xml:space="preserve">). Multiple pieces of </w:t>
            </w:r>
            <w:r w:rsidR="006035EE">
              <w:rPr>
                <w:rFonts w:ascii="Arial" w:hAnsi="Arial"/>
                <w:i/>
                <w:spacing w:val="-2"/>
                <w:sz w:val="16"/>
                <w:szCs w:val="16"/>
              </w:rPr>
              <w:t xml:space="preserve">“other” </w:t>
            </w:r>
            <w:r w:rsidR="006612B3" w:rsidRPr="00B64A3F">
              <w:rPr>
                <w:rFonts w:ascii="Arial" w:hAnsi="Arial"/>
                <w:i/>
                <w:spacing w:val="-2"/>
                <w:sz w:val="16"/>
                <w:szCs w:val="16"/>
              </w:rPr>
              <w:t xml:space="preserve">fuel burning equipment must have a total </w:t>
            </w:r>
            <w:r w:rsidR="00F96739">
              <w:rPr>
                <w:rFonts w:ascii="Arial" w:hAnsi="Arial"/>
                <w:i/>
                <w:spacing w:val="-2"/>
                <w:sz w:val="16"/>
                <w:szCs w:val="16"/>
              </w:rPr>
              <w:t xml:space="preserve">combined </w:t>
            </w:r>
            <w:r w:rsidR="006612B3" w:rsidRPr="00B64A3F">
              <w:rPr>
                <w:rFonts w:ascii="Arial" w:hAnsi="Arial"/>
                <w:i/>
                <w:spacing w:val="-2"/>
                <w:sz w:val="16"/>
                <w:szCs w:val="16"/>
              </w:rPr>
              <w:t>heat input rating of less than 1 MMBtu/hr to meet the exemption listed under 222.02</w:t>
            </w:r>
            <w:r w:rsidR="009325E2">
              <w:rPr>
                <w:rFonts w:ascii="Arial" w:hAnsi="Arial"/>
                <w:i/>
                <w:spacing w:val="-2"/>
                <w:sz w:val="16"/>
                <w:szCs w:val="16"/>
              </w:rPr>
              <w:t>.  Multiple crematory retorts must have a total combined capacity of 200 pounds per hour or less.</w:t>
            </w:r>
            <w:r w:rsidR="006612B3" w:rsidRPr="00B64A3F">
              <w:rPr>
                <w:rFonts w:ascii="Arial" w:hAnsi="Arial"/>
                <w:i/>
                <w:spacing w:val="-2"/>
                <w:sz w:val="16"/>
                <w:szCs w:val="16"/>
              </w:rPr>
              <w:t xml:space="preserve"> </w:t>
            </w:r>
          </w:p>
        </w:tc>
        <w:tc>
          <w:tcPr>
            <w:tcW w:w="3780" w:type="dxa"/>
            <w:gridSpan w:val="2"/>
            <w:tcBorders>
              <w:bottom w:val="single" w:sz="4" w:space="0" w:color="auto"/>
            </w:tcBorders>
            <w:shd w:val="clear" w:color="auto" w:fill="auto"/>
          </w:tcPr>
          <w:p w14:paraId="62E2A835" w14:textId="77777777" w:rsidR="00471D43" w:rsidRDefault="00471D43" w:rsidP="00F00B85">
            <w:pPr>
              <w:tabs>
                <w:tab w:val="left" w:pos="348"/>
                <w:tab w:val="left" w:pos="2238"/>
                <w:tab w:val="left" w:pos="4758"/>
                <w:tab w:val="left" w:pos="5658"/>
                <w:tab w:val="left" w:pos="7098"/>
                <w:tab w:val="left" w:pos="8898"/>
                <w:tab w:val="left" w:pos="10084"/>
              </w:tabs>
              <w:spacing w:before="60" w:after="60"/>
              <w:rPr>
                <w:rFonts w:ascii="Arial" w:hAnsi="Arial"/>
                <w:bCs/>
                <w:spacing w:val="-2"/>
                <w:sz w:val="16"/>
                <w:szCs w:val="16"/>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bCs/>
                <w:spacing w:val="-2"/>
                <w:sz w:val="16"/>
                <w:szCs w:val="16"/>
              </w:rPr>
              <w:t xml:space="preserve"> </w:t>
            </w:r>
            <w:r w:rsidR="00347EBE">
              <w:rPr>
                <w:rFonts w:ascii="Arial" w:hAnsi="Arial"/>
                <w:bCs/>
                <w:spacing w:val="-2"/>
                <w:sz w:val="16"/>
                <w:szCs w:val="16"/>
              </w:rPr>
              <w:t>No</w:t>
            </w:r>
            <w:r w:rsidR="000114CE">
              <w:rPr>
                <w:rFonts w:ascii="Arial" w:hAnsi="Arial"/>
                <w:bCs/>
                <w:spacing w:val="-2"/>
                <w:sz w:val="16"/>
                <w:szCs w:val="16"/>
              </w:rPr>
              <w:t>, g</w:t>
            </w:r>
            <w:r w:rsidRPr="006D79E3">
              <w:rPr>
                <w:rFonts w:ascii="Arial" w:hAnsi="Arial"/>
                <w:bCs/>
                <w:spacing w:val="-2"/>
                <w:sz w:val="16"/>
                <w:szCs w:val="16"/>
              </w:rPr>
              <w:t xml:space="preserve">o to question </w:t>
            </w:r>
            <w:r w:rsidR="00C31BA3">
              <w:rPr>
                <w:rFonts w:ascii="Arial" w:hAnsi="Arial"/>
                <w:bCs/>
                <w:spacing w:val="-2"/>
                <w:sz w:val="16"/>
                <w:szCs w:val="16"/>
              </w:rPr>
              <w:t>1</w:t>
            </w:r>
            <w:r w:rsidR="00B87096">
              <w:rPr>
                <w:rFonts w:ascii="Arial" w:hAnsi="Arial"/>
                <w:bCs/>
                <w:spacing w:val="-2"/>
                <w:sz w:val="16"/>
                <w:szCs w:val="16"/>
              </w:rPr>
              <w:t>7</w:t>
            </w:r>
            <w:r w:rsidR="00C31BA3">
              <w:rPr>
                <w:rFonts w:ascii="Arial" w:hAnsi="Arial"/>
                <w:bCs/>
                <w:spacing w:val="-2"/>
                <w:sz w:val="16"/>
                <w:szCs w:val="16"/>
              </w:rPr>
              <w:t xml:space="preserve"> (Category I Exemption)</w:t>
            </w:r>
          </w:p>
          <w:p w14:paraId="2C5BEC92" w14:textId="77777777" w:rsidR="00471D43" w:rsidRPr="0013120A" w:rsidRDefault="00471D43" w:rsidP="00B87096">
            <w:pPr>
              <w:tabs>
                <w:tab w:val="left" w:pos="348"/>
                <w:tab w:val="left" w:pos="2238"/>
                <w:tab w:val="left" w:pos="4758"/>
                <w:tab w:val="left" w:pos="5658"/>
                <w:tab w:val="left" w:pos="7098"/>
                <w:tab w:val="left" w:pos="8898"/>
                <w:tab w:val="left" w:pos="10084"/>
              </w:tabs>
              <w:spacing w:before="60" w:after="60"/>
              <w:rPr>
                <w:rFonts w:ascii="Arial" w:hAnsi="Arial" w:cs="Arial"/>
                <w:sz w:val="16"/>
                <w:szCs w:val="16"/>
                <w:u w:val="single"/>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00347EBE">
              <w:rPr>
                <w:rFonts w:ascii="Arial" w:hAnsi="Arial"/>
                <w:bCs/>
                <w:spacing w:val="-2"/>
                <w:sz w:val="16"/>
                <w:szCs w:val="16"/>
              </w:rPr>
              <w:t xml:space="preserve"> Yes</w:t>
            </w:r>
            <w:r w:rsidR="000114CE">
              <w:rPr>
                <w:rFonts w:ascii="Arial" w:hAnsi="Arial"/>
                <w:bCs/>
                <w:spacing w:val="-2"/>
                <w:sz w:val="16"/>
                <w:szCs w:val="16"/>
              </w:rPr>
              <w:t>, g</w:t>
            </w:r>
            <w:r w:rsidRPr="006D79E3">
              <w:rPr>
                <w:rFonts w:ascii="Arial" w:hAnsi="Arial"/>
                <w:bCs/>
                <w:spacing w:val="-2"/>
                <w:sz w:val="16"/>
                <w:szCs w:val="16"/>
              </w:rPr>
              <w:t xml:space="preserve">o to question </w:t>
            </w:r>
            <w:r w:rsidR="00C31BA3">
              <w:rPr>
                <w:rFonts w:ascii="Arial" w:hAnsi="Arial"/>
                <w:bCs/>
                <w:spacing w:val="-2"/>
                <w:sz w:val="16"/>
                <w:szCs w:val="16"/>
              </w:rPr>
              <w:t>2</w:t>
            </w:r>
            <w:r w:rsidR="00B87096">
              <w:rPr>
                <w:rFonts w:ascii="Arial" w:hAnsi="Arial"/>
                <w:bCs/>
                <w:spacing w:val="-2"/>
                <w:sz w:val="16"/>
                <w:szCs w:val="16"/>
              </w:rPr>
              <w:t>2</w:t>
            </w:r>
            <w:r w:rsidRPr="006D79E3">
              <w:rPr>
                <w:rFonts w:ascii="Arial" w:hAnsi="Arial"/>
                <w:bCs/>
                <w:spacing w:val="-2"/>
                <w:sz w:val="16"/>
                <w:szCs w:val="16"/>
              </w:rPr>
              <w:t xml:space="preserve"> </w:t>
            </w:r>
            <w:r w:rsidR="00C31BA3">
              <w:rPr>
                <w:rFonts w:ascii="Arial" w:hAnsi="Arial"/>
                <w:bCs/>
                <w:spacing w:val="-2"/>
                <w:sz w:val="16"/>
                <w:szCs w:val="16"/>
              </w:rPr>
              <w:t>(Category II Exemption)</w:t>
            </w:r>
          </w:p>
        </w:tc>
      </w:tr>
    </w:tbl>
    <w:p w14:paraId="6132A58B" w14:textId="77777777" w:rsidR="0013120A" w:rsidRPr="0013120A" w:rsidRDefault="0013120A">
      <w:pPr>
        <w:rPr>
          <w:rFonts w:ascii="Arial" w:hAnsi="Arial" w:cs="Arial"/>
        </w:rPr>
      </w:pPr>
      <w:r>
        <w:br w:type="page"/>
      </w:r>
    </w:p>
    <w:tbl>
      <w:tblPr>
        <w:tblW w:w="11076" w:type="dxa"/>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76"/>
        <w:gridCol w:w="3600"/>
      </w:tblGrid>
      <w:tr w:rsidR="00A26416" w:rsidRPr="006D79E3" w14:paraId="45D856C0" w14:textId="77777777" w:rsidTr="00471D43">
        <w:tc>
          <w:tcPr>
            <w:tcW w:w="11076" w:type="dxa"/>
            <w:gridSpan w:val="2"/>
            <w:tcBorders>
              <w:bottom w:val="single" w:sz="4" w:space="0" w:color="auto"/>
            </w:tcBorders>
            <w:shd w:val="clear" w:color="auto" w:fill="000000"/>
          </w:tcPr>
          <w:p w14:paraId="6F05A002" w14:textId="77777777" w:rsidR="00A26416" w:rsidRPr="006D79E3" w:rsidRDefault="00471D43" w:rsidP="00471D43">
            <w:pPr>
              <w:jc w:val="center"/>
              <w:rPr>
                <w:rFonts w:ascii="Arial" w:hAnsi="Arial" w:cs="Arial"/>
                <w:b/>
              </w:rPr>
            </w:pPr>
            <w:r>
              <w:rPr>
                <w:rFonts w:ascii="Arial" w:hAnsi="Arial" w:cs="Arial"/>
                <w:b/>
              </w:rPr>
              <w:lastRenderedPageBreak/>
              <w:t>CATEGORY I EXEMPTION (IDAPA 58.01.01.221)</w:t>
            </w:r>
          </w:p>
        </w:tc>
      </w:tr>
      <w:tr w:rsidR="00471D43" w:rsidRPr="006D79E3" w14:paraId="3EDF1067" w14:textId="77777777" w:rsidTr="00471D43">
        <w:trPr>
          <w:trHeight w:val="171"/>
        </w:trPr>
        <w:tc>
          <w:tcPr>
            <w:tcW w:w="7476" w:type="dxa"/>
            <w:tcBorders>
              <w:bottom w:val="single" w:sz="4" w:space="0" w:color="auto"/>
            </w:tcBorders>
            <w:shd w:val="clear" w:color="auto" w:fill="auto"/>
          </w:tcPr>
          <w:p w14:paraId="1784DE7E" w14:textId="77777777" w:rsidR="00471D43" w:rsidRDefault="00471D43" w:rsidP="00471D43">
            <w:pPr>
              <w:tabs>
                <w:tab w:val="left" w:pos="348"/>
                <w:tab w:val="left" w:pos="2238"/>
                <w:tab w:val="left" w:pos="4758"/>
                <w:tab w:val="left" w:pos="5658"/>
                <w:tab w:val="left" w:pos="7098"/>
                <w:tab w:val="left" w:pos="8898"/>
                <w:tab w:val="left" w:pos="10084"/>
              </w:tabs>
              <w:spacing w:before="60" w:after="60"/>
              <w:ind w:left="348" w:hanging="348"/>
              <w:rPr>
                <w:rFonts w:ascii="Arial" w:hAnsi="Arial"/>
                <w:spacing w:val="-2"/>
                <w:sz w:val="16"/>
                <w:szCs w:val="16"/>
              </w:rPr>
            </w:pPr>
            <w:r>
              <w:rPr>
                <w:rFonts w:ascii="Arial" w:hAnsi="Arial" w:cs="Arial"/>
                <w:sz w:val="16"/>
                <w:szCs w:val="16"/>
              </w:rPr>
              <w:t>1</w:t>
            </w:r>
            <w:r w:rsidR="00B87096">
              <w:rPr>
                <w:rFonts w:ascii="Arial" w:hAnsi="Arial" w:cs="Arial"/>
                <w:sz w:val="16"/>
                <w:szCs w:val="16"/>
              </w:rPr>
              <w:t>7</w:t>
            </w:r>
            <w:r w:rsidRPr="006D79E3">
              <w:rPr>
                <w:rFonts w:ascii="Arial" w:hAnsi="Arial" w:cs="Arial"/>
                <w:sz w:val="16"/>
                <w:szCs w:val="16"/>
              </w:rPr>
              <w:t>.</w:t>
            </w:r>
            <w:r w:rsidRPr="006D79E3">
              <w:rPr>
                <w:rFonts w:ascii="Arial" w:hAnsi="Arial" w:cs="Arial"/>
                <w:sz w:val="16"/>
                <w:szCs w:val="16"/>
              </w:rPr>
              <w:tab/>
            </w:r>
            <w:r w:rsidR="00E26F9D" w:rsidRPr="00E26F9D">
              <w:rPr>
                <w:rFonts w:ascii="Arial" w:hAnsi="Arial"/>
                <w:spacing w:val="-2"/>
                <w:sz w:val="16"/>
                <w:szCs w:val="16"/>
              </w:rPr>
              <w:t xml:space="preserve">Are the </w:t>
            </w:r>
            <w:r w:rsidR="00E26F9D" w:rsidRPr="00FC1726">
              <w:rPr>
                <w:rFonts w:ascii="Arial" w:hAnsi="Arial"/>
                <w:spacing w:val="-2"/>
                <w:sz w:val="16"/>
                <w:szCs w:val="16"/>
                <w:u w:val="single"/>
              </w:rPr>
              <w:t>controlled emissions</w:t>
            </w:r>
            <w:r w:rsidR="00E26F9D" w:rsidRPr="00E26F9D">
              <w:rPr>
                <w:rFonts w:ascii="Arial" w:hAnsi="Arial"/>
                <w:spacing w:val="-2"/>
                <w:sz w:val="16"/>
                <w:szCs w:val="16"/>
              </w:rPr>
              <w:t xml:space="preserve"> of the </w:t>
            </w:r>
            <w:r w:rsidR="009011B2">
              <w:rPr>
                <w:rFonts w:ascii="Arial" w:hAnsi="Arial" w:cs="Arial"/>
                <w:sz w:val="16"/>
                <w:szCs w:val="16"/>
              </w:rPr>
              <w:t>equipment or activity being exempted</w:t>
            </w:r>
            <w:r w:rsidR="00E26F9D">
              <w:rPr>
                <w:rFonts w:ascii="Arial" w:hAnsi="Arial"/>
                <w:spacing w:val="-2"/>
                <w:sz w:val="16"/>
                <w:szCs w:val="16"/>
              </w:rPr>
              <w:t xml:space="preserve"> below regulatory concern</w:t>
            </w:r>
            <w:r w:rsidR="00E4615F">
              <w:rPr>
                <w:rFonts w:ascii="Arial" w:hAnsi="Arial"/>
                <w:spacing w:val="-2"/>
                <w:sz w:val="16"/>
                <w:szCs w:val="16"/>
              </w:rPr>
              <w:t xml:space="preserve"> </w:t>
            </w:r>
            <w:r w:rsidR="00E4615F" w:rsidRPr="001A1309">
              <w:rPr>
                <w:rFonts w:ascii="Arial" w:hAnsi="Arial"/>
                <w:spacing w:val="-2"/>
                <w:sz w:val="16"/>
                <w:szCs w:val="16"/>
              </w:rPr>
              <w:t>in ac</w:t>
            </w:r>
            <w:r w:rsidR="00E4615F">
              <w:rPr>
                <w:rFonts w:ascii="Arial" w:hAnsi="Arial"/>
                <w:spacing w:val="-2"/>
                <w:sz w:val="16"/>
                <w:szCs w:val="16"/>
              </w:rPr>
              <w:t>cordance with IDAPA 58.01.01.221.01</w:t>
            </w:r>
            <w:r>
              <w:rPr>
                <w:rFonts w:ascii="Arial" w:hAnsi="Arial"/>
                <w:spacing w:val="-2"/>
                <w:sz w:val="16"/>
                <w:szCs w:val="16"/>
              </w:rPr>
              <w:t>?</w:t>
            </w:r>
          </w:p>
          <w:p w14:paraId="5F5839F9" w14:textId="77777777" w:rsidR="00E26F9D" w:rsidRPr="007F4AE8" w:rsidRDefault="00341611" w:rsidP="00E26F9D">
            <w:pPr>
              <w:tabs>
                <w:tab w:val="left" w:pos="2238"/>
                <w:tab w:val="left" w:pos="4758"/>
                <w:tab w:val="left" w:pos="5658"/>
                <w:tab w:val="left" w:pos="7098"/>
                <w:tab w:val="left" w:pos="8898"/>
                <w:tab w:val="left" w:pos="10084"/>
              </w:tabs>
              <w:spacing w:before="60" w:after="60"/>
              <w:ind w:left="348"/>
              <w:rPr>
                <w:rFonts w:ascii="Arial" w:hAnsi="Arial"/>
                <w:i/>
                <w:spacing w:val="-2"/>
                <w:sz w:val="16"/>
                <w:szCs w:val="16"/>
              </w:rPr>
            </w:pPr>
            <w:r w:rsidRPr="007F4AE8">
              <w:rPr>
                <w:rFonts w:ascii="Arial" w:hAnsi="Arial"/>
                <w:i/>
                <w:spacing w:val="-2"/>
                <w:sz w:val="16"/>
                <w:szCs w:val="16"/>
              </w:rPr>
              <w:t xml:space="preserve">Note: Supporting documentation must </w:t>
            </w:r>
            <w:r>
              <w:rPr>
                <w:rFonts w:ascii="Arial" w:hAnsi="Arial"/>
                <w:i/>
                <w:spacing w:val="-2"/>
                <w:sz w:val="16"/>
                <w:szCs w:val="16"/>
              </w:rPr>
              <w:t>be attached to this form</w:t>
            </w:r>
            <w:r w:rsidRPr="007F4AE8">
              <w:rPr>
                <w:rFonts w:ascii="Arial" w:hAnsi="Arial"/>
                <w:i/>
                <w:spacing w:val="-2"/>
                <w:sz w:val="16"/>
                <w:szCs w:val="16"/>
              </w:rPr>
              <w:t>.</w:t>
            </w:r>
          </w:p>
        </w:tc>
        <w:tc>
          <w:tcPr>
            <w:tcW w:w="3600" w:type="dxa"/>
            <w:tcBorders>
              <w:bottom w:val="single" w:sz="4" w:space="0" w:color="auto"/>
            </w:tcBorders>
            <w:shd w:val="clear" w:color="auto" w:fill="auto"/>
          </w:tcPr>
          <w:p w14:paraId="56B4FA1F" w14:textId="77777777" w:rsidR="00471D43" w:rsidRDefault="00471D43" w:rsidP="00F00B85">
            <w:pPr>
              <w:tabs>
                <w:tab w:val="left" w:pos="348"/>
                <w:tab w:val="left" w:pos="2238"/>
                <w:tab w:val="left" w:pos="4758"/>
                <w:tab w:val="left" w:pos="5658"/>
                <w:tab w:val="left" w:pos="7098"/>
                <w:tab w:val="left" w:pos="8898"/>
                <w:tab w:val="left" w:pos="10084"/>
              </w:tabs>
              <w:spacing w:before="60" w:after="60"/>
              <w:rPr>
                <w:rFonts w:ascii="Arial" w:hAnsi="Arial"/>
                <w:bCs/>
                <w:spacing w:val="-2"/>
                <w:sz w:val="16"/>
                <w:szCs w:val="16"/>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bCs/>
                <w:spacing w:val="-2"/>
                <w:sz w:val="16"/>
                <w:szCs w:val="16"/>
              </w:rPr>
              <w:t xml:space="preserve"> </w:t>
            </w:r>
            <w:r>
              <w:rPr>
                <w:rFonts w:ascii="Arial" w:hAnsi="Arial"/>
                <w:bCs/>
                <w:spacing w:val="-2"/>
                <w:sz w:val="16"/>
                <w:szCs w:val="16"/>
              </w:rPr>
              <w:t xml:space="preserve">Yes  </w:t>
            </w:r>
          </w:p>
          <w:p w14:paraId="77EC49FB" w14:textId="77777777" w:rsidR="00471D43" w:rsidRPr="0013120A" w:rsidRDefault="00471D43" w:rsidP="00F00B85">
            <w:pPr>
              <w:tabs>
                <w:tab w:val="left" w:pos="348"/>
                <w:tab w:val="left" w:pos="2238"/>
                <w:tab w:val="left" w:pos="4758"/>
                <w:tab w:val="left" w:pos="5658"/>
                <w:tab w:val="left" w:pos="7098"/>
                <w:tab w:val="left" w:pos="8898"/>
                <w:tab w:val="left" w:pos="10084"/>
              </w:tabs>
              <w:spacing w:before="60" w:after="60"/>
              <w:rPr>
                <w:rFonts w:ascii="Arial" w:hAnsi="Arial" w:cs="Arial"/>
                <w:sz w:val="16"/>
                <w:szCs w:val="16"/>
                <w:u w:val="single"/>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bCs/>
                <w:spacing w:val="-2"/>
                <w:sz w:val="16"/>
                <w:szCs w:val="16"/>
              </w:rPr>
              <w:t xml:space="preserve"> </w:t>
            </w:r>
            <w:proofErr w:type="gramStart"/>
            <w:r w:rsidRPr="006D79E3">
              <w:rPr>
                <w:rFonts w:ascii="Arial" w:hAnsi="Arial"/>
                <w:bCs/>
                <w:spacing w:val="-2"/>
                <w:sz w:val="16"/>
                <w:szCs w:val="16"/>
              </w:rPr>
              <w:t>No</w:t>
            </w:r>
            <w:r>
              <w:rPr>
                <w:rFonts w:ascii="Arial" w:hAnsi="Arial"/>
                <w:bCs/>
                <w:spacing w:val="-2"/>
                <w:sz w:val="16"/>
                <w:szCs w:val="16"/>
              </w:rPr>
              <w:t xml:space="preserve"> </w:t>
            </w:r>
            <w:r w:rsidR="00E26F9D">
              <w:rPr>
                <w:rFonts w:ascii="Arial" w:hAnsi="Arial"/>
                <w:bCs/>
                <w:spacing w:val="-2"/>
                <w:sz w:val="16"/>
                <w:szCs w:val="16"/>
              </w:rPr>
              <w:t xml:space="preserve"> </w:t>
            </w:r>
            <w:r w:rsidR="00E26F9D" w:rsidRPr="008574B9">
              <w:rPr>
                <w:rFonts w:ascii="Arial" w:hAnsi="Arial"/>
                <w:bCs/>
                <w:i/>
                <w:spacing w:val="-2"/>
                <w:sz w:val="16"/>
                <w:szCs w:val="16"/>
              </w:rPr>
              <w:t>Note</w:t>
            </w:r>
            <w:proofErr w:type="gramEnd"/>
            <w:r w:rsidR="00E26F9D" w:rsidRPr="008574B9">
              <w:rPr>
                <w:rFonts w:ascii="Arial" w:hAnsi="Arial"/>
                <w:bCs/>
                <w:i/>
                <w:spacing w:val="-2"/>
                <w:sz w:val="16"/>
                <w:szCs w:val="16"/>
              </w:rPr>
              <w:t>: The project cannot be exempted.</w:t>
            </w:r>
          </w:p>
        </w:tc>
      </w:tr>
      <w:tr w:rsidR="00E26F9D" w:rsidRPr="006D79E3" w14:paraId="4DB79E2A" w14:textId="77777777" w:rsidTr="00471D43">
        <w:trPr>
          <w:trHeight w:val="171"/>
        </w:trPr>
        <w:tc>
          <w:tcPr>
            <w:tcW w:w="7476" w:type="dxa"/>
            <w:tcBorders>
              <w:bottom w:val="single" w:sz="4" w:space="0" w:color="auto"/>
            </w:tcBorders>
            <w:shd w:val="clear" w:color="auto" w:fill="auto"/>
          </w:tcPr>
          <w:p w14:paraId="0E8520C1" w14:textId="77777777" w:rsidR="00E26F9D" w:rsidRPr="00F27AD0" w:rsidRDefault="00E26F9D" w:rsidP="00B87096">
            <w:pPr>
              <w:tabs>
                <w:tab w:val="left" w:pos="348"/>
                <w:tab w:val="left" w:pos="2238"/>
                <w:tab w:val="left" w:pos="4758"/>
                <w:tab w:val="left" w:pos="5658"/>
                <w:tab w:val="left" w:pos="7098"/>
                <w:tab w:val="left" w:pos="8898"/>
                <w:tab w:val="left" w:pos="10084"/>
              </w:tabs>
              <w:spacing w:before="60" w:after="60"/>
              <w:ind w:left="348" w:hanging="348"/>
              <w:rPr>
                <w:rFonts w:ascii="Arial" w:hAnsi="Arial" w:cs="Arial"/>
                <w:sz w:val="16"/>
                <w:szCs w:val="16"/>
              </w:rPr>
            </w:pPr>
            <w:r>
              <w:rPr>
                <w:rFonts w:ascii="Arial" w:hAnsi="Arial" w:cs="Arial"/>
                <w:sz w:val="16"/>
                <w:szCs w:val="16"/>
              </w:rPr>
              <w:t>1</w:t>
            </w:r>
            <w:r w:rsidR="00B87096">
              <w:rPr>
                <w:rFonts w:ascii="Arial" w:hAnsi="Arial" w:cs="Arial"/>
                <w:sz w:val="16"/>
                <w:szCs w:val="16"/>
              </w:rPr>
              <w:t>8</w:t>
            </w:r>
            <w:r w:rsidRPr="006D79E3">
              <w:rPr>
                <w:rFonts w:ascii="Arial" w:hAnsi="Arial" w:cs="Arial"/>
                <w:sz w:val="16"/>
                <w:szCs w:val="16"/>
              </w:rPr>
              <w:t>.</w:t>
            </w:r>
            <w:r w:rsidRPr="006D79E3">
              <w:rPr>
                <w:rFonts w:ascii="Arial" w:hAnsi="Arial" w:cs="Arial"/>
                <w:sz w:val="16"/>
                <w:szCs w:val="16"/>
              </w:rPr>
              <w:tab/>
            </w:r>
            <w:r w:rsidR="00E4615F">
              <w:rPr>
                <w:rFonts w:ascii="Arial" w:hAnsi="Arial" w:cs="Arial"/>
                <w:sz w:val="16"/>
                <w:szCs w:val="16"/>
              </w:rPr>
              <w:t xml:space="preserve">Are </w:t>
            </w:r>
            <w:r w:rsidR="00E4615F" w:rsidRPr="00E26F9D">
              <w:rPr>
                <w:rFonts w:ascii="Arial" w:hAnsi="Arial"/>
                <w:spacing w:val="-2"/>
                <w:sz w:val="16"/>
                <w:szCs w:val="16"/>
              </w:rPr>
              <w:t>radionuclides</w:t>
            </w:r>
            <w:r w:rsidR="00E4615F">
              <w:rPr>
                <w:rFonts w:ascii="Arial" w:hAnsi="Arial"/>
                <w:spacing w:val="-2"/>
                <w:sz w:val="16"/>
                <w:szCs w:val="16"/>
              </w:rPr>
              <w:t xml:space="preserve"> emitted from the </w:t>
            </w:r>
            <w:r w:rsidR="00E4615F">
              <w:rPr>
                <w:rFonts w:ascii="Arial" w:hAnsi="Arial" w:cs="Arial"/>
                <w:sz w:val="16"/>
                <w:szCs w:val="16"/>
              </w:rPr>
              <w:t>equipment or activity being exempted</w:t>
            </w:r>
            <w:r w:rsidR="00BC51B9">
              <w:rPr>
                <w:rFonts w:ascii="Arial" w:hAnsi="Arial" w:cs="Arial"/>
                <w:sz w:val="16"/>
                <w:szCs w:val="16"/>
              </w:rPr>
              <w:t xml:space="preserve"> </w:t>
            </w:r>
            <w:r w:rsidR="00BC51B9" w:rsidRPr="0026018A">
              <w:rPr>
                <w:rFonts w:ascii="Arial" w:hAnsi="Arial"/>
                <w:i/>
                <w:spacing w:val="-2"/>
                <w:sz w:val="16"/>
                <w:szCs w:val="16"/>
              </w:rPr>
              <w:t>(Note: This question only applies to Department of Energy (DOE) facilities)</w:t>
            </w:r>
            <w:r w:rsidR="00E4615F">
              <w:rPr>
                <w:rFonts w:ascii="Arial" w:hAnsi="Arial" w:cs="Arial"/>
                <w:sz w:val="16"/>
                <w:szCs w:val="16"/>
              </w:rPr>
              <w:t>?</w:t>
            </w:r>
          </w:p>
        </w:tc>
        <w:tc>
          <w:tcPr>
            <w:tcW w:w="3600" w:type="dxa"/>
            <w:tcBorders>
              <w:bottom w:val="single" w:sz="4" w:space="0" w:color="auto"/>
            </w:tcBorders>
            <w:shd w:val="clear" w:color="auto" w:fill="auto"/>
          </w:tcPr>
          <w:p w14:paraId="24463DB8" w14:textId="77777777" w:rsidR="00E26F9D" w:rsidRDefault="00E26F9D" w:rsidP="00F00B85">
            <w:pPr>
              <w:tabs>
                <w:tab w:val="left" w:pos="348"/>
                <w:tab w:val="left" w:pos="2238"/>
                <w:tab w:val="left" w:pos="4758"/>
                <w:tab w:val="left" w:pos="5658"/>
                <w:tab w:val="left" w:pos="7098"/>
                <w:tab w:val="left" w:pos="8898"/>
                <w:tab w:val="left" w:pos="10084"/>
              </w:tabs>
              <w:spacing w:before="60" w:after="60"/>
              <w:rPr>
                <w:rFonts w:ascii="Arial" w:hAnsi="Arial"/>
                <w:bCs/>
                <w:spacing w:val="-2"/>
                <w:sz w:val="16"/>
                <w:szCs w:val="16"/>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bCs/>
                <w:spacing w:val="-2"/>
                <w:sz w:val="16"/>
                <w:szCs w:val="16"/>
              </w:rPr>
              <w:t xml:space="preserve"> </w:t>
            </w:r>
            <w:r>
              <w:rPr>
                <w:rFonts w:ascii="Arial" w:hAnsi="Arial"/>
                <w:bCs/>
                <w:spacing w:val="-2"/>
                <w:sz w:val="16"/>
                <w:szCs w:val="16"/>
              </w:rPr>
              <w:t xml:space="preserve">Yes  </w:t>
            </w:r>
          </w:p>
          <w:p w14:paraId="35BA78C3" w14:textId="77777777" w:rsidR="00E26F9D" w:rsidRPr="0013120A" w:rsidRDefault="00E26F9D" w:rsidP="006035EE">
            <w:pPr>
              <w:tabs>
                <w:tab w:val="left" w:pos="348"/>
                <w:tab w:val="left" w:pos="2238"/>
                <w:tab w:val="left" w:pos="4758"/>
                <w:tab w:val="left" w:pos="5658"/>
                <w:tab w:val="left" w:pos="7098"/>
                <w:tab w:val="left" w:pos="8898"/>
                <w:tab w:val="left" w:pos="10084"/>
              </w:tabs>
              <w:spacing w:before="60" w:after="60"/>
              <w:rPr>
                <w:rFonts w:ascii="Arial" w:hAnsi="Arial" w:cs="Arial"/>
                <w:sz w:val="16"/>
                <w:szCs w:val="16"/>
                <w:u w:val="single"/>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009A55CF">
              <w:rPr>
                <w:rFonts w:ascii="Arial" w:hAnsi="Arial"/>
                <w:bCs/>
                <w:spacing w:val="-2"/>
                <w:sz w:val="16"/>
                <w:szCs w:val="16"/>
              </w:rPr>
              <w:t xml:space="preserve"> </w:t>
            </w:r>
            <w:r w:rsidR="009A55CF" w:rsidRPr="006D79E3">
              <w:rPr>
                <w:rFonts w:ascii="Arial" w:hAnsi="Arial"/>
                <w:bCs/>
                <w:spacing w:val="-2"/>
                <w:sz w:val="16"/>
                <w:szCs w:val="16"/>
              </w:rPr>
              <w:t>No</w:t>
            </w:r>
            <w:r w:rsidR="006035EE">
              <w:rPr>
                <w:rFonts w:ascii="Arial" w:hAnsi="Arial"/>
                <w:bCs/>
                <w:spacing w:val="-2"/>
                <w:sz w:val="16"/>
                <w:szCs w:val="16"/>
              </w:rPr>
              <w:t>, g</w:t>
            </w:r>
            <w:r w:rsidR="009A55CF" w:rsidRPr="006D79E3">
              <w:rPr>
                <w:rFonts w:ascii="Arial" w:hAnsi="Arial"/>
                <w:bCs/>
                <w:spacing w:val="-2"/>
                <w:sz w:val="16"/>
                <w:szCs w:val="16"/>
              </w:rPr>
              <w:t xml:space="preserve">o to question </w:t>
            </w:r>
            <w:r w:rsidR="00B87096">
              <w:rPr>
                <w:rFonts w:ascii="Arial" w:hAnsi="Arial"/>
                <w:bCs/>
                <w:spacing w:val="-2"/>
                <w:sz w:val="16"/>
                <w:szCs w:val="16"/>
              </w:rPr>
              <w:t>20</w:t>
            </w:r>
          </w:p>
        </w:tc>
      </w:tr>
      <w:tr w:rsidR="009A55CF" w:rsidRPr="006D79E3" w14:paraId="274B1AB8" w14:textId="77777777" w:rsidTr="00471D43">
        <w:trPr>
          <w:trHeight w:val="171"/>
        </w:trPr>
        <w:tc>
          <w:tcPr>
            <w:tcW w:w="7476" w:type="dxa"/>
            <w:tcBorders>
              <w:bottom w:val="single" w:sz="4" w:space="0" w:color="auto"/>
            </w:tcBorders>
            <w:shd w:val="clear" w:color="auto" w:fill="auto"/>
          </w:tcPr>
          <w:p w14:paraId="183B9C7C" w14:textId="77777777" w:rsidR="009A55CF" w:rsidRDefault="009A55CF" w:rsidP="009A55CF">
            <w:pPr>
              <w:tabs>
                <w:tab w:val="left" w:pos="348"/>
                <w:tab w:val="left" w:pos="2238"/>
                <w:tab w:val="left" w:pos="4758"/>
                <w:tab w:val="left" w:pos="5658"/>
                <w:tab w:val="left" w:pos="7098"/>
                <w:tab w:val="left" w:pos="8898"/>
                <w:tab w:val="left" w:pos="10084"/>
              </w:tabs>
              <w:spacing w:before="60" w:after="60"/>
              <w:ind w:left="348" w:hanging="348"/>
              <w:rPr>
                <w:rFonts w:ascii="Arial" w:hAnsi="Arial"/>
                <w:spacing w:val="-2"/>
                <w:sz w:val="16"/>
                <w:szCs w:val="16"/>
              </w:rPr>
            </w:pPr>
            <w:r>
              <w:rPr>
                <w:rFonts w:ascii="Arial" w:hAnsi="Arial" w:cs="Arial"/>
                <w:sz w:val="16"/>
                <w:szCs w:val="16"/>
              </w:rPr>
              <w:t>1</w:t>
            </w:r>
            <w:r w:rsidR="00B87096">
              <w:rPr>
                <w:rFonts w:ascii="Arial" w:hAnsi="Arial" w:cs="Arial"/>
                <w:sz w:val="16"/>
                <w:szCs w:val="16"/>
              </w:rPr>
              <w:t>9</w:t>
            </w:r>
            <w:r w:rsidRPr="006D79E3">
              <w:rPr>
                <w:rFonts w:ascii="Arial" w:hAnsi="Arial" w:cs="Arial"/>
                <w:sz w:val="16"/>
                <w:szCs w:val="16"/>
              </w:rPr>
              <w:t>.</w:t>
            </w:r>
            <w:r w:rsidRPr="006D79E3">
              <w:rPr>
                <w:rFonts w:ascii="Arial" w:hAnsi="Arial" w:cs="Arial"/>
                <w:sz w:val="16"/>
                <w:szCs w:val="16"/>
              </w:rPr>
              <w:tab/>
            </w:r>
            <w:r w:rsidR="003B0400" w:rsidRPr="003B0400">
              <w:rPr>
                <w:rFonts w:ascii="Arial" w:hAnsi="Arial" w:cs="Arial"/>
                <w:sz w:val="16"/>
                <w:szCs w:val="16"/>
              </w:rPr>
              <w:t xml:space="preserve">Is the source required to obtain approval to construct in accordance with the applicable </w:t>
            </w:r>
            <w:proofErr w:type="gramStart"/>
            <w:r w:rsidR="003B0400" w:rsidRPr="003B0400">
              <w:rPr>
                <w:rFonts w:ascii="Arial" w:hAnsi="Arial" w:cs="Arial"/>
                <w:sz w:val="16"/>
                <w:szCs w:val="16"/>
              </w:rPr>
              <w:t>radionuclides</w:t>
            </w:r>
            <w:proofErr w:type="gramEnd"/>
            <w:r w:rsidR="003B0400" w:rsidRPr="003B0400">
              <w:rPr>
                <w:rFonts w:ascii="Arial" w:hAnsi="Arial" w:cs="Arial"/>
                <w:sz w:val="16"/>
                <w:szCs w:val="16"/>
              </w:rPr>
              <w:t xml:space="preserve"> standard in 40 CFR 61, Subpart H</w:t>
            </w:r>
            <w:r w:rsidR="003B0400">
              <w:rPr>
                <w:rFonts w:ascii="Arial" w:hAnsi="Arial" w:cs="Arial"/>
                <w:sz w:val="16"/>
                <w:szCs w:val="16"/>
              </w:rPr>
              <w:t>,</w:t>
            </w:r>
            <w:r w:rsidR="003B0400" w:rsidRPr="003B0400">
              <w:rPr>
                <w:rFonts w:ascii="Arial" w:hAnsi="Arial" w:cs="Arial"/>
                <w:sz w:val="16"/>
                <w:szCs w:val="16"/>
              </w:rPr>
              <w:t xml:space="preserve"> </w:t>
            </w:r>
            <w:r w:rsidR="003B0400">
              <w:rPr>
                <w:rFonts w:ascii="Arial" w:hAnsi="Arial" w:cs="Arial"/>
                <w:sz w:val="16"/>
                <w:szCs w:val="16"/>
              </w:rPr>
              <w:t xml:space="preserve">in accordance with </w:t>
            </w:r>
            <w:r w:rsidR="003B0400" w:rsidRPr="003B0400">
              <w:rPr>
                <w:rFonts w:ascii="Arial" w:hAnsi="Arial" w:cs="Arial"/>
                <w:sz w:val="16"/>
                <w:szCs w:val="16"/>
              </w:rPr>
              <w:t>IDAPA 58.01.01.221.02</w:t>
            </w:r>
            <w:r>
              <w:rPr>
                <w:rFonts w:ascii="Arial" w:hAnsi="Arial"/>
                <w:spacing w:val="-2"/>
                <w:sz w:val="16"/>
                <w:szCs w:val="16"/>
              </w:rPr>
              <w:t>?</w:t>
            </w:r>
          </w:p>
          <w:p w14:paraId="41EEF1C0" w14:textId="77777777" w:rsidR="009A55CF" w:rsidRPr="007F4AE8" w:rsidRDefault="00341611" w:rsidP="009A55CF">
            <w:pPr>
              <w:tabs>
                <w:tab w:val="left" w:pos="2238"/>
                <w:tab w:val="left" w:pos="4758"/>
                <w:tab w:val="left" w:pos="5658"/>
                <w:tab w:val="left" w:pos="7098"/>
                <w:tab w:val="left" w:pos="8898"/>
                <w:tab w:val="left" w:pos="10084"/>
              </w:tabs>
              <w:spacing w:before="60" w:after="60"/>
              <w:ind w:left="348"/>
              <w:rPr>
                <w:rFonts w:ascii="Arial" w:hAnsi="Arial" w:cs="Arial"/>
                <w:i/>
                <w:sz w:val="16"/>
                <w:szCs w:val="16"/>
              </w:rPr>
            </w:pPr>
            <w:r w:rsidRPr="007F4AE8">
              <w:rPr>
                <w:rFonts w:ascii="Arial" w:hAnsi="Arial"/>
                <w:i/>
                <w:spacing w:val="-2"/>
                <w:sz w:val="16"/>
                <w:szCs w:val="16"/>
              </w:rPr>
              <w:t xml:space="preserve">Note: Supporting documentation must </w:t>
            </w:r>
            <w:r>
              <w:rPr>
                <w:rFonts w:ascii="Arial" w:hAnsi="Arial"/>
                <w:i/>
                <w:spacing w:val="-2"/>
                <w:sz w:val="16"/>
                <w:szCs w:val="16"/>
              </w:rPr>
              <w:t>be attached to this form</w:t>
            </w:r>
            <w:r w:rsidRPr="007F4AE8">
              <w:rPr>
                <w:rFonts w:ascii="Arial" w:hAnsi="Arial"/>
                <w:i/>
                <w:spacing w:val="-2"/>
                <w:sz w:val="16"/>
                <w:szCs w:val="16"/>
              </w:rPr>
              <w:t>.</w:t>
            </w:r>
          </w:p>
        </w:tc>
        <w:tc>
          <w:tcPr>
            <w:tcW w:w="3600" w:type="dxa"/>
            <w:tcBorders>
              <w:bottom w:val="single" w:sz="4" w:space="0" w:color="auto"/>
            </w:tcBorders>
            <w:shd w:val="clear" w:color="auto" w:fill="auto"/>
          </w:tcPr>
          <w:p w14:paraId="06BD2F24" w14:textId="77777777" w:rsidR="009A55CF" w:rsidRDefault="009A55CF" w:rsidP="0066419A">
            <w:pPr>
              <w:tabs>
                <w:tab w:val="left" w:pos="348"/>
                <w:tab w:val="left" w:pos="2238"/>
                <w:tab w:val="left" w:pos="4758"/>
                <w:tab w:val="left" w:pos="5658"/>
                <w:tab w:val="left" w:pos="7098"/>
                <w:tab w:val="left" w:pos="8898"/>
                <w:tab w:val="left" w:pos="10084"/>
              </w:tabs>
              <w:spacing w:before="60" w:after="60"/>
              <w:rPr>
                <w:rFonts w:ascii="Arial" w:hAnsi="Arial"/>
                <w:bCs/>
                <w:spacing w:val="-2"/>
                <w:sz w:val="16"/>
                <w:szCs w:val="16"/>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bCs/>
                <w:spacing w:val="-2"/>
                <w:sz w:val="16"/>
                <w:szCs w:val="16"/>
              </w:rPr>
              <w:t xml:space="preserve"> </w:t>
            </w:r>
            <w:proofErr w:type="gramStart"/>
            <w:r>
              <w:rPr>
                <w:rFonts w:ascii="Arial" w:hAnsi="Arial"/>
                <w:bCs/>
                <w:spacing w:val="-2"/>
                <w:sz w:val="16"/>
                <w:szCs w:val="16"/>
              </w:rPr>
              <w:t xml:space="preserve">Yes  </w:t>
            </w:r>
            <w:r w:rsidR="003B0400" w:rsidRPr="008574B9">
              <w:rPr>
                <w:rFonts w:ascii="Arial" w:hAnsi="Arial"/>
                <w:bCs/>
                <w:i/>
                <w:spacing w:val="-2"/>
                <w:sz w:val="16"/>
                <w:szCs w:val="16"/>
              </w:rPr>
              <w:t>Note</w:t>
            </w:r>
            <w:proofErr w:type="gramEnd"/>
            <w:r w:rsidR="003B0400" w:rsidRPr="008574B9">
              <w:rPr>
                <w:rFonts w:ascii="Arial" w:hAnsi="Arial"/>
                <w:bCs/>
                <w:i/>
                <w:spacing w:val="-2"/>
                <w:sz w:val="16"/>
                <w:szCs w:val="16"/>
              </w:rPr>
              <w:t>: The project cannot be exempted.</w:t>
            </w:r>
          </w:p>
          <w:p w14:paraId="22C62A22" w14:textId="77777777" w:rsidR="009A55CF" w:rsidRPr="0013120A" w:rsidRDefault="009A55CF" w:rsidP="003B0400">
            <w:pPr>
              <w:tabs>
                <w:tab w:val="left" w:pos="348"/>
                <w:tab w:val="left" w:pos="2238"/>
                <w:tab w:val="left" w:pos="4758"/>
                <w:tab w:val="left" w:pos="5658"/>
                <w:tab w:val="left" w:pos="7098"/>
                <w:tab w:val="left" w:pos="8898"/>
                <w:tab w:val="left" w:pos="10084"/>
              </w:tabs>
              <w:spacing w:before="60" w:after="60"/>
              <w:rPr>
                <w:rFonts w:ascii="Arial" w:hAnsi="Arial" w:cs="Arial"/>
                <w:sz w:val="16"/>
                <w:szCs w:val="16"/>
                <w:u w:val="single"/>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bCs/>
                <w:spacing w:val="-2"/>
                <w:sz w:val="16"/>
                <w:szCs w:val="16"/>
              </w:rPr>
              <w:t xml:space="preserve"> No</w:t>
            </w:r>
            <w:r>
              <w:rPr>
                <w:rFonts w:ascii="Arial" w:hAnsi="Arial"/>
                <w:bCs/>
                <w:spacing w:val="-2"/>
                <w:sz w:val="16"/>
                <w:szCs w:val="16"/>
              </w:rPr>
              <w:t xml:space="preserve"> </w:t>
            </w:r>
          </w:p>
        </w:tc>
      </w:tr>
      <w:tr w:rsidR="00E26F9D" w:rsidRPr="006D79E3" w14:paraId="3ACC662E" w14:textId="77777777" w:rsidTr="00471D43">
        <w:trPr>
          <w:trHeight w:val="171"/>
        </w:trPr>
        <w:tc>
          <w:tcPr>
            <w:tcW w:w="7476" w:type="dxa"/>
            <w:tcBorders>
              <w:bottom w:val="single" w:sz="4" w:space="0" w:color="auto"/>
            </w:tcBorders>
            <w:shd w:val="clear" w:color="auto" w:fill="auto"/>
          </w:tcPr>
          <w:p w14:paraId="074CB972" w14:textId="77777777" w:rsidR="00E26F9D" w:rsidRDefault="00B87096" w:rsidP="00F00B85">
            <w:pPr>
              <w:tabs>
                <w:tab w:val="left" w:pos="348"/>
                <w:tab w:val="left" w:pos="2238"/>
                <w:tab w:val="left" w:pos="4758"/>
                <w:tab w:val="left" w:pos="5658"/>
                <w:tab w:val="left" w:pos="7098"/>
                <w:tab w:val="left" w:pos="8898"/>
                <w:tab w:val="left" w:pos="10084"/>
              </w:tabs>
              <w:spacing w:before="60" w:after="60"/>
              <w:ind w:left="348" w:hanging="348"/>
              <w:rPr>
                <w:rFonts w:ascii="Arial" w:hAnsi="Arial"/>
                <w:spacing w:val="-2"/>
                <w:sz w:val="16"/>
                <w:szCs w:val="16"/>
              </w:rPr>
            </w:pPr>
            <w:r>
              <w:rPr>
                <w:rFonts w:ascii="Arial" w:hAnsi="Arial" w:cs="Arial"/>
                <w:sz w:val="16"/>
                <w:szCs w:val="16"/>
              </w:rPr>
              <w:t>20</w:t>
            </w:r>
            <w:r w:rsidR="00E26F9D" w:rsidRPr="006D79E3">
              <w:rPr>
                <w:rFonts w:ascii="Arial" w:hAnsi="Arial" w:cs="Arial"/>
                <w:sz w:val="16"/>
                <w:szCs w:val="16"/>
              </w:rPr>
              <w:t>.</w:t>
            </w:r>
            <w:r w:rsidR="00E26F9D" w:rsidRPr="006D79E3">
              <w:rPr>
                <w:rFonts w:ascii="Arial" w:hAnsi="Arial" w:cs="Arial"/>
                <w:sz w:val="16"/>
                <w:szCs w:val="16"/>
              </w:rPr>
              <w:tab/>
            </w:r>
            <w:r w:rsidR="009011B2">
              <w:rPr>
                <w:rFonts w:ascii="Arial" w:hAnsi="Arial" w:cs="Arial"/>
                <w:sz w:val="16"/>
                <w:szCs w:val="16"/>
              </w:rPr>
              <w:t>Does t</w:t>
            </w:r>
            <w:r w:rsidR="00E26F9D">
              <w:rPr>
                <w:rFonts w:ascii="Arial" w:hAnsi="Arial"/>
                <w:spacing w:val="-2"/>
                <w:sz w:val="16"/>
                <w:szCs w:val="16"/>
              </w:rPr>
              <w:t xml:space="preserve">he </w:t>
            </w:r>
            <w:r w:rsidR="009011B2">
              <w:rPr>
                <w:rFonts w:ascii="Arial" w:hAnsi="Arial" w:cs="Arial"/>
                <w:sz w:val="16"/>
                <w:szCs w:val="16"/>
              </w:rPr>
              <w:t xml:space="preserve">equipment or activity </w:t>
            </w:r>
            <w:proofErr w:type="gramStart"/>
            <w:r w:rsidR="009011B2">
              <w:rPr>
                <w:rFonts w:ascii="Arial" w:hAnsi="Arial" w:cs="Arial"/>
                <w:sz w:val="16"/>
                <w:szCs w:val="16"/>
              </w:rPr>
              <w:t>being</w:t>
            </w:r>
            <w:proofErr w:type="gramEnd"/>
            <w:r w:rsidR="009011B2">
              <w:rPr>
                <w:rFonts w:ascii="Arial" w:hAnsi="Arial" w:cs="Arial"/>
                <w:sz w:val="16"/>
                <w:szCs w:val="16"/>
              </w:rPr>
              <w:t xml:space="preserve"> exempted emit Toxic Air Pollutants </w:t>
            </w:r>
            <w:r w:rsidR="001A50E6">
              <w:rPr>
                <w:rFonts w:ascii="Arial" w:hAnsi="Arial" w:cs="Arial"/>
                <w:sz w:val="16"/>
                <w:szCs w:val="16"/>
              </w:rPr>
              <w:t xml:space="preserve">(TAPs) </w:t>
            </w:r>
            <w:r w:rsidR="009011B2">
              <w:rPr>
                <w:rFonts w:ascii="Arial" w:hAnsi="Arial" w:cs="Arial"/>
                <w:sz w:val="16"/>
                <w:szCs w:val="16"/>
              </w:rPr>
              <w:t>which</w:t>
            </w:r>
            <w:r w:rsidR="00E26F9D">
              <w:rPr>
                <w:rFonts w:ascii="Arial" w:hAnsi="Arial"/>
                <w:spacing w:val="-2"/>
                <w:sz w:val="16"/>
                <w:szCs w:val="16"/>
              </w:rPr>
              <w:t xml:space="preserve"> </w:t>
            </w:r>
            <w:r w:rsidR="00E4615F">
              <w:rPr>
                <w:rFonts w:ascii="Arial" w:hAnsi="Arial"/>
                <w:spacing w:val="-2"/>
                <w:sz w:val="16"/>
                <w:szCs w:val="16"/>
              </w:rPr>
              <w:t xml:space="preserve">are required to </w:t>
            </w:r>
            <w:r w:rsidR="00F07591">
              <w:rPr>
                <w:rFonts w:ascii="Arial" w:hAnsi="Arial"/>
                <w:spacing w:val="-2"/>
                <w:sz w:val="16"/>
                <w:szCs w:val="16"/>
              </w:rPr>
              <w:t>compl</w:t>
            </w:r>
            <w:r w:rsidR="009011B2">
              <w:rPr>
                <w:rFonts w:ascii="Arial" w:hAnsi="Arial"/>
                <w:spacing w:val="-2"/>
                <w:sz w:val="16"/>
                <w:szCs w:val="16"/>
              </w:rPr>
              <w:t>y</w:t>
            </w:r>
            <w:r w:rsidR="00E26F9D">
              <w:rPr>
                <w:rFonts w:ascii="Arial" w:hAnsi="Arial"/>
                <w:spacing w:val="-2"/>
                <w:sz w:val="16"/>
                <w:szCs w:val="16"/>
              </w:rPr>
              <w:t xml:space="preserve"> with Section 223?</w:t>
            </w:r>
          </w:p>
          <w:p w14:paraId="25731186" w14:textId="77777777" w:rsidR="00E26F9D" w:rsidRPr="007F4AE8" w:rsidRDefault="00341611" w:rsidP="00F00B85">
            <w:pPr>
              <w:tabs>
                <w:tab w:val="left" w:pos="2238"/>
                <w:tab w:val="left" w:pos="4758"/>
                <w:tab w:val="left" w:pos="5658"/>
                <w:tab w:val="left" w:pos="7098"/>
                <w:tab w:val="left" w:pos="8898"/>
                <w:tab w:val="left" w:pos="10084"/>
              </w:tabs>
              <w:spacing w:before="60" w:after="60"/>
              <w:ind w:left="348"/>
              <w:rPr>
                <w:rFonts w:ascii="Arial" w:hAnsi="Arial"/>
                <w:i/>
                <w:spacing w:val="-2"/>
                <w:sz w:val="16"/>
                <w:szCs w:val="16"/>
              </w:rPr>
            </w:pPr>
            <w:r w:rsidRPr="007F4AE8">
              <w:rPr>
                <w:rFonts w:ascii="Arial" w:hAnsi="Arial"/>
                <w:i/>
                <w:spacing w:val="-2"/>
                <w:sz w:val="16"/>
                <w:szCs w:val="16"/>
              </w:rPr>
              <w:t xml:space="preserve">Note: Supporting documentation must </w:t>
            </w:r>
            <w:r>
              <w:rPr>
                <w:rFonts w:ascii="Arial" w:hAnsi="Arial"/>
                <w:i/>
                <w:spacing w:val="-2"/>
                <w:sz w:val="16"/>
                <w:szCs w:val="16"/>
              </w:rPr>
              <w:t>be attached to this form</w:t>
            </w:r>
            <w:r w:rsidRPr="007F4AE8">
              <w:rPr>
                <w:rFonts w:ascii="Arial" w:hAnsi="Arial"/>
                <w:i/>
                <w:spacing w:val="-2"/>
                <w:sz w:val="16"/>
                <w:szCs w:val="16"/>
              </w:rPr>
              <w:t>.</w:t>
            </w:r>
          </w:p>
        </w:tc>
        <w:tc>
          <w:tcPr>
            <w:tcW w:w="3600" w:type="dxa"/>
            <w:tcBorders>
              <w:bottom w:val="single" w:sz="4" w:space="0" w:color="auto"/>
            </w:tcBorders>
            <w:shd w:val="clear" w:color="auto" w:fill="auto"/>
          </w:tcPr>
          <w:p w14:paraId="4A74039E" w14:textId="77777777" w:rsidR="00E26F9D" w:rsidRDefault="00E26F9D" w:rsidP="006612B3">
            <w:pPr>
              <w:tabs>
                <w:tab w:val="left" w:pos="252"/>
                <w:tab w:val="left" w:pos="2238"/>
                <w:tab w:val="left" w:pos="4758"/>
                <w:tab w:val="left" w:pos="5658"/>
                <w:tab w:val="left" w:pos="7098"/>
                <w:tab w:val="left" w:pos="8898"/>
                <w:tab w:val="left" w:pos="10084"/>
              </w:tabs>
              <w:spacing w:before="60" w:after="60"/>
              <w:ind w:left="252" w:hanging="252"/>
              <w:rPr>
                <w:rFonts w:ascii="Arial" w:hAnsi="Arial"/>
                <w:bCs/>
                <w:spacing w:val="-2"/>
                <w:sz w:val="16"/>
                <w:szCs w:val="16"/>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006612B3" w:rsidRPr="006D79E3">
              <w:rPr>
                <w:rFonts w:ascii="Arial" w:hAnsi="Arial" w:cs="Arial"/>
                <w:sz w:val="16"/>
                <w:szCs w:val="16"/>
              </w:rPr>
              <w:tab/>
            </w:r>
            <w:proofErr w:type="gramStart"/>
            <w:r>
              <w:rPr>
                <w:rFonts w:ascii="Arial" w:hAnsi="Arial"/>
                <w:bCs/>
                <w:spacing w:val="-2"/>
                <w:sz w:val="16"/>
                <w:szCs w:val="16"/>
              </w:rPr>
              <w:t xml:space="preserve">Yes  </w:t>
            </w:r>
            <w:r w:rsidR="00F07591">
              <w:rPr>
                <w:rFonts w:ascii="Arial" w:hAnsi="Arial"/>
                <w:bCs/>
                <w:spacing w:val="-2"/>
                <w:sz w:val="16"/>
                <w:szCs w:val="16"/>
              </w:rPr>
              <w:t>(</w:t>
            </w:r>
            <w:proofErr w:type="gramEnd"/>
            <w:r w:rsidR="005E0E9B">
              <w:rPr>
                <w:rFonts w:ascii="Arial" w:hAnsi="Arial"/>
                <w:bCs/>
                <w:spacing w:val="-2"/>
                <w:sz w:val="16"/>
                <w:szCs w:val="16"/>
              </w:rPr>
              <w:t xml:space="preserve">Answer Question 21, then </w:t>
            </w:r>
            <w:r w:rsidR="00F07591">
              <w:rPr>
                <w:rFonts w:ascii="Arial" w:hAnsi="Arial"/>
                <w:bCs/>
                <w:spacing w:val="-2"/>
                <w:sz w:val="16"/>
                <w:szCs w:val="16"/>
              </w:rPr>
              <w:t xml:space="preserve">complete </w:t>
            </w:r>
            <w:r w:rsidR="009325E2">
              <w:rPr>
                <w:rFonts w:ascii="Arial" w:hAnsi="Arial"/>
                <w:bCs/>
                <w:spacing w:val="-2"/>
                <w:sz w:val="16"/>
                <w:szCs w:val="16"/>
              </w:rPr>
              <w:t>the TAPs</w:t>
            </w:r>
            <w:r w:rsidR="00F07591">
              <w:rPr>
                <w:rFonts w:ascii="Arial" w:hAnsi="Arial"/>
                <w:bCs/>
                <w:spacing w:val="-2"/>
                <w:sz w:val="16"/>
                <w:szCs w:val="16"/>
              </w:rPr>
              <w:t xml:space="preserve"> Section</w:t>
            </w:r>
            <w:r w:rsidR="00E4615F">
              <w:rPr>
                <w:rFonts w:ascii="Arial" w:hAnsi="Arial"/>
                <w:bCs/>
                <w:spacing w:val="-2"/>
                <w:sz w:val="16"/>
                <w:szCs w:val="16"/>
              </w:rPr>
              <w:t xml:space="preserve">, </w:t>
            </w:r>
            <w:r w:rsidR="006612B3">
              <w:rPr>
                <w:rFonts w:ascii="Arial" w:hAnsi="Arial"/>
                <w:bCs/>
                <w:spacing w:val="-2"/>
                <w:sz w:val="16"/>
                <w:szCs w:val="16"/>
              </w:rPr>
              <w:t xml:space="preserve">starting with </w:t>
            </w:r>
            <w:r w:rsidR="00E4615F">
              <w:rPr>
                <w:rFonts w:ascii="Arial" w:hAnsi="Arial"/>
                <w:bCs/>
                <w:spacing w:val="-2"/>
                <w:sz w:val="16"/>
                <w:szCs w:val="16"/>
              </w:rPr>
              <w:t xml:space="preserve">Question </w:t>
            </w:r>
            <w:r w:rsidR="00A30AB9">
              <w:rPr>
                <w:rFonts w:ascii="Arial" w:hAnsi="Arial"/>
                <w:bCs/>
                <w:spacing w:val="-2"/>
                <w:sz w:val="16"/>
                <w:szCs w:val="16"/>
              </w:rPr>
              <w:t>3</w:t>
            </w:r>
            <w:r w:rsidR="00B87096">
              <w:rPr>
                <w:rFonts w:ascii="Arial" w:hAnsi="Arial"/>
                <w:bCs/>
                <w:spacing w:val="-2"/>
                <w:sz w:val="16"/>
                <w:szCs w:val="16"/>
              </w:rPr>
              <w:t>2</w:t>
            </w:r>
            <w:r w:rsidR="00F07591">
              <w:rPr>
                <w:rFonts w:ascii="Arial" w:hAnsi="Arial"/>
                <w:bCs/>
                <w:spacing w:val="-2"/>
                <w:sz w:val="16"/>
                <w:szCs w:val="16"/>
              </w:rPr>
              <w:t>)</w:t>
            </w:r>
          </w:p>
          <w:p w14:paraId="5FBB983E" w14:textId="77777777" w:rsidR="00E26F9D" w:rsidRPr="0013120A" w:rsidRDefault="00E26F9D" w:rsidP="00E4615F">
            <w:pPr>
              <w:tabs>
                <w:tab w:val="left" w:pos="348"/>
                <w:tab w:val="left" w:pos="2238"/>
                <w:tab w:val="left" w:pos="4758"/>
                <w:tab w:val="left" w:pos="5658"/>
                <w:tab w:val="left" w:pos="7098"/>
                <w:tab w:val="left" w:pos="8898"/>
                <w:tab w:val="left" w:pos="10084"/>
              </w:tabs>
              <w:spacing w:before="60" w:after="60"/>
              <w:rPr>
                <w:rFonts w:ascii="Arial" w:hAnsi="Arial" w:cs="Arial"/>
                <w:sz w:val="16"/>
                <w:szCs w:val="16"/>
                <w:u w:val="single"/>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bCs/>
                <w:spacing w:val="-2"/>
                <w:sz w:val="16"/>
                <w:szCs w:val="16"/>
              </w:rPr>
              <w:t xml:space="preserve"> No</w:t>
            </w:r>
            <w:r>
              <w:rPr>
                <w:rFonts w:ascii="Arial" w:hAnsi="Arial"/>
                <w:bCs/>
                <w:spacing w:val="-2"/>
                <w:sz w:val="16"/>
                <w:szCs w:val="16"/>
              </w:rPr>
              <w:t xml:space="preserve"> </w:t>
            </w:r>
          </w:p>
        </w:tc>
      </w:tr>
      <w:tr w:rsidR="00E26F9D" w:rsidRPr="006D79E3" w14:paraId="50EBFFD8" w14:textId="77777777" w:rsidTr="007F4AE8">
        <w:trPr>
          <w:trHeight w:val="701"/>
        </w:trPr>
        <w:tc>
          <w:tcPr>
            <w:tcW w:w="7476" w:type="dxa"/>
            <w:tcBorders>
              <w:bottom w:val="single" w:sz="4" w:space="0" w:color="auto"/>
            </w:tcBorders>
            <w:shd w:val="clear" w:color="auto" w:fill="auto"/>
          </w:tcPr>
          <w:p w14:paraId="4E78BC84" w14:textId="77777777" w:rsidR="00E26F9D" w:rsidRDefault="009A55CF" w:rsidP="00F00B85">
            <w:pPr>
              <w:tabs>
                <w:tab w:val="left" w:pos="348"/>
                <w:tab w:val="left" w:pos="2238"/>
                <w:tab w:val="left" w:pos="4758"/>
                <w:tab w:val="left" w:pos="5658"/>
                <w:tab w:val="left" w:pos="7098"/>
                <w:tab w:val="left" w:pos="8898"/>
                <w:tab w:val="left" w:pos="10084"/>
              </w:tabs>
              <w:spacing w:before="60" w:after="60"/>
              <w:ind w:left="348" w:hanging="348"/>
              <w:rPr>
                <w:rFonts w:ascii="Arial" w:hAnsi="Arial"/>
                <w:spacing w:val="-2"/>
                <w:sz w:val="16"/>
                <w:szCs w:val="16"/>
              </w:rPr>
            </w:pPr>
            <w:r>
              <w:rPr>
                <w:rFonts w:ascii="Arial" w:hAnsi="Arial" w:cs="Arial"/>
                <w:sz w:val="16"/>
                <w:szCs w:val="16"/>
              </w:rPr>
              <w:t>2</w:t>
            </w:r>
            <w:r w:rsidR="00B87096">
              <w:rPr>
                <w:rFonts w:ascii="Arial" w:hAnsi="Arial" w:cs="Arial"/>
                <w:sz w:val="16"/>
                <w:szCs w:val="16"/>
              </w:rPr>
              <w:t>1</w:t>
            </w:r>
            <w:r w:rsidR="00E26F9D" w:rsidRPr="006D79E3">
              <w:rPr>
                <w:rFonts w:ascii="Arial" w:hAnsi="Arial" w:cs="Arial"/>
                <w:sz w:val="16"/>
                <w:szCs w:val="16"/>
              </w:rPr>
              <w:t>.</w:t>
            </w:r>
            <w:r w:rsidR="00E26F9D" w:rsidRPr="006D79E3">
              <w:rPr>
                <w:rFonts w:ascii="Arial" w:hAnsi="Arial" w:cs="Arial"/>
                <w:sz w:val="16"/>
                <w:szCs w:val="16"/>
              </w:rPr>
              <w:tab/>
            </w:r>
            <w:r w:rsidR="00E26F9D" w:rsidRPr="00E26F9D">
              <w:rPr>
                <w:rFonts w:ascii="Arial" w:hAnsi="Arial"/>
                <w:spacing w:val="-2"/>
                <w:sz w:val="16"/>
                <w:szCs w:val="16"/>
              </w:rPr>
              <w:t xml:space="preserve">Does the </w:t>
            </w:r>
            <w:r w:rsidR="009011B2">
              <w:rPr>
                <w:rFonts w:ascii="Arial" w:hAnsi="Arial" w:cs="Arial"/>
                <w:sz w:val="16"/>
                <w:szCs w:val="16"/>
              </w:rPr>
              <w:t xml:space="preserve">equipment or activity </w:t>
            </w:r>
            <w:proofErr w:type="gramStart"/>
            <w:r w:rsidR="009011B2">
              <w:rPr>
                <w:rFonts w:ascii="Arial" w:hAnsi="Arial" w:cs="Arial"/>
                <w:sz w:val="16"/>
                <w:szCs w:val="16"/>
              </w:rPr>
              <w:t>being</w:t>
            </w:r>
            <w:proofErr w:type="gramEnd"/>
            <w:r w:rsidR="009011B2">
              <w:rPr>
                <w:rFonts w:ascii="Arial" w:hAnsi="Arial" w:cs="Arial"/>
                <w:sz w:val="16"/>
                <w:szCs w:val="16"/>
              </w:rPr>
              <w:t xml:space="preserve"> exempted </w:t>
            </w:r>
            <w:r w:rsidR="00E26F9D" w:rsidRPr="00E26F9D">
              <w:rPr>
                <w:rFonts w:ascii="Arial" w:hAnsi="Arial"/>
                <w:spacing w:val="-2"/>
                <w:sz w:val="16"/>
                <w:szCs w:val="16"/>
              </w:rPr>
              <w:t xml:space="preserve">have potential emissions </w:t>
            </w:r>
            <w:r w:rsidR="009011B2">
              <w:rPr>
                <w:rFonts w:ascii="Arial" w:hAnsi="Arial"/>
                <w:spacing w:val="-2"/>
                <w:sz w:val="16"/>
                <w:szCs w:val="16"/>
              </w:rPr>
              <w:t xml:space="preserve">of mercury (Hg) </w:t>
            </w:r>
            <w:r w:rsidR="00EA7559">
              <w:rPr>
                <w:rFonts w:ascii="Arial" w:hAnsi="Arial"/>
                <w:spacing w:val="-2"/>
                <w:sz w:val="16"/>
                <w:szCs w:val="16"/>
              </w:rPr>
              <w:t>greater than or equal to</w:t>
            </w:r>
            <w:r w:rsidR="00E26F9D" w:rsidRPr="00E26F9D">
              <w:rPr>
                <w:rFonts w:ascii="Arial" w:hAnsi="Arial"/>
                <w:spacing w:val="-2"/>
                <w:sz w:val="16"/>
                <w:szCs w:val="16"/>
              </w:rPr>
              <w:t xml:space="preserve"> twenty-five (25) pounds per year</w:t>
            </w:r>
            <w:r w:rsidR="00E26F9D">
              <w:rPr>
                <w:rFonts w:ascii="Arial" w:hAnsi="Arial"/>
                <w:spacing w:val="-2"/>
                <w:sz w:val="16"/>
                <w:szCs w:val="16"/>
              </w:rPr>
              <w:t>?</w:t>
            </w:r>
          </w:p>
          <w:p w14:paraId="08E4EA93" w14:textId="77777777" w:rsidR="00E26F9D" w:rsidRPr="007F4AE8" w:rsidRDefault="00341611" w:rsidP="00F00B85">
            <w:pPr>
              <w:tabs>
                <w:tab w:val="left" w:pos="2238"/>
                <w:tab w:val="left" w:pos="4758"/>
                <w:tab w:val="left" w:pos="5658"/>
                <w:tab w:val="left" w:pos="7098"/>
                <w:tab w:val="left" w:pos="8898"/>
                <w:tab w:val="left" w:pos="10084"/>
              </w:tabs>
              <w:spacing w:before="60" w:after="60"/>
              <w:ind w:left="348"/>
              <w:rPr>
                <w:rFonts w:ascii="Arial" w:hAnsi="Arial"/>
                <w:i/>
                <w:spacing w:val="-2"/>
                <w:sz w:val="16"/>
                <w:szCs w:val="16"/>
              </w:rPr>
            </w:pPr>
            <w:r w:rsidRPr="007F4AE8">
              <w:rPr>
                <w:rFonts w:ascii="Arial" w:hAnsi="Arial"/>
                <w:i/>
                <w:spacing w:val="-2"/>
                <w:sz w:val="16"/>
                <w:szCs w:val="16"/>
              </w:rPr>
              <w:t xml:space="preserve">Note: Supporting documentation must </w:t>
            </w:r>
            <w:r>
              <w:rPr>
                <w:rFonts w:ascii="Arial" w:hAnsi="Arial"/>
                <w:i/>
                <w:spacing w:val="-2"/>
                <w:sz w:val="16"/>
                <w:szCs w:val="16"/>
              </w:rPr>
              <w:t>be attached to this form</w:t>
            </w:r>
            <w:r w:rsidRPr="007F4AE8">
              <w:rPr>
                <w:rFonts w:ascii="Arial" w:hAnsi="Arial"/>
                <w:i/>
                <w:spacing w:val="-2"/>
                <w:sz w:val="16"/>
                <w:szCs w:val="16"/>
              </w:rPr>
              <w:t>.</w:t>
            </w:r>
          </w:p>
        </w:tc>
        <w:tc>
          <w:tcPr>
            <w:tcW w:w="3600" w:type="dxa"/>
            <w:tcBorders>
              <w:bottom w:val="single" w:sz="4" w:space="0" w:color="auto"/>
            </w:tcBorders>
            <w:shd w:val="clear" w:color="auto" w:fill="auto"/>
          </w:tcPr>
          <w:p w14:paraId="5107BBFA" w14:textId="77777777" w:rsidR="00E26F9D" w:rsidRDefault="00E26F9D" w:rsidP="00F00B85">
            <w:pPr>
              <w:tabs>
                <w:tab w:val="left" w:pos="348"/>
                <w:tab w:val="left" w:pos="2238"/>
                <w:tab w:val="left" w:pos="4758"/>
                <w:tab w:val="left" w:pos="5658"/>
                <w:tab w:val="left" w:pos="7098"/>
                <w:tab w:val="left" w:pos="8898"/>
                <w:tab w:val="left" w:pos="10084"/>
              </w:tabs>
              <w:spacing w:before="60" w:after="60"/>
              <w:rPr>
                <w:rFonts w:ascii="Arial" w:hAnsi="Arial"/>
                <w:bCs/>
                <w:spacing w:val="-2"/>
                <w:sz w:val="16"/>
                <w:szCs w:val="16"/>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bCs/>
                <w:spacing w:val="-2"/>
                <w:sz w:val="16"/>
                <w:szCs w:val="16"/>
              </w:rPr>
              <w:t xml:space="preserve"> </w:t>
            </w:r>
            <w:proofErr w:type="gramStart"/>
            <w:r w:rsidR="000114CE">
              <w:rPr>
                <w:rFonts w:ascii="Arial" w:hAnsi="Arial"/>
                <w:bCs/>
                <w:spacing w:val="-2"/>
                <w:sz w:val="16"/>
                <w:szCs w:val="16"/>
              </w:rPr>
              <w:t>Yes</w:t>
            </w:r>
            <w:r w:rsidR="00EA7559">
              <w:rPr>
                <w:rFonts w:ascii="Arial" w:hAnsi="Arial"/>
                <w:bCs/>
                <w:spacing w:val="-2"/>
                <w:sz w:val="16"/>
                <w:szCs w:val="16"/>
              </w:rPr>
              <w:t xml:space="preserve"> </w:t>
            </w:r>
            <w:r w:rsidR="000114CE">
              <w:rPr>
                <w:rFonts w:ascii="Arial" w:hAnsi="Arial"/>
                <w:bCs/>
                <w:spacing w:val="-2"/>
                <w:sz w:val="16"/>
                <w:szCs w:val="16"/>
              </w:rPr>
              <w:t xml:space="preserve"> </w:t>
            </w:r>
            <w:r w:rsidR="00EA7559" w:rsidRPr="008574B9">
              <w:rPr>
                <w:rFonts w:ascii="Arial" w:hAnsi="Arial"/>
                <w:bCs/>
                <w:i/>
                <w:spacing w:val="-2"/>
                <w:sz w:val="16"/>
                <w:szCs w:val="16"/>
              </w:rPr>
              <w:t>Note</w:t>
            </w:r>
            <w:proofErr w:type="gramEnd"/>
            <w:r w:rsidR="00EA7559" w:rsidRPr="008574B9">
              <w:rPr>
                <w:rFonts w:ascii="Arial" w:hAnsi="Arial"/>
                <w:bCs/>
                <w:i/>
                <w:spacing w:val="-2"/>
                <w:sz w:val="16"/>
                <w:szCs w:val="16"/>
              </w:rPr>
              <w:t>: The project cannot be exempted.</w:t>
            </w:r>
          </w:p>
          <w:p w14:paraId="30C356F7" w14:textId="77777777" w:rsidR="00EA7559" w:rsidRPr="0013120A" w:rsidRDefault="00B60807" w:rsidP="007F5575">
            <w:pPr>
              <w:tabs>
                <w:tab w:val="left" w:pos="252"/>
                <w:tab w:val="left" w:pos="2238"/>
                <w:tab w:val="left" w:pos="4758"/>
                <w:tab w:val="left" w:pos="5658"/>
                <w:tab w:val="left" w:pos="7098"/>
                <w:tab w:val="left" w:pos="8898"/>
                <w:tab w:val="left" w:pos="10084"/>
              </w:tabs>
              <w:spacing w:before="60" w:after="60"/>
              <w:ind w:left="252" w:hanging="252"/>
              <w:rPr>
                <w:rFonts w:ascii="Arial" w:hAnsi="Arial" w:cs="Arial"/>
                <w:sz w:val="16"/>
                <w:szCs w:val="16"/>
                <w:u w:val="single"/>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cs="Arial"/>
                <w:sz w:val="16"/>
                <w:szCs w:val="16"/>
              </w:rPr>
              <w:tab/>
            </w:r>
            <w:r w:rsidR="006035EE">
              <w:rPr>
                <w:rFonts w:ascii="Arial" w:hAnsi="Arial"/>
                <w:bCs/>
                <w:spacing w:val="-2"/>
                <w:sz w:val="16"/>
                <w:szCs w:val="16"/>
              </w:rPr>
              <w:t>No, g</w:t>
            </w:r>
            <w:r w:rsidRPr="006D79E3">
              <w:rPr>
                <w:rFonts w:ascii="Arial" w:hAnsi="Arial"/>
                <w:bCs/>
                <w:spacing w:val="-2"/>
                <w:sz w:val="16"/>
                <w:szCs w:val="16"/>
              </w:rPr>
              <w:t xml:space="preserve">o to question </w:t>
            </w:r>
            <w:r w:rsidR="007F5575">
              <w:rPr>
                <w:rFonts w:ascii="Arial" w:hAnsi="Arial"/>
                <w:bCs/>
                <w:spacing w:val="-2"/>
                <w:sz w:val="16"/>
                <w:szCs w:val="16"/>
              </w:rPr>
              <w:t>39</w:t>
            </w:r>
            <w:r>
              <w:rPr>
                <w:rFonts w:ascii="Arial" w:hAnsi="Arial"/>
                <w:bCs/>
                <w:spacing w:val="-2"/>
                <w:sz w:val="16"/>
                <w:szCs w:val="16"/>
              </w:rPr>
              <w:t xml:space="preserve"> (Records Retention)</w:t>
            </w:r>
          </w:p>
        </w:tc>
      </w:tr>
      <w:tr w:rsidR="00E26F9D" w:rsidRPr="006D79E3" w14:paraId="39B9F0F6" w14:textId="77777777" w:rsidTr="001A1309">
        <w:trPr>
          <w:trHeight w:val="171"/>
        </w:trPr>
        <w:tc>
          <w:tcPr>
            <w:tcW w:w="11076" w:type="dxa"/>
            <w:gridSpan w:val="2"/>
            <w:tcBorders>
              <w:top w:val="single" w:sz="4" w:space="0" w:color="auto"/>
              <w:bottom w:val="single" w:sz="4" w:space="0" w:color="auto"/>
            </w:tcBorders>
            <w:shd w:val="clear" w:color="auto" w:fill="000000"/>
          </w:tcPr>
          <w:p w14:paraId="08C2F191" w14:textId="77777777" w:rsidR="00E26F9D" w:rsidRPr="006D79E3" w:rsidRDefault="00E26F9D" w:rsidP="00E26F9D">
            <w:pPr>
              <w:jc w:val="center"/>
              <w:rPr>
                <w:rFonts w:ascii="Arial" w:hAnsi="Arial" w:cs="Arial"/>
                <w:b/>
              </w:rPr>
            </w:pPr>
            <w:r>
              <w:rPr>
                <w:rFonts w:ascii="Arial" w:hAnsi="Arial" w:cs="Arial"/>
                <w:b/>
              </w:rPr>
              <w:t>CATEGORY II EXEMPTION (IDAPA 58.01.01.222)</w:t>
            </w:r>
          </w:p>
        </w:tc>
      </w:tr>
      <w:tr w:rsidR="001A1309" w:rsidRPr="006D79E3" w14:paraId="17492A0D" w14:textId="77777777" w:rsidTr="001A1309">
        <w:trPr>
          <w:trHeight w:val="171"/>
        </w:trPr>
        <w:tc>
          <w:tcPr>
            <w:tcW w:w="7476" w:type="dxa"/>
            <w:tcBorders>
              <w:top w:val="single" w:sz="4" w:space="0" w:color="auto"/>
              <w:bottom w:val="single" w:sz="4" w:space="0" w:color="auto"/>
            </w:tcBorders>
            <w:shd w:val="clear" w:color="auto" w:fill="auto"/>
          </w:tcPr>
          <w:p w14:paraId="2D5DEA6E" w14:textId="77777777" w:rsidR="00443D04" w:rsidRDefault="001A1309" w:rsidP="00B87096">
            <w:pPr>
              <w:tabs>
                <w:tab w:val="left" w:pos="348"/>
                <w:tab w:val="left" w:pos="2238"/>
                <w:tab w:val="left" w:pos="4758"/>
                <w:tab w:val="left" w:pos="5658"/>
                <w:tab w:val="left" w:pos="7098"/>
                <w:tab w:val="left" w:pos="8898"/>
                <w:tab w:val="left" w:pos="10084"/>
              </w:tabs>
              <w:spacing w:before="60" w:after="60"/>
              <w:ind w:left="348" w:hanging="348"/>
              <w:rPr>
                <w:rFonts w:ascii="Arial" w:hAnsi="Arial"/>
                <w:spacing w:val="-2"/>
                <w:sz w:val="16"/>
                <w:szCs w:val="16"/>
              </w:rPr>
            </w:pPr>
            <w:r>
              <w:rPr>
                <w:rFonts w:ascii="Arial" w:hAnsi="Arial" w:cs="Arial"/>
                <w:sz w:val="16"/>
                <w:szCs w:val="16"/>
              </w:rPr>
              <w:t>2</w:t>
            </w:r>
            <w:r w:rsidR="00B87096">
              <w:rPr>
                <w:rFonts w:ascii="Arial" w:hAnsi="Arial" w:cs="Arial"/>
                <w:sz w:val="16"/>
                <w:szCs w:val="16"/>
              </w:rPr>
              <w:t>2</w:t>
            </w:r>
            <w:r w:rsidRPr="006D79E3">
              <w:rPr>
                <w:rFonts w:ascii="Arial" w:hAnsi="Arial" w:cs="Arial"/>
                <w:sz w:val="16"/>
                <w:szCs w:val="16"/>
              </w:rPr>
              <w:t>.</w:t>
            </w:r>
            <w:r w:rsidRPr="006D79E3">
              <w:rPr>
                <w:rFonts w:ascii="Arial" w:hAnsi="Arial" w:cs="Arial"/>
                <w:sz w:val="16"/>
                <w:szCs w:val="16"/>
              </w:rPr>
              <w:tab/>
            </w:r>
            <w:r w:rsidRPr="001A1309">
              <w:rPr>
                <w:rFonts w:ascii="Arial" w:hAnsi="Arial"/>
                <w:spacing w:val="-2"/>
                <w:sz w:val="16"/>
                <w:szCs w:val="16"/>
              </w:rPr>
              <w:t>Does</w:t>
            </w:r>
            <w:r w:rsidR="00643F05">
              <w:rPr>
                <w:rFonts w:ascii="Arial" w:hAnsi="Arial"/>
                <w:spacing w:val="-2"/>
                <w:sz w:val="16"/>
                <w:szCs w:val="16"/>
              </w:rPr>
              <w:t xml:space="preserve"> </w:t>
            </w:r>
            <w:proofErr w:type="gramStart"/>
            <w:r w:rsidR="00643F05" w:rsidRPr="00643F05">
              <w:rPr>
                <w:rFonts w:ascii="Arial" w:hAnsi="Arial"/>
                <w:spacing w:val="-2"/>
                <w:sz w:val="16"/>
                <w:szCs w:val="16"/>
                <w:u w:val="single"/>
              </w:rPr>
              <w:t>all</w:t>
            </w:r>
            <w:r w:rsidRPr="001A1309">
              <w:rPr>
                <w:rFonts w:ascii="Arial" w:hAnsi="Arial"/>
                <w:spacing w:val="-2"/>
                <w:sz w:val="16"/>
                <w:szCs w:val="16"/>
              </w:rPr>
              <w:t xml:space="preserve"> </w:t>
            </w:r>
            <w:r w:rsidR="00643F05">
              <w:rPr>
                <w:rFonts w:ascii="Arial" w:hAnsi="Arial"/>
                <w:spacing w:val="-2"/>
                <w:sz w:val="16"/>
                <w:szCs w:val="16"/>
              </w:rPr>
              <w:t>of</w:t>
            </w:r>
            <w:proofErr w:type="gramEnd"/>
            <w:r w:rsidR="00643F05">
              <w:rPr>
                <w:rFonts w:ascii="Arial" w:hAnsi="Arial"/>
                <w:spacing w:val="-2"/>
                <w:sz w:val="16"/>
                <w:szCs w:val="16"/>
              </w:rPr>
              <w:t xml:space="preserve"> </w:t>
            </w:r>
            <w:r w:rsidR="009011B2">
              <w:rPr>
                <w:rFonts w:ascii="Arial" w:hAnsi="Arial"/>
                <w:spacing w:val="-2"/>
                <w:sz w:val="16"/>
                <w:szCs w:val="16"/>
              </w:rPr>
              <w:t xml:space="preserve">the </w:t>
            </w:r>
            <w:r w:rsidR="009011B2">
              <w:rPr>
                <w:rFonts w:ascii="Arial" w:hAnsi="Arial" w:cs="Arial"/>
                <w:sz w:val="16"/>
                <w:szCs w:val="16"/>
              </w:rPr>
              <w:t xml:space="preserve">equipment or </w:t>
            </w:r>
            <w:r w:rsidR="00643F05">
              <w:rPr>
                <w:rFonts w:ascii="Arial" w:hAnsi="Arial" w:cs="Arial"/>
                <w:sz w:val="16"/>
                <w:szCs w:val="16"/>
              </w:rPr>
              <w:t xml:space="preserve">the </w:t>
            </w:r>
            <w:r w:rsidR="009011B2">
              <w:rPr>
                <w:rFonts w:ascii="Arial" w:hAnsi="Arial" w:cs="Arial"/>
                <w:sz w:val="16"/>
                <w:szCs w:val="16"/>
              </w:rPr>
              <w:t xml:space="preserve">activity being exempted </w:t>
            </w:r>
            <w:r w:rsidRPr="001A1309">
              <w:rPr>
                <w:rFonts w:ascii="Arial" w:hAnsi="Arial"/>
                <w:spacing w:val="-2"/>
                <w:sz w:val="16"/>
                <w:szCs w:val="16"/>
              </w:rPr>
              <w:t xml:space="preserve">qualify for </w:t>
            </w:r>
            <w:r w:rsidR="00E77430">
              <w:rPr>
                <w:rFonts w:ascii="Arial" w:hAnsi="Arial"/>
                <w:spacing w:val="-2"/>
                <w:sz w:val="16"/>
                <w:szCs w:val="16"/>
              </w:rPr>
              <w:t xml:space="preserve">an </w:t>
            </w:r>
            <w:r w:rsidR="009011B2">
              <w:rPr>
                <w:rFonts w:ascii="Arial" w:hAnsi="Arial"/>
                <w:spacing w:val="-2"/>
                <w:sz w:val="16"/>
                <w:szCs w:val="16"/>
              </w:rPr>
              <w:t xml:space="preserve">explicit </w:t>
            </w:r>
            <w:r w:rsidRPr="001A1309">
              <w:rPr>
                <w:rFonts w:ascii="Arial" w:hAnsi="Arial"/>
                <w:spacing w:val="-2"/>
                <w:sz w:val="16"/>
                <w:szCs w:val="16"/>
              </w:rPr>
              <w:t>exemption in accordance with IDAPA 58.01.01.222 (</w:t>
            </w:r>
            <w:r w:rsidR="00B5066A">
              <w:rPr>
                <w:rFonts w:ascii="Arial" w:hAnsi="Arial"/>
                <w:spacing w:val="-2"/>
                <w:sz w:val="16"/>
                <w:szCs w:val="16"/>
              </w:rPr>
              <w:t>ex</w:t>
            </w:r>
            <w:r w:rsidRPr="001A1309">
              <w:rPr>
                <w:rFonts w:ascii="Arial" w:hAnsi="Arial"/>
                <w:spacing w:val="-2"/>
                <w:sz w:val="16"/>
                <w:szCs w:val="16"/>
              </w:rPr>
              <w:t xml:space="preserve">cluding </w:t>
            </w:r>
            <w:r w:rsidR="00E77430">
              <w:rPr>
                <w:rFonts w:ascii="Arial" w:hAnsi="Arial"/>
                <w:spacing w:val="-2"/>
                <w:sz w:val="16"/>
                <w:szCs w:val="16"/>
              </w:rPr>
              <w:t xml:space="preserve">the exemptions listed in </w:t>
            </w:r>
            <w:r w:rsidRPr="001A1309">
              <w:rPr>
                <w:rFonts w:ascii="Arial" w:hAnsi="Arial"/>
                <w:spacing w:val="-2"/>
                <w:sz w:val="16"/>
                <w:szCs w:val="16"/>
              </w:rPr>
              <w:t>I</w:t>
            </w:r>
            <w:r>
              <w:rPr>
                <w:rFonts w:ascii="Arial" w:hAnsi="Arial"/>
                <w:spacing w:val="-2"/>
                <w:sz w:val="16"/>
                <w:szCs w:val="16"/>
              </w:rPr>
              <w:t>DAPA 58.01.01.222.01.</w:t>
            </w:r>
            <w:proofErr w:type="gramStart"/>
            <w:r>
              <w:rPr>
                <w:rFonts w:ascii="Arial" w:hAnsi="Arial"/>
                <w:spacing w:val="-2"/>
                <w:sz w:val="16"/>
                <w:szCs w:val="16"/>
              </w:rPr>
              <w:t>a</w:t>
            </w:r>
            <w:r w:rsidR="00B5066A">
              <w:rPr>
                <w:rFonts w:ascii="Arial" w:hAnsi="Arial"/>
                <w:spacing w:val="-2"/>
                <w:sz w:val="16"/>
                <w:szCs w:val="16"/>
              </w:rPr>
              <w:t xml:space="preserve"> for</w:t>
            </w:r>
            <w:proofErr w:type="gramEnd"/>
            <w:r w:rsidR="00B5066A">
              <w:rPr>
                <w:rFonts w:ascii="Arial" w:hAnsi="Arial"/>
                <w:spacing w:val="-2"/>
                <w:sz w:val="16"/>
                <w:szCs w:val="16"/>
              </w:rPr>
              <w:t xml:space="preserve"> laboratory equipment</w:t>
            </w:r>
            <w:r>
              <w:rPr>
                <w:rFonts w:ascii="Arial" w:hAnsi="Arial"/>
                <w:spacing w:val="-2"/>
                <w:sz w:val="16"/>
                <w:szCs w:val="16"/>
              </w:rPr>
              <w:t xml:space="preserve">, </w:t>
            </w:r>
            <w:r w:rsidR="00F73704">
              <w:rPr>
                <w:rFonts w:ascii="Arial" w:hAnsi="Arial"/>
                <w:spacing w:val="-2"/>
                <w:sz w:val="16"/>
                <w:szCs w:val="16"/>
              </w:rPr>
              <w:t>01.</w:t>
            </w:r>
            <w:r>
              <w:rPr>
                <w:rFonts w:ascii="Arial" w:hAnsi="Arial"/>
                <w:spacing w:val="-2"/>
                <w:sz w:val="16"/>
                <w:szCs w:val="16"/>
              </w:rPr>
              <w:t>e</w:t>
            </w:r>
            <w:r w:rsidR="00B5066A">
              <w:rPr>
                <w:rFonts w:ascii="Arial" w:hAnsi="Arial"/>
                <w:spacing w:val="-2"/>
                <w:sz w:val="16"/>
                <w:szCs w:val="16"/>
              </w:rPr>
              <w:t xml:space="preserve"> for a pilot plant</w:t>
            </w:r>
            <w:r>
              <w:rPr>
                <w:rFonts w:ascii="Arial" w:hAnsi="Arial"/>
                <w:spacing w:val="-2"/>
                <w:sz w:val="16"/>
                <w:szCs w:val="16"/>
              </w:rPr>
              <w:t xml:space="preserve">, and </w:t>
            </w:r>
            <w:r w:rsidRPr="001A1309">
              <w:rPr>
                <w:rFonts w:ascii="Arial" w:hAnsi="Arial"/>
                <w:spacing w:val="-2"/>
                <w:sz w:val="16"/>
                <w:szCs w:val="16"/>
              </w:rPr>
              <w:t>02.j</w:t>
            </w:r>
            <w:r w:rsidR="00B5066A">
              <w:rPr>
                <w:rFonts w:ascii="Arial" w:hAnsi="Arial"/>
                <w:spacing w:val="-2"/>
                <w:sz w:val="16"/>
                <w:szCs w:val="16"/>
              </w:rPr>
              <w:t xml:space="preserve"> for a </w:t>
            </w:r>
            <w:r w:rsidR="00B5066A" w:rsidRPr="00B5066A">
              <w:rPr>
                <w:rFonts w:ascii="Arial" w:hAnsi="Arial"/>
                <w:spacing w:val="-2"/>
                <w:sz w:val="16"/>
                <w:szCs w:val="16"/>
              </w:rPr>
              <w:t>petroleum environmental remediation source by vapor extraction</w:t>
            </w:r>
            <w:r w:rsidRPr="00B5066A">
              <w:rPr>
                <w:rFonts w:ascii="Arial" w:hAnsi="Arial"/>
                <w:spacing w:val="-2"/>
                <w:sz w:val="16"/>
                <w:szCs w:val="16"/>
              </w:rPr>
              <w:t>)</w:t>
            </w:r>
            <w:r>
              <w:rPr>
                <w:rFonts w:ascii="Arial" w:hAnsi="Arial"/>
                <w:spacing w:val="-2"/>
                <w:sz w:val="16"/>
                <w:szCs w:val="16"/>
              </w:rPr>
              <w:t>?</w:t>
            </w:r>
          </w:p>
          <w:p w14:paraId="06F7485E" w14:textId="77777777" w:rsidR="00FC1726" w:rsidRPr="00471D43" w:rsidRDefault="00F96739" w:rsidP="00FC1726">
            <w:pPr>
              <w:tabs>
                <w:tab w:val="left" w:pos="2238"/>
                <w:tab w:val="left" w:pos="4758"/>
                <w:tab w:val="left" w:pos="5658"/>
                <w:tab w:val="left" w:pos="7098"/>
                <w:tab w:val="left" w:pos="8898"/>
                <w:tab w:val="left" w:pos="10084"/>
              </w:tabs>
              <w:spacing w:before="60" w:after="60"/>
              <w:ind w:left="348"/>
              <w:rPr>
                <w:rFonts w:ascii="Arial" w:hAnsi="Arial"/>
                <w:spacing w:val="-2"/>
                <w:sz w:val="16"/>
                <w:szCs w:val="16"/>
              </w:rPr>
            </w:pPr>
            <w:r w:rsidRPr="00B64A3F">
              <w:rPr>
                <w:rFonts w:ascii="Arial" w:hAnsi="Arial"/>
                <w:i/>
                <w:spacing w:val="-2"/>
                <w:sz w:val="16"/>
                <w:szCs w:val="16"/>
              </w:rPr>
              <w:t xml:space="preserve">*Note: Multiple stationary IC engines do not have to total less than the listed horsepower to meet the exemption listed in Section 222.01.c (e.g. multiple 600 bhp IC </w:t>
            </w:r>
            <w:proofErr w:type="gramStart"/>
            <w:r w:rsidRPr="00B64A3F">
              <w:rPr>
                <w:rFonts w:ascii="Arial" w:hAnsi="Arial"/>
                <w:i/>
                <w:spacing w:val="-2"/>
                <w:sz w:val="16"/>
                <w:szCs w:val="16"/>
              </w:rPr>
              <w:t>engine</w:t>
            </w:r>
            <w:proofErr w:type="gramEnd"/>
            <w:r w:rsidRPr="00B64A3F">
              <w:rPr>
                <w:rFonts w:ascii="Arial" w:hAnsi="Arial"/>
                <w:i/>
                <w:spacing w:val="-2"/>
                <w:sz w:val="16"/>
                <w:szCs w:val="16"/>
              </w:rPr>
              <w:t xml:space="preserve"> qualify</w:t>
            </w:r>
            <w:r>
              <w:rPr>
                <w:rFonts w:ascii="Arial" w:hAnsi="Arial"/>
                <w:i/>
                <w:spacing w:val="-2"/>
                <w:sz w:val="16"/>
                <w:szCs w:val="16"/>
              </w:rPr>
              <w:t xml:space="preserve"> for exemption</w:t>
            </w:r>
            <w:r w:rsidRPr="00B64A3F">
              <w:rPr>
                <w:rFonts w:ascii="Arial" w:hAnsi="Arial"/>
                <w:i/>
                <w:spacing w:val="-2"/>
                <w:sz w:val="16"/>
                <w:szCs w:val="16"/>
              </w:rPr>
              <w:t xml:space="preserve">). Multiple pieces of fuel burning equipment must have a total </w:t>
            </w:r>
            <w:r>
              <w:rPr>
                <w:rFonts w:ascii="Arial" w:hAnsi="Arial"/>
                <w:i/>
                <w:spacing w:val="-2"/>
                <w:sz w:val="16"/>
                <w:szCs w:val="16"/>
              </w:rPr>
              <w:t xml:space="preserve">combined </w:t>
            </w:r>
            <w:r w:rsidRPr="00B64A3F">
              <w:rPr>
                <w:rFonts w:ascii="Arial" w:hAnsi="Arial"/>
                <w:i/>
                <w:spacing w:val="-2"/>
                <w:sz w:val="16"/>
                <w:szCs w:val="16"/>
              </w:rPr>
              <w:t>heat input rating of less than 50 MMBtu/hr to meet the exemption listed under 222.02.c (e.g. multiple 49 MMBtu/hr boilers do not qualify</w:t>
            </w:r>
            <w:r>
              <w:rPr>
                <w:rFonts w:ascii="Arial" w:hAnsi="Arial"/>
                <w:i/>
                <w:spacing w:val="-2"/>
                <w:sz w:val="16"/>
                <w:szCs w:val="16"/>
              </w:rPr>
              <w:t xml:space="preserve"> for exemption</w:t>
            </w:r>
            <w:r w:rsidRPr="00B64A3F">
              <w:rPr>
                <w:rFonts w:ascii="Arial" w:hAnsi="Arial"/>
                <w:i/>
                <w:spacing w:val="-2"/>
                <w:sz w:val="16"/>
                <w:szCs w:val="16"/>
              </w:rPr>
              <w:t xml:space="preserve">). Multiple pieces of </w:t>
            </w:r>
            <w:r>
              <w:rPr>
                <w:rFonts w:ascii="Arial" w:hAnsi="Arial"/>
                <w:i/>
                <w:spacing w:val="-2"/>
                <w:sz w:val="16"/>
                <w:szCs w:val="16"/>
              </w:rPr>
              <w:t xml:space="preserve">“other” </w:t>
            </w:r>
            <w:r w:rsidRPr="00B64A3F">
              <w:rPr>
                <w:rFonts w:ascii="Arial" w:hAnsi="Arial"/>
                <w:i/>
                <w:spacing w:val="-2"/>
                <w:sz w:val="16"/>
                <w:szCs w:val="16"/>
              </w:rPr>
              <w:t xml:space="preserve">fuel burning equipment must have a total </w:t>
            </w:r>
            <w:r>
              <w:rPr>
                <w:rFonts w:ascii="Arial" w:hAnsi="Arial"/>
                <w:i/>
                <w:spacing w:val="-2"/>
                <w:sz w:val="16"/>
                <w:szCs w:val="16"/>
              </w:rPr>
              <w:t xml:space="preserve">combined </w:t>
            </w:r>
            <w:r w:rsidRPr="00B64A3F">
              <w:rPr>
                <w:rFonts w:ascii="Arial" w:hAnsi="Arial"/>
                <w:i/>
                <w:spacing w:val="-2"/>
                <w:sz w:val="16"/>
                <w:szCs w:val="16"/>
              </w:rPr>
              <w:t>heat input rating of less than 1 MMBtu/hr to meet the exemption listed under 222.02.d</w:t>
            </w:r>
            <w:r w:rsidR="009325E2">
              <w:rPr>
                <w:rFonts w:ascii="Arial" w:hAnsi="Arial"/>
                <w:i/>
                <w:spacing w:val="-2"/>
                <w:sz w:val="16"/>
                <w:szCs w:val="16"/>
              </w:rPr>
              <w:t xml:space="preserve">. Multiple crematory retorts must have a total combined capacity of 200 pounds per hour or less. </w:t>
            </w:r>
          </w:p>
        </w:tc>
        <w:tc>
          <w:tcPr>
            <w:tcW w:w="3600" w:type="dxa"/>
            <w:tcBorders>
              <w:top w:val="single" w:sz="4" w:space="0" w:color="auto"/>
              <w:bottom w:val="single" w:sz="4" w:space="0" w:color="auto"/>
            </w:tcBorders>
            <w:shd w:val="clear" w:color="auto" w:fill="auto"/>
          </w:tcPr>
          <w:p w14:paraId="579FFFC9" w14:textId="77777777" w:rsidR="001A1309" w:rsidRDefault="001A1309" w:rsidP="002026F8">
            <w:pPr>
              <w:tabs>
                <w:tab w:val="left" w:pos="252"/>
                <w:tab w:val="left" w:pos="2238"/>
                <w:tab w:val="left" w:pos="4758"/>
                <w:tab w:val="left" w:pos="5658"/>
                <w:tab w:val="left" w:pos="7098"/>
                <w:tab w:val="left" w:pos="8898"/>
                <w:tab w:val="left" w:pos="10084"/>
              </w:tabs>
              <w:spacing w:before="60" w:after="60"/>
              <w:ind w:left="252" w:hanging="252"/>
              <w:rPr>
                <w:rFonts w:ascii="Arial" w:hAnsi="Arial"/>
                <w:bCs/>
                <w:spacing w:val="-2"/>
                <w:sz w:val="16"/>
                <w:szCs w:val="16"/>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002026F8" w:rsidRPr="006D79E3">
              <w:rPr>
                <w:rFonts w:ascii="Arial" w:hAnsi="Arial" w:cs="Arial"/>
                <w:sz w:val="16"/>
                <w:szCs w:val="16"/>
              </w:rPr>
              <w:tab/>
            </w:r>
            <w:proofErr w:type="gramStart"/>
            <w:r>
              <w:rPr>
                <w:rFonts w:ascii="Arial" w:hAnsi="Arial"/>
                <w:bCs/>
                <w:spacing w:val="-2"/>
                <w:sz w:val="16"/>
                <w:szCs w:val="16"/>
              </w:rPr>
              <w:t xml:space="preserve">No  </w:t>
            </w:r>
            <w:r w:rsidR="000114CE" w:rsidRPr="002026F8">
              <w:rPr>
                <w:rFonts w:ascii="Arial" w:hAnsi="Arial"/>
                <w:bCs/>
                <w:spacing w:val="-2"/>
                <w:sz w:val="16"/>
                <w:szCs w:val="16"/>
              </w:rPr>
              <w:t>The</w:t>
            </w:r>
            <w:proofErr w:type="gramEnd"/>
            <w:r w:rsidR="000114CE" w:rsidRPr="002026F8">
              <w:rPr>
                <w:rFonts w:ascii="Arial" w:hAnsi="Arial"/>
                <w:bCs/>
                <w:spacing w:val="-2"/>
                <w:sz w:val="16"/>
                <w:szCs w:val="16"/>
              </w:rPr>
              <w:t xml:space="preserve"> project </w:t>
            </w:r>
            <w:r w:rsidR="002026F8" w:rsidRPr="002026F8">
              <w:rPr>
                <w:rFonts w:ascii="Arial" w:hAnsi="Arial"/>
                <w:bCs/>
                <w:spacing w:val="-2"/>
                <w:sz w:val="16"/>
                <w:szCs w:val="16"/>
              </w:rPr>
              <w:t>may be exempt</w:t>
            </w:r>
            <w:r w:rsidR="002026F8">
              <w:rPr>
                <w:rFonts w:ascii="Arial" w:hAnsi="Arial"/>
                <w:bCs/>
                <w:spacing w:val="-2"/>
                <w:sz w:val="16"/>
                <w:szCs w:val="16"/>
              </w:rPr>
              <w:t xml:space="preserve"> under Category I</w:t>
            </w:r>
            <w:r w:rsidR="002026F8" w:rsidRPr="002026F8">
              <w:rPr>
                <w:rFonts w:ascii="Arial" w:hAnsi="Arial"/>
                <w:bCs/>
                <w:spacing w:val="-2"/>
                <w:sz w:val="16"/>
                <w:szCs w:val="16"/>
              </w:rPr>
              <w:t>, go</w:t>
            </w:r>
            <w:r w:rsidR="00B5066A">
              <w:rPr>
                <w:rFonts w:ascii="Arial" w:hAnsi="Arial"/>
                <w:bCs/>
                <w:spacing w:val="-2"/>
                <w:sz w:val="16"/>
                <w:szCs w:val="16"/>
              </w:rPr>
              <w:t xml:space="preserve"> back</w:t>
            </w:r>
            <w:r w:rsidR="002026F8" w:rsidRPr="002026F8">
              <w:rPr>
                <w:rFonts w:ascii="Arial" w:hAnsi="Arial"/>
                <w:bCs/>
                <w:spacing w:val="-2"/>
                <w:sz w:val="16"/>
                <w:szCs w:val="16"/>
              </w:rPr>
              <w:t xml:space="preserve"> to</w:t>
            </w:r>
            <w:r w:rsidR="002026F8">
              <w:rPr>
                <w:rFonts w:ascii="Arial" w:hAnsi="Arial"/>
                <w:bCs/>
                <w:spacing w:val="-2"/>
                <w:sz w:val="16"/>
                <w:szCs w:val="16"/>
              </w:rPr>
              <w:t xml:space="preserve"> question 1</w:t>
            </w:r>
            <w:r w:rsidR="00B87096">
              <w:rPr>
                <w:rFonts w:ascii="Arial" w:hAnsi="Arial"/>
                <w:bCs/>
                <w:spacing w:val="-2"/>
                <w:sz w:val="16"/>
                <w:szCs w:val="16"/>
              </w:rPr>
              <w:t>7</w:t>
            </w:r>
            <w:r w:rsidR="000114CE" w:rsidRPr="002026F8">
              <w:rPr>
                <w:rFonts w:ascii="Arial" w:hAnsi="Arial"/>
                <w:bCs/>
                <w:spacing w:val="-2"/>
                <w:sz w:val="16"/>
                <w:szCs w:val="16"/>
              </w:rPr>
              <w:t>.</w:t>
            </w:r>
          </w:p>
          <w:p w14:paraId="3024A05B" w14:textId="77777777" w:rsidR="00E77430" w:rsidRDefault="00E77430" w:rsidP="00E77430">
            <w:pPr>
              <w:tabs>
                <w:tab w:val="left" w:pos="252"/>
                <w:tab w:val="left" w:pos="2238"/>
                <w:tab w:val="left" w:pos="4758"/>
                <w:tab w:val="left" w:pos="5658"/>
                <w:tab w:val="left" w:pos="7098"/>
                <w:tab w:val="left" w:pos="8898"/>
                <w:tab w:val="left" w:pos="10084"/>
              </w:tabs>
              <w:spacing w:before="60" w:after="60"/>
              <w:ind w:left="252" w:hanging="252"/>
              <w:rPr>
                <w:rFonts w:ascii="Arial" w:hAnsi="Arial"/>
                <w:bCs/>
                <w:spacing w:val="-2"/>
                <w:sz w:val="16"/>
                <w:szCs w:val="16"/>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cs="Arial"/>
                <w:sz w:val="16"/>
                <w:szCs w:val="16"/>
              </w:rPr>
              <w:tab/>
            </w:r>
            <w:r>
              <w:rPr>
                <w:rFonts w:ascii="Arial" w:hAnsi="Arial"/>
                <w:bCs/>
                <w:spacing w:val="-2"/>
                <w:sz w:val="16"/>
                <w:szCs w:val="16"/>
              </w:rPr>
              <w:t xml:space="preserve">No, qualifies </w:t>
            </w:r>
            <w:r w:rsidR="00FD1265">
              <w:rPr>
                <w:rFonts w:ascii="Arial" w:hAnsi="Arial"/>
                <w:bCs/>
                <w:spacing w:val="-2"/>
                <w:sz w:val="16"/>
                <w:szCs w:val="16"/>
              </w:rPr>
              <w:t xml:space="preserve">for </w:t>
            </w:r>
            <w:r w:rsidR="00B5066A">
              <w:rPr>
                <w:rFonts w:ascii="Arial" w:hAnsi="Arial"/>
                <w:bCs/>
                <w:spacing w:val="-2"/>
                <w:sz w:val="16"/>
                <w:szCs w:val="16"/>
              </w:rPr>
              <w:t xml:space="preserve">an </w:t>
            </w:r>
            <w:r w:rsidR="00FD1265">
              <w:rPr>
                <w:rFonts w:ascii="Arial" w:hAnsi="Arial"/>
                <w:bCs/>
                <w:spacing w:val="-2"/>
                <w:sz w:val="16"/>
                <w:szCs w:val="16"/>
              </w:rPr>
              <w:t xml:space="preserve">exemption </w:t>
            </w:r>
            <w:r>
              <w:rPr>
                <w:rFonts w:ascii="Arial" w:hAnsi="Arial"/>
                <w:bCs/>
                <w:spacing w:val="-2"/>
                <w:sz w:val="16"/>
                <w:szCs w:val="16"/>
              </w:rPr>
              <w:t xml:space="preserve">under </w:t>
            </w:r>
            <w:r w:rsidRPr="001A1309">
              <w:rPr>
                <w:rFonts w:ascii="Arial" w:hAnsi="Arial"/>
                <w:spacing w:val="-2"/>
                <w:sz w:val="16"/>
                <w:szCs w:val="16"/>
              </w:rPr>
              <w:t>I</w:t>
            </w:r>
            <w:r>
              <w:rPr>
                <w:rFonts w:ascii="Arial" w:hAnsi="Arial"/>
                <w:spacing w:val="-2"/>
                <w:sz w:val="16"/>
                <w:szCs w:val="16"/>
              </w:rPr>
              <w:t xml:space="preserve">DAPA 58.01.01.222.01.a, </w:t>
            </w:r>
            <w:r w:rsidR="00F73704">
              <w:rPr>
                <w:rFonts w:ascii="Arial" w:hAnsi="Arial"/>
                <w:spacing w:val="-2"/>
                <w:sz w:val="16"/>
                <w:szCs w:val="16"/>
              </w:rPr>
              <w:t>01.</w:t>
            </w:r>
            <w:r>
              <w:rPr>
                <w:rFonts w:ascii="Arial" w:hAnsi="Arial"/>
                <w:spacing w:val="-2"/>
                <w:sz w:val="16"/>
                <w:szCs w:val="16"/>
              </w:rPr>
              <w:t xml:space="preserve">e, and </w:t>
            </w:r>
            <w:r w:rsidRPr="001A1309">
              <w:rPr>
                <w:rFonts w:ascii="Arial" w:hAnsi="Arial"/>
                <w:spacing w:val="-2"/>
                <w:sz w:val="16"/>
                <w:szCs w:val="16"/>
              </w:rPr>
              <w:t>02.j</w:t>
            </w:r>
          </w:p>
          <w:p w14:paraId="082890D7" w14:textId="77777777" w:rsidR="001A1309" w:rsidRPr="0013120A" w:rsidRDefault="001A1309" w:rsidP="007F5575">
            <w:pPr>
              <w:tabs>
                <w:tab w:val="left" w:pos="252"/>
                <w:tab w:val="left" w:pos="2238"/>
                <w:tab w:val="left" w:pos="4758"/>
                <w:tab w:val="left" w:pos="5658"/>
                <w:tab w:val="left" w:pos="7098"/>
                <w:tab w:val="left" w:pos="8898"/>
                <w:tab w:val="left" w:pos="10084"/>
              </w:tabs>
              <w:spacing w:before="60" w:after="60"/>
              <w:ind w:left="252" w:hanging="252"/>
              <w:rPr>
                <w:rFonts w:ascii="Arial" w:hAnsi="Arial" w:cs="Arial"/>
                <w:sz w:val="16"/>
                <w:szCs w:val="16"/>
                <w:u w:val="single"/>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cs="Arial"/>
                <w:sz w:val="16"/>
                <w:szCs w:val="16"/>
              </w:rPr>
              <w:tab/>
            </w:r>
            <w:proofErr w:type="gramStart"/>
            <w:r>
              <w:rPr>
                <w:rFonts w:ascii="Arial" w:hAnsi="Arial"/>
                <w:bCs/>
                <w:spacing w:val="-2"/>
                <w:sz w:val="16"/>
                <w:szCs w:val="16"/>
              </w:rPr>
              <w:t>Yes  Identify</w:t>
            </w:r>
            <w:proofErr w:type="gramEnd"/>
            <w:r>
              <w:rPr>
                <w:rFonts w:ascii="Arial" w:hAnsi="Arial"/>
                <w:bCs/>
                <w:spacing w:val="-2"/>
                <w:sz w:val="16"/>
                <w:szCs w:val="16"/>
              </w:rPr>
              <w:t xml:space="preserve"> </w:t>
            </w:r>
            <w:r w:rsidR="00B5066A">
              <w:rPr>
                <w:rFonts w:ascii="Arial" w:hAnsi="Arial"/>
                <w:bCs/>
                <w:spacing w:val="-2"/>
                <w:sz w:val="16"/>
                <w:szCs w:val="16"/>
              </w:rPr>
              <w:t>the applicable</w:t>
            </w:r>
            <w:r w:rsidR="00D4176B">
              <w:rPr>
                <w:rFonts w:ascii="Arial" w:hAnsi="Arial"/>
                <w:bCs/>
                <w:spacing w:val="-2"/>
                <w:sz w:val="16"/>
                <w:szCs w:val="16"/>
              </w:rPr>
              <w:t xml:space="preserve"> </w:t>
            </w:r>
            <w:r>
              <w:rPr>
                <w:rFonts w:ascii="Arial" w:hAnsi="Arial"/>
                <w:bCs/>
                <w:spacing w:val="-2"/>
                <w:sz w:val="16"/>
                <w:szCs w:val="16"/>
              </w:rPr>
              <w:t>exemption</w:t>
            </w:r>
            <w:r w:rsidR="00CA47C8">
              <w:rPr>
                <w:rFonts w:ascii="Arial" w:hAnsi="Arial"/>
                <w:bCs/>
                <w:spacing w:val="-2"/>
                <w:sz w:val="16"/>
                <w:szCs w:val="16"/>
              </w:rPr>
              <w:t>(s)</w:t>
            </w:r>
            <w:r w:rsidR="00CA09B4">
              <w:rPr>
                <w:rFonts w:ascii="Arial" w:hAnsi="Arial"/>
                <w:bCs/>
                <w:spacing w:val="-2"/>
                <w:sz w:val="16"/>
                <w:szCs w:val="16"/>
              </w:rPr>
              <w:t xml:space="preserve"> on the </w:t>
            </w:r>
            <w:r w:rsidR="00DF24A9">
              <w:rPr>
                <w:rFonts w:ascii="Arial" w:hAnsi="Arial"/>
                <w:bCs/>
                <w:spacing w:val="-2"/>
                <w:sz w:val="16"/>
                <w:szCs w:val="16"/>
              </w:rPr>
              <w:t>attached Category II</w:t>
            </w:r>
            <w:r w:rsidR="00CA09B4">
              <w:rPr>
                <w:rFonts w:ascii="Arial" w:hAnsi="Arial"/>
                <w:bCs/>
                <w:spacing w:val="-2"/>
                <w:sz w:val="16"/>
                <w:szCs w:val="16"/>
              </w:rPr>
              <w:t xml:space="preserve"> Addendum sheet</w:t>
            </w:r>
            <w:r>
              <w:rPr>
                <w:rFonts w:ascii="Arial" w:hAnsi="Arial"/>
                <w:bCs/>
                <w:spacing w:val="-2"/>
                <w:sz w:val="16"/>
                <w:szCs w:val="16"/>
              </w:rPr>
              <w:t xml:space="preserve">, </w:t>
            </w:r>
            <w:r w:rsidR="00B5066A">
              <w:rPr>
                <w:rFonts w:ascii="Arial" w:hAnsi="Arial"/>
                <w:bCs/>
                <w:spacing w:val="-2"/>
                <w:sz w:val="16"/>
                <w:szCs w:val="16"/>
              </w:rPr>
              <w:t>g</w:t>
            </w:r>
            <w:r w:rsidR="00B5066A" w:rsidRPr="006D79E3">
              <w:rPr>
                <w:rFonts w:ascii="Arial" w:hAnsi="Arial"/>
                <w:bCs/>
                <w:spacing w:val="-2"/>
                <w:sz w:val="16"/>
                <w:szCs w:val="16"/>
              </w:rPr>
              <w:t xml:space="preserve">o to question </w:t>
            </w:r>
            <w:r w:rsidR="007F5575">
              <w:rPr>
                <w:rFonts w:ascii="Arial" w:hAnsi="Arial"/>
                <w:bCs/>
                <w:spacing w:val="-2"/>
                <w:sz w:val="16"/>
                <w:szCs w:val="16"/>
              </w:rPr>
              <w:t>39</w:t>
            </w:r>
            <w:r w:rsidR="00B5066A">
              <w:rPr>
                <w:rFonts w:ascii="Arial" w:hAnsi="Arial"/>
                <w:bCs/>
                <w:spacing w:val="-2"/>
                <w:sz w:val="16"/>
                <w:szCs w:val="16"/>
              </w:rPr>
              <w:t xml:space="preserve"> (</w:t>
            </w:r>
            <w:r w:rsidR="000367F4">
              <w:rPr>
                <w:rFonts w:ascii="Arial" w:hAnsi="Arial"/>
                <w:bCs/>
                <w:spacing w:val="-2"/>
                <w:sz w:val="16"/>
                <w:szCs w:val="16"/>
              </w:rPr>
              <w:t>Records Retention</w:t>
            </w:r>
            <w:r w:rsidR="00B5066A">
              <w:rPr>
                <w:rFonts w:ascii="Arial" w:hAnsi="Arial"/>
                <w:bCs/>
                <w:spacing w:val="-2"/>
                <w:sz w:val="16"/>
                <w:szCs w:val="16"/>
              </w:rPr>
              <w:t>)</w:t>
            </w:r>
          </w:p>
        </w:tc>
      </w:tr>
      <w:tr w:rsidR="00E77430" w:rsidRPr="006D79E3" w14:paraId="4034E9DE" w14:textId="77777777" w:rsidTr="001A1309">
        <w:trPr>
          <w:trHeight w:val="171"/>
        </w:trPr>
        <w:tc>
          <w:tcPr>
            <w:tcW w:w="7476" w:type="dxa"/>
            <w:tcBorders>
              <w:top w:val="single" w:sz="4" w:space="0" w:color="auto"/>
              <w:bottom w:val="single" w:sz="4" w:space="0" w:color="auto"/>
            </w:tcBorders>
            <w:shd w:val="clear" w:color="auto" w:fill="auto"/>
          </w:tcPr>
          <w:p w14:paraId="6CDEF310" w14:textId="77777777" w:rsidR="00E77430" w:rsidRPr="00471D43" w:rsidRDefault="00E77430" w:rsidP="00B87096">
            <w:pPr>
              <w:tabs>
                <w:tab w:val="left" w:pos="348"/>
                <w:tab w:val="left" w:pos="2238"/>
                <w:tab w:val="left" w:pos="4758"/>
                <w:tab w:val="left" w:pos="5658"/>
                <w:tab w:val="left" w:pos="7098"/>
                <w:tab w:val="left" w:pos="8898"/>
                <w:tab w:val="left" w:pos="10084"/>
              </w:tabs>
              <w:spacing w:before="60" w:after="60"/>
              <w:ind w:left="348" w:hanging="348"/>
              <w:rPr>
                <w:rFonts w:ascii="Arial" w:hAnsi="Arial"/>
                <w:spacing w:val="-2"/>
                <w:sz w:val="16"/>
                <w:szCs w:val="16"/>
              </w:rPr>
            </w:pPr>
            <w:r>
              <w:rPr>
                <w:rFonts w:ascii="Arial" w:hAnsi="Arial" w:cs="Arial"/>
                <w:sz w:val="16"/>
                <w:szCs w:val="16"/>
              </w:rPr>
              <w:t>2</w:t>
            </w:r>
            <w:r w:rsidR="00B87096">
              <w:rPr>
                <w:rFonts w:ascii="Arial" w:hAnsi="Arial" w:cs="Arial"/>
                <w:sz w:val="16"/>
                <w:szCs w:val="16"/>
              </w:rPr>
              <w:t>3</w:t>
            </w:r>
            <w:r w:rsidRPr="006D79E3">
              <w:rPr>
                <w:rFonts w:ascii="Arial" w:hAnsi="Arial" w:cs="Arial"/>
                <w:sz w:val="16"/>
                <w:szCs w:val="16"/>
              </w:rPr>
              <w:t>.</w:t>
            </w:r>
            <w:r w:rsidRPr="006D79E3">
              <w:rPr>
                <w:rFonts w:ascii="Arial" w:hAnsi="Arial" w:cs="Arial"/>
                <w:sz w:val="16"/>
                <w:szCs w:val="16"/>
              </w:rPr>
              <w:tab/>
            </w:r>
            <w:r>
              <w:rPr>
                <w:rFonts w:ascii="Arial" w:hAnsi="Arial"/>
                <w:spacing w:val="-2"/>
                <w:sz w:val="16"/>
                <w:szCs w:val="16"/>
              </w:rPr>
              <w:t>Is the exemption for</w:t>
            </w:r>
            <w:r w:rsidRPr="00D4176B">
              <w:rPr>
                <w:rFonts w:ascii="Arial" w:hAnsi="Arial"/>
                <w:spacing w:val="-2"/>
                <w:sz w:val="16"/>
                <w:szCs w:val="16"/>
              </w:rPr>
              <w:t xml:space="preserve"> </w:t>
            </w:r>
            <w:r w:rsidRPr="00B5066A">
              <w:rPr>
                <w:rFonts w:ascii="Arial" w:hAnsi="Arial"/>
                <w:b/>
                <w:spacing w:val="-2"/>
                <w:sz w:val="16"/>
                <w:szCs w:val="16"/>
              </w:rPr>
              <w:t>laboratory equipment</w:t>
            </w:r>
            <w:r w:rsidRPr="00D4176B">
              <w:rPr>
                <w:rFonts w:ascii="Arial" w:hAnsi="Arial"/>
                <w:spacing w:val="-2"/>
                <w:sz w:val="16"/>
                <w:szCs w:val="16"/>
              </w:rPr>
              <w:t xml:space="preserve"> in accordan</w:t>
            </w:r>
            <w:r>
              <w:rPr>
                <w:rFonts w:ascii="Arial" w:hAnsi="Arial"/>
                <w:spacing w:val="-2"/>
                <w:sz w:val="16"/>
                <w:szCs w:val="16"/>
              </w:rPr>
              <w:t>ce with IDAPA 58.01.01.222.01.a?</w:t>
            </w:r>
          </w:p>
        </w:tc>
        <w:tc>
          <w:tcPr>
            <w:tcW w:w="3600" w:type="dxa"/>
            <w:tcBorders>
              <w:top w:val="single" w:sz="4" w:space="0" w:color="auto"/>
              <w:bottom w:val="single" w:sz="4" w:space="0" w:color="auto"/>
            </w:tcBorders>
            <w:shd w:val="clear" w:color="auto" w:fill="auto"/>
          </w:tcPr>
          <w:p w14:paraId="401F8B72" w14:textId="77777777" w:rsidR="00E77430" w:rsidRDefault="00E77430" w:rsidP="00F00B85">
            <w:pPr>
              <w:tabs>
                <w:tab w:val="left" w:pos="348"/>
                <w:tab w:val="left" w:pos="2238"/>
                <w:tab w:val="left" w:pos="4758"/>
                <w:tab w:val="left" w:pos="5658"/>
                <w:tab w:val="left" w:pos="7098"/>
                <w:tab w:val="left" w:pos="8898"/>
                <w:tab w:val="left" w:pos="10084"/>
              </w:tabs>
              <w:spacing w:before="60" w:after="60"/>
              <w:rPr>
                <w:rFonts w:ascii="Arial" w:hAnsi="Arial"/>
                <w:bCs/>
                <w:spacing w:val="-2"/>
                <w:sz w:val="16"/>
                <w:szCs w:val="16"/>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bCs/>
                <w:spacing w:val="-2"/>
                <w:sz w:val="16"/>
                <w:szCs w:val="16"/>
              </w:rPr>
              <w:t xml:space="preserve"> </w:t>
            </w:r>
            <w:r w:rsidR="00C31BA3">
              <w:rPr>
                <w:rFonts w:ascii="Arial" w:hAnsi="Arial"/>
                <w:bCs/>
                <w:spacing w:val="-2"/>
                <w:sz w:val="16"/>
                <w:szCs w:val="16"/>
              </w:rPr>
              <w:t>Yes</w:t>
            </w:r>
            <w:r w:rsidRPr="006D79E3">
              <w:rPr>
                <w:rFonts w:ascii="Arial" w:hAnsi="Arial"/>
                <w:bCs/>
                <w:spacing w:val="-2"/>
                <w:sz w:val="16"/>
                <w:szCs w:val="16"/>
              </w:rPr>
              <w:t xml:space="preserve">   </w:t>
            </w:r>
          </w:p>
          <w:p w14:paraId="15357E24" w14:textId="77777777" w:rsidR="00E77430" w:rsidRPr="0013120A" w:rsidRDefault="00E77430" w:rsidP="00B87096">
            <w:pPr>
              <w:tabs>
                <w:tab w:val="left" w:pos="252"/>
                <w:tab w:val="left" w:pos="2238"/>
                <w:tab w:val="left" w:pos="4758"/>
                <w:tab w:val="left" w:pos="5658"/>
                <w:tab w:val="left" w:pos="7098"/>
                <w:tab w:val="left" w:pos="8898"/>
                <w:tab w:val="left" w:pos="10084"/>
              </w:tabs>
              <w:spacing w:before="60" w:after="60"/>
              <w:ind w:left="252" w:hanging="252"/>
              <w:rPr>
                <w:rFonts w:ascii="Arial" w:hAnsi="Arial" w:cs="Arial"/>
                <w:sz w:val="16"/>
                <w:szCs w:val="16"/>
                <w:u w:val="single"/>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cs="Arial"/>
                <w:sz w:val="16"/>
                <w:szCs w:val="16"/>
              </w:rPr>
              <w:tab/>
            </w:r>
            <w:r w:rsidR="00FD1265">
              <w:rPr>
                <w:rFonts w:ascii="Arial" w:hAnsi="Arial"/>
                <w:bCs/>
                <w:spacing w:val="-2"/>
                <w:sz w:val="16"/>
                <w:szCs w:val="16"/>
              </w:rPr>
              <w:t>No, g</w:t>
            </w:r>
            <w:r w:rsidR="00C31BA3" w:rsidRPr="006D79E3">
              <w:rPr>
                <w:rFonts w:ascii="Arial" w:hAnsi="Arial"/>
                <w:bCs/>
                <w:spacing w:val="-2"/>
                <w:sz w:val="16"/>
                <w:szCs w:val="16"/>
              </w:rPr>
              <w:t xml:space="preserve">o to question </w:t>
            </w:r>
            <w:r w:rsidR="00FD1265">
              <w:rPr>
                <w:rFonts w:ascii="Arial" w:hAnsi="Arial"/>
                <w:bCs/>
                <w:spacing w:val="-2"/>
                <w:sz w:val="16"/>
                <w:szCs w:val="16"/>
              </w:rPr>
              <w:t>2</w:t>
            </w:r>
            <w:r w:rsidR="00B87096">
              <w:rPr>
                <w:rFonts w:ascii="Arial" w:hAnsi="Arial"/>
                <w:bCs/>
                <w:spacing w:val="-2"/>
                <w:sz w:val="16"/>
                <w:szCs w:val="16"/>
              </w:rPr>
              <w:t>7</w:t>
            </w:r>
          </w:p>
        </w:tc>
      </w:tr>
      <w:tr w:rsidR="001A50E6" w:rsidRPr="006D79E3" w14:paraId="2893BD7D" w14:textId="77777777" w:rsidTr="001A1309">
        <w:trPr>
          <w:trHeight w:val="171"/>
        </w:trPr>
        <w:tc>
          <w:tcPr>
            <w:tcW w:w="7476" w:type="dxa"/>
            <w:tcBorders>
              <w:top w:val="single" w:sz="4" w:space="0" w:color="auto"/>
              <w:bottom w:val="single" w:sz="4" w:space="0" w:color="auto"/>
            </w:tcBorders>
            <w:shd w:val="clear" w:color="auto" w:fill="auto"/>
          </w:tcPr>
          <w:p w14:paraId="48FCCBBB" w14:textId="77777777" w:rsidR="001A50E6" w:rsidRDefault="001A50E6" w:rsidP="00C117AE">
            <w:pPr>
              <w:tabs>
                <w:tab w:val="left" w:pos="708"/>
                <w:tab w:val="left" w:pos="2238"/>
                <w:tab w:val="left" w:pos="4758"/>
                <w:tab w:val="left" w:pos="5658"/>
                <w:tab w:val="left" w:pos="7098"/>
                <w:tab w:val="left" w:pos="8898"/>
                <w:tab w:val="left" w:pos="10084"/>
              </w:tabs>
              <w:spacing w:before="60" w:after="60"/>
              <w:ind w:left="708" w:hanging="348"/>
              <w:rPr>
                <w:rFonts w:ascii="Arial" w:hAnsi="Arial"/>
                <w:spacing w:val="-2"/>
                <w:sz w:val="16"/>
                <w:szCs w:val="16"/>
              </w:rPr>
            </w:pPr>
            <w:r>
              <w:rPr>
                <w:rFonts w:ascii="Arial" w:hAnsi="Arial" w:cs="Arial"/>
                <w:sz w:val="16"/>
                <w:szCs w:val="16"/>
              </w:rPr>
              <w:t>2</w:t>
            </w:r>
            <w:r w:rsidR="00B87096">
              <w:rPr>
                <w:rFonts w:ascii="Arial" w:hAnsi="Arial" w:cs="Arial"/>
                <w:sz w:val="16"/>
                <w:szCs w:val="16"/>
              </w:rPr>
              <w:t>4</w:t>
            </w:r>
            <w:r w:rsidRPr="006D79E3">
              <w:rPr>
                <w:rFonts w:ascii="Arial" w:hAnsi="Arial" w:cs="Arial"/>
                <w:sz w:val="16"/>
                <w:szCs w:val="16"/>
              </w:rPr>
              <w:t>.</w:t>
            </w:r>
            <w:r w:rsidRPr="006D79E3">
              <w:rPr>
                <w:rFonts w:ascii="Arial" w:hAnsi="Arial" w:cs="Arial"/>
                <w:sz w:val="16"/>
                <w:szCs w:val="16"/>
              </w:rPr>
              <w:tab/>
            </w:r>
            <w:r w:rsidR="00FD1265">
              <w:rPr>
                <w:rFonts w:ascii="Arial" w:hAnsi="Arial" w:cs="Arial"/>
                <w:sz w:val="16"/>
                <w:szCs w:val="16"/>
              </w:rPr>
              <w:t xml:space="preserve">Does </w:t>
            </w:r>
            <w:r w:rsidR="00FD1265" w:rsidRPr="00B5066A">
              <w:rPr>
                <w:rFonts w:ascii="Arial" w:hAnsi="Arial" w:cs="Arial"/>
                <w:sz w:val="16"/>
                <w:szCs w:val="16"/>
              </w:rPr>
              <w:t>t</w:t>
            </w:r>
            <w:r w:rsidR="00FD1265" w:rsidRPr="00B5066A">
              <w:rPr>
                <w:rFonts w:ascii="Arial" w:hAnsi="Arial"/>
                <w:spacing w:val="-2"/>
                <w:sz w:val="16"/>
                <w:szCs w:val="16"/>
              </w:rPr>
              <w:t xml:space="preserve">he laboratory </w:t>
            </w:r>
            <w:r w:rsidR="00FD1265" w:rsidRPr="00B5066A">
              <w:rPr>
                <w:rFonts w:ascii="Arial" w:hAnsi="Arial" w:cs="Arial"/>
                <w:sz w:val="16"/>
                <w:szCs w:val="16"/>
              </w:rPr>
              <w:t>equipment emit</w:t>
            </w:r>
            <w:r w:rsidR="00FD1265">
              <w:rPr>
                <w:rFonts w:ascii="Arial" w:hAnsi="Arial" w:cs="Arial"/>
                <w:sz w:val="16"/>
                <w:szCs w:val="16"/>
              </w:rPr>
              <w:t xml:space="preserve"> Toxic Air Pollutants (TAPs) which</w:t>
            </w:r>
            <w:r w:rsidR="00FD1265">
              <w:rPr>
                <w:rFonts w:ascii="Arial" w:hAnsi="Arial"/>
                <w:spacing w:val="-2"/>
                <w:sz w:val="16"/>
                <w:szCs w:val="16"/>
              </w:rPr>
              <w:t xml:space="preserve"> are required to comply with Section 223?</w:t>
            </w:r>
          </w:p>
          <w:p w14:paraId="252095DC" w14:textId="77777777" w:rsidR="001A50E6" w:rsidRPr="007F4AE8" w:rsidRDefault="00341611" w:rsidP="00C117AE">
            <w:pPr>
              <w:tabs>
                <w:tab w:val="left" w:pos="708"/>
                <w:tab w:val="left" w:pos="2238"/>
                <w:tab w:val="left" w:pos="4758"/>
                <w:tab w:val="left" w:pos="5658"/>
                <w:tab w:val="left" w:pos="7098"/>
                <w:tab w:val="left" w:pos="8898"/>
                <w:tab w:val="left" w:pos="10084"/>
              </w:tabs>
              <w:spacing w:before="60" w:after="60"/>
              <w:ind w:left="708"/>
              <w:rPr>
                <w:rFonts w:ascii="Arial" w:hAnsi="Arial"/>
                <w:i/>
                <w:spacing w:val="-2"/>
                <w:sz w:val="16"/>
                <w:szCs w:val="16"/>
              </w:rPr>
            </w:pPr>
            <w:r w:rsidRPr="007F4AE8">
              <w:rPr>
                <w:rFonts w:ascii="Arial" w:hAnsi="Arial"/>
                <w:i/>
                <w:spacing w:val="-2"/>
                <w:sz w:val="16"/>
                <w:szCs w:val="16"/>
              </w:rPr>
              <w:t xml:space="preserve">Note: Supporting documentation must </w:t>
            </w:r>
            <w:r>
              <w:rPr>
                <w:rFonts w:ascii="Arial" w:hAnsi="Arial"/>
                <w:i/>
                <w:spacing w:val="-2"/>
                <w:sz w:val="16"/>
                <w:szCs w:val="16"/>
              </w:rPr>
              <w:t>be attached to this form</w:t>
            </w:r>
            <w:r w:rsidRPr="007F4AE8">
              <w:rPr>
                <w:rFonts w:ascii="Arial" w:hAnsi="Arial"/>
                <w:i/>
                <w:spacing w:val="-2"/>
                <w:sz w:val="16"/>
                <w:szCs w:val="16"/>
              </w:rPr>
              <w:t>.</w:t>
            </w:r>
          </w:p>
        </w:tc>
        <w:tc>
          <w:tcPr>
            <w:tcW w:w="3600" w:type="dxa"/>
            <w:tcBorders>
              <w:top w:val="single" w:sz="4" w:space="0" w:color="auto"/>
              <w:bottom w:val="single" w:sz="4" w:space="0" w:color="auto"/>
            </w:tcBorders>
            <w:shd w:val="clear" w:color="auto" w:fill="auto"/>
          </w:tcPr>
          <w:p w14:paraId="6E21D2FD" w14:textId="12741B31" w:rsidR="001A50E6" w:rsidRDefault="001A50E6" w:rsidP="000367F4">
            <w:pPr>
              <w:tabs>
                <w:tab w:val="left" w:pos="252"/>
                <w:tab w:val="left" w:pos="2238"/>
                <w:tab w:val="left" w:pos="4758"/>
                <w:tab w:val="left" w:pos="5658"/>
                <w:tab w:val="left" w:pos="7098"/>
                <w:tab w:val="left" w:pos="8898"/>
                <w:tab w:val="left" w:pos="10084"/>
              </w:tabs>
              <w:spacing w:before="60" w:after="60"/>
              <w:ind w:left="252" w:hanging="252"/>
              <w:rPr>
                <w:rFonts w:ascii="Arial" w:hAnsi="Arial"/>
                <w:bCs/>
                <w:spacing w:val="-2"/>
                <w:sz w:val="16"/>
                <w:szCs w:val="16"/>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000367F4" w:rsidRPr="006D79E3">
              <w:rPr>
                <w:rFonts w:ascii="Arial" w:hAnsi="Arial" w:cs="Arial"/>
                <w:sz w:val="16"/>
                <w:szCs w:val="16"/>
              </w:rPr>
              <w:tab/>
            </w:r>
            <w:proofErr w:type="gramStart"/>
            <w:r>
              <w:rPr>
                <w:rFonts w:ascii="Arial" w:hAnsi="Arial"/>
                <w:bCs/>
                <w:spacing w:val="-2"/>
                <w:sz w:val="16"/>
                <w:szCs w:val="16"/>
              </w:rPr>
              <w:t>Yes  (</w:t>
            </w:r>
            <w:proofErr w:type="gramEnd"/>
            <w:r w:rsidR="00EB2EAF">
              <w:rPr>
                <w:rFonts w:ascii="Arial" w:hAnsi="Arial"/>
                <w:bCs/>
                <w:spacing w:val="-2"/>
                <w:sz w:val="16"/>
                <w:szCs w:val="16"/>
              </w:rPr>
              <w:t xml:space="preserve">complete </w:t>
            </w:r>
            <w:r w:rsidR="000367F4">
              <w:rPr>
                <w:rFonts w:ascii="Arial" w:hAnsi="Arial"/>
                <w:bCs/>
                <w:spacing w:val="-2"/>
                <w:sz w:val="16"/>
                <w:szCs w:val="16"/>
              </w:rPr>
              <w:t>TAPs Exemption</w:t>
            </w:r>
            <w:r w:rsidR="00EB2EAF">
              <w:rPr>
                <w:rFonts w:ascii="Arial" w:hAnsi="Arial"/>
                <w:bCs/>
                <w:spacing w:val="-2"/>
                <w:sz w:val="16"/>
                <w:szCs w:val="16"/>
              </w:rPr>
              <w:t xml:space="preserve"> Section, </w:t>
            </w:r>
            <w:r w:rsidR="000367F4">
              <w:rPr>
                <w:rFonts w:ascii="Arial" w:hAnsi="Arial"/>
                <w:bCs/>
                <w:spacing w:val="-2"/>
                <w:sz w:val="16"/>
                <w:szCs w:val="16"/>
              </w:rPr>
              <w:t xml:space="preserve">starting with </w:t>
            </w:r>
            <w:r w:rsidR="00EB2EAF">
              <w:rPr>
                <w:rFonts w:ascii="Arial" w:hAnsi="Arial"/>
                <w:bCs/>
                <w:spacing w:val="-2"/>
                <w:sz w:val="16"/>
                <w:szCs w:val="16"/>
              </w:rPr>
              <w:t>Question 3</w:t>
            </w:r>
            <w:r w:rsidR="00B87096">
              <w:rPr>
                <w:rFonts w:ascii="Arial" w:hAnsi="Arial"/>
                <w:bCs/>
                <w:spacing w:val="-2"/>
                <w:sz w:val="16"/>
                <w:szCs w:val="16"/>
              </w:rPr>
              <w:t>2</w:t>
            </w:r>
            <w:r w:rsidR="00024228">
              <w:rPr>
                <w:rFonts w:ascii="Arial" w:hAnsi="Arial"/>
                <w:bCs/>
                <w:spacing w:val="-2"/>
                <w:sz w:val="16"/>
                <w:szCs w:val="16"/>
              </w:rPr>
              <w:t xml:space="preserve">, and then </w:t>
            </w:r>
            <w:proofErr w:type="gramStart"/>
            <w:r w:rsidR="009A05BF">
              <w:rPr>
                <w:rFonts w:ascii="Arial" w:hAnsi="Arial"/>
                <w:bCs/>
                <w:spacing w:val="-2"/>
                <w:sz w:val="16"/>
                <w:szCs w:val="16"/>
              </w:rPr>
              <w:t>return</w:t>
            </w:r>
            <w:proofErr w:type="gramEnd"/>
            <w:r w:rsidR="009A05BF">
              <w:rPr>
                <w:rFonts w:ascii="Arial" w:hAnsi="Arial"/>
                <w:bCs/>
                <w:spacing w:val="-2"/>
                <w:sz w:val="16"/>
                <w:szCs w:val="16"/>
              </w:rPr>
              <w:t xml:space="preserve"> to Question 25</w:t>
            </w:r>
            <w:r>
              <w:rPr>
                <w:rFonts w:ascii="Arial" w:hAnsi="Arial"/>
                <w:bCs/>
                <w:spacing w:val="-2"/>
                <w:sz w:val="16"/>
                <w:szCs w:val="16"/>
              </w:rPr>
              <w:t>)</w:t>
            </w:r>
          </w:p>
          <w:p w14:paraId="22A82B59" w14:textId="77777777" w:rsidR="001A50E6" w:rsidRPr="0013120A" w:rsidRDefault="001A50E6" w:rsidP="00FD1265">
            <w:pPr>
              <w:tabs>
                <w:tab w:val="left" w:pos="348"/>
                <w:tab w:val="left" w:pos="2238"/>
                <w:tab w:val="left" w:pos="4758"/>
                <w:tab w:val="left" w:pos="5658"/>
                <w:tab w:val="left" w:pos="7098"/>
                <w:tab w:val="left" w:pos="8898"/>
                <w:tab w:val="left" w:pos="10084"/>
              </w:tabs>
              <w:spacing w:before="60" w:after="60"/>
              <w:rPr>
                <w:rFonts w:ascii="Arial" w:hAnsi="Arial" w:cs="Arial"/>
                <w:sz w:val="16"/>
                <w:szCs w:val="16"/>
                <w:u w:val="single"/>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bCs/>
                <w:spacing w:val="-2"/>
                <w:sz w:val="16"/>
                <w:szCs w:val="16"/>
              </w:rPr>
              <w:t xml:space="preserve"> No</w:t>
            </w:r>
          </w:p>
        </w:tc>
      </w:tr>
      <w:tr w:rsidR="001A50E6" w:rsidRPr="006D79E3" w14:paraId="38949A8A" w14:textId="77777777" w:rsidTr="001A1309">
        <w:trPr>
          <w:trHeight w:val="171"/>
        </w:trPr>
        <w:tc>
          <w:tcPr>
            <w:tcW w:w="7476" w:type="dxa"/>
            <w:tcBorders>
              <w:top w:val="single" w:sz="4" w:space="0" w:color="auto"/>
              <w:bottom w:val="single" w:sz="4" w:space="0" w:color="auto"/>
            </w:tcBorders>
            <w:shd w:val="clear" w:color="auto" w:fill="auto"/>
          </w:tcPr>
          <w:p w14:paraId="46D93B2D" w14:textId="77777777" w:rsidR="001A50E6" w:rsidRPr="00EB2EAF" w:rsidRDefault="001A50E6" w:rsidP="00C117AE">
            <w:pPr>
              <w:tabs>
                <w:tab w:val="left" w:pos="708"/>
                <w:tab w:val="left" w:pos="2238"/>
                <w:tab w:val="left" w:pos="4758"/>
                <w:tab w:val="left" w:pos="5658"/>
                <w:tab w:val="left" w:pos="7098"/>
                <w:tab w:val="left" w:pos="8898"/>
                <w:tab w:val="left" w:pos="10084"/>
              </w:tabs>
              <w:spacing w:before="60" w:after="60"/>
              <w:ind w:left="708" w:hanging="348"/>
              <w:rPr>
                <w:rFonts w:ascii="Arial" w:hAnsi="Arial" w:cs="Arial"/>
                <w:sz w:val="16"/>
                <w:szCs w:val="16"/>
              </w:rPr>
            </w:pPr>
            <w:r>
              <w:rPr>
                <w:rFonts w:ascii="Arial" w:hAnsi="Arial" w:cs="Arial"/>
                <w:sz w:val="16"/>
                <w:szCs w:val="16"/>
              </w:rPr>
              <w:t>2</w:t>
            </w:r>
            <w:r w:rsidR="00B87096">
              <w:rPr>
                <w:rFonts w:ascii="Arial" w:hAnsi="Arial" w:cs="Arial"/>
                <w:sz w:val="16"/>
                <w:szCs w:val="16"/>
              </w:rPr>
              <w:t>5</w:t>
            </w:r>
            <w:r w:rsidRPr="006D79E3">
              <w:rPr>
                <w:rFonts w:ascii="Arial" w:hAnsi="Arial" w:cs="Arial"/>
                <w:sz w:val="16"/>
                <w:szCs w:val="16"/>
              </w:rPr>
              <w:t>.</w:t>
            </w:r>
            <w:r w:rsidRPr="006D79E3">
              <w:rPr>
                <w:rFonts w:ascii="Arial" w:hAnsi="Arial" w:cs="Arial"/>
                <w:sz w:val="16"/>
                <w:szCs w:val="16"/>
              </w:rPr>
              <w:tab/>
            </w:r>
            <w:r w:rsidR="00FD1265">
              <w:rPr>
                <w:rFonts w:ascii="Arial" w:hAnsi="Arial" w:cs="Arial"/>
                <w:sz w:val="16"/>
                <w:szCs w:val="16"/>
              </w:rPr>
              <w:t xml:space="preserve">Are </w:t>
            </w:r>
            <w:r w:rsidR="00FD1265" w:rsidRPr="00E26F9D">
              <w:rPr>
                <w:rFonts w:ascii="Arial" w:hAnsi="Arial"/>
                <w:spacing w:val="-2"/>
                <w:sz w:val="16"/>
                <w:szCs w:val="16"/>
              </w:rPr>
              <w:t>radionuclides</w:t>
            </w:r>
            <w:r w:rsidR="00FD1265">
              <w:rPr>
                <w:rFonts w:ascii="Arial" w:hAnsi="Arial"/>
                <w:spacing w:val="-2"/>
                <w:sz w:val="16"/>
                <w:szCs w:val="16"/>
              </w:rPr>
              <w:t xml:space="preserve"> emitted from </w:t>
            </w:r>
            <w:r w:rsidR="00FD1265" w:rsidRPr="00B5066A">
              <w:rPr>
                <w:rFonts w:ascii="Arial" w:hAnsi="Arial"/>
                <w:spacing w:val="-2"/>
                <w:sz w:val="16"/>
                <w:szCs w:val="16"/>
              </w:rPr>
              <w:t xml:space="preserve">the laboratory </w:t>
            </w:r>
            <w:r w:rsidR="00FD1265" w:rsidRPr="00B5066A">
              <w:rPr>
                <w:rFonts w:ascii="Arial" w:hAnsi="Arial" w:cs="Arial"/>
                <w:sz w:val="16"/>
                <w:szCs w:val="16"/>
              </w:rPr>
              <w:t>equipment</w:t>
            </w:r>
            <w:r w:rsidR="0026018A">
              <w:rPr>
                <w:rFonts w:ascii="Arial" w:hAnsi="Arial" w:cs="Arial"/>
                <w:sz w:val="16"/>
                <w:szCs w:val="16"/>
              </w:rPr>
              <w:t xml:space="preserve"> </w:t>
            </w:r>
            <w:r w:rsidR="0026018A" w:rsidRPr="0026018A">
              <w:rPr>
                <w:rFonts w:ascii="Arial" w:hAnsi="Arial"/>
                <w:i/>
                <w:spacing w:val="-2"/>
                <w:sz w:val="16"/>
                <w:szCs w:val="16"/>
              </w:rPr>
              <w:t xml:space="preserve">(Note: This question only applies to </w:t>
            </w:r>
            <w:r w:rsidR="0026018A">
              <w:rPr>
                <w:rFonts w:ascii="Arial" w:hAnsi="Arial"/>
                <w:i/>
                <w:spacing w:val="-2"/>
                <w:sz w:val="16"/>
                <w:szCs w:val="16"/>
              </w:rPr>
              <w:t>DOE</w:t>
            </w:r>
            <w:r w:rsidR="0026018A" w:rsidRPr="0026018A">
              <w:rPr>
                <w:rFonts w:ascii="Arial" w:hAnsi="Arial"/>
                <w:i/>
                <w:spacing w:val="-2"/>
                <w:sz w:val="16"/>
                <w:szCs w:val="16"/>
              </w:rPr>
              <w:t xml:space="preserve"> facilities)</w:t>
            </w:r>
            <w:r w:rsidR="00FD1265">
              <w:rPr>
                <w:rFonts w:ascii="Arial" w:hAnsi="Arial" w:cs="Arial"/>
                <w:sz w:val="16"/>
                <w:szCs w:val="16"/>
              </w:rPr>
              <w:t>?</w:t>
            </w:r>
          </w:p>
        </w:tc>
        <w:tc>
          <w:tcPr>
            <w:tcW w:w="3600" w:type="dxa"/>
            <w:tcBorders>
              <w:top w:val="single" w:sz="4" w:space="0" w:color="auto"/>
              <w:bottom w:val="single" w:sz="4" w:space="0" w:color="auto"/>
            </w:tcBorders>
            <w:shd w:val="clear" w:color="auto" w:fill="auto"/>
          </w:tcPr>
          <w:p w14:paraId="16C0143A" w14:textId="77777777" w:rsidR="001A50E6" w:rsidRDefault="001A50E6" w:rsidP="00F00B85">
            <w:pPr>
              <w:tabs>
                <w:tab w:val="left" w:pos="348"/>
                <w:tab w:val="left" w:pos="2238"/>
                <w:tab w:val="left" w:pos="4758"/>
                <w:tab w:val="left" w:pos="5658"/>
                <w:tab w:val="left" w:pos="7098"/>
                <w:tab w:val="left" w:pos="8898"/>
                <w:tab w:val="left" w:pos="10084"/>
              </w:tabs>
              <w:spacing w:before="60" w:after="60"/>
              <w:rPr>
                <w:rFonts w:ascii="Arial" w:hAnsi="Arial"/>
                <w:bCs/>
                <w:spacing w:val="-2"/>
                <w:sz w:val="16"/>
                <w:szCs w:val="16"/>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bCs/>
                <w:spacing w:val="-2"/>
                <w:sz w:val="16"/>
                <w:szCs w:val="16"/>
              </w:rPr>
              <w:t xml:space="preserve"> </w:t>
            </w:r>
            <w:r w:rsidR="00EB2EAF">
              <w:rPr>
                <w:rFonts w:ascii="Arial" w:hAnsi="Arial"/>
                <w:bCs/>
                <w:spacing w:val="-2"/>
                <w:sz w:val="16"/>
                <w:szCs w:val="16"/>
              </w:rPr>
              <w:t>Yes</w:t>
            </w:r>
          </w:p>
          <w:p w14:paraId="61D4B79B" w14:textId="77777777" w:rsidR="001A50E6" w:rsidRPr="0013120A" w:rsidRDefault="00B60807" w:rsidP="007F5575">
            <w:pPr>
              <w:tabs>
                <w:tab w:val="left" w:pos="252"/>
                <w:tab w:val="left" w:pos="2238"/>
                <w:tab w:val="left" w:pos="4758"/>
                <w:tab w:val="left" w:pos="5658"/>
                <w:tab w:val="left" w:pos="7098"/>
                <w:tab w:val="left" w:pos="8898"/>
                <w:tab w:val="left" w:pos="10084"/>
              </w:tabs>
              <w:spacing w:before="60" w:after="60"/>
              <w:ind w:left="252" w:hanging="252"/>
              <w:rPr>
                <w:rFonts w:ascii="Arial" w:hAnsi="Arial" w:cs="Arial"/>
                <w:sz w:val="16"/>
                <w:szCs w:val="16"/>
                <w:u w:val="single"/>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cs="Arial"/>
                <w:sz w:val="16"/>
                <w:szCs w:val="16"/>
              </w:rPr>
              <w:tab/>
            </w:r>
            <w:r w:rsidR="006035EE">
              <w:rPr>
                <w:rFonts w:ascii="Arial" w:hAnsi="Arial"/>
                <w:bCs/>
                <w:spacing w:val="-2"/>
                <w:sz w:val="16"/>
                <w:szCs w:val="16"/>
              </w:rPr>
              <w:t>No, g</w:t>
            </w:r>
            <w:r w:rsidRPr="006D79E3">
              <w:rPr>
                <w:rFonts w:ascii="Arial" w:hAnsi="Arial"/>
                <w:bCs/>
                <w:spacing w:val="-2"/>
                <w:sz w:val="16"/>
                <w:szCs w:val="16"/>
              </w:rPr>
              <w:t xml:space="preserve">o to question </w:t>
            </w:r>
            <w:r w:rsidR="007F5575">
              <w:rPr>
                <w:rFonts w:ascii="Arial" w:hAnsi="Arial"/>
                <w:bCs/>
                <w:spacing w:val="-2"/>
                <w:sz w:val="16"/>
                <w:szCs w:val="16"/>
              </w:rPr>
              <w:t>39</w:t>
            </w:r>
            <w:r>
              <w:rPr>
                <w:rFonts w:ascii="Arial" w:hAnsi="Arial"/>
                <w:bCs/>
                <w:spacing w:val="-2"/>
                <w:sz w:val="16"/>
                <w:szCs w:val="16"/>
              </w:rPr>
              <w:t xml:space="preserve"> (Records Retention)</w:t>
            </w:r>
          </w:p>
        </w:tc>
      </w:tr>
      <w:tr w:rsidR="00F27AD0" w:rsidRPr="006D79E3" w14:paraId="46901CF7" w14:textId="77777777" w:rsidTr="001A1309">
        <w:trPr>
          <w:trHeight w:val="171"/>
        </w:trPr>
        <w:tc>
          <w:tcPr>
            <w:tcW w:w="7476" w:type="dxa"/>
            <w:tcBorders>
              <w:top w:val="single" w:sz="4" w:space="0" w:color="auto"/>
              <w:bottom w:val="single" w:sz="4" w:space="0" w:color="auto"/>
            </w:tcBorders>
            <w:shd w:val="clear" w:color="auto" w:fill="auto"/>
          </w:tcPr>
          <w:p w14:paraId="37F962D2" w14:textId="77777777" w:rsidR="00F27AD0" w:rsidRDefault="00F27AD0" w:rsidP="00C117AE">
            <w:pPr>
              <w:tabs>
                <w:tab w:val="left" w:pos="708"/>
                <w:tab w:val="left" w:pos="2238"/>
                <w:tab w:val="left" w:pos="4758"/>
                <w:tab w:val="left" w:pos="5658"/>
                <w:tab w:val="left" w:pos="7098"/>
                <w:tab w:val="left" w:pos="8898"/>
                <w:tab w:val="left" w:pos="10084"/>
              </w:tabs>
              <w:spacing w:before="60" w:after="60"/>
              <w:ind w:left="708" w:hanging="348"/>
              <w:rPr>
                <w:rFonts w:ascii="Arial" w:hAnsi="Arial"/>
                <w:bCs/>
                <w:spacing w:val="-2"/>
                <w:sz w:val="16"/>
                <w:szCs w:val="16"/>
              </w:rPr>
            </w:pPr>
            <w:r>
              <w:rPr>
                <w:rFonts w:ascii="Arial" w:hAnsi="Arial" w:cs="Arial"/>
                <w:sz w:val="16"/>
                <w:szCs w:val="16"/>
              </w:rPr>
              <w:t>2</w:t>
            </w:r>
            <w:r w:rsidR="00B87096">
              <w:rPr>
                <w:rFonts w:ascii="Arial" w:hAnsi="Arial" w:cs="Arial"/>
                <w:sz w:val="16"/>
                <w:szCs w:val="16"/>
              </w:rPr>
              <w:t>6</w:t>
            </w:r>
            <w:r w:rsidRPr="006D79E3">
              <w:rPr>
                <w:rFonts w:ascii="Arial" w:hAnsi="Arial" w:cs="Arial"/>
                <w:sz w:val="16"/>
                <w:szCs w:val="16"/>
              </w:rPr>
              <w:t>.</w:t>
            </w:r>
            <w:r w:rsidRPr="006D79E3">
              <w:rPr>
                <w:rFonts w:ascii="Arial" w:hAnsi="Arial" w:cs="Arial"/>
                <w:sz w:val="16"/>
                <w:szCs w:val="16"/>
              </w:rPr>
              <w:tab/>
            </w:r>
            <w:r>
              <w:rPr>
                <w:rFonts w:ascii="Arial" w:hAnsi="Arial" w:cs="Arial"/>
                <w:sz w:val="16"/>
                <w:szCs w:val="16"/>
              </w:rPr>
              <w:t>If yes,</w:t>
            </w:r>
            <w:r>
              <w:rPr>
                <w:rFonts w:ascii="Arial" w:hAnsi="Arial"/>
                <w:spacing w:val="-2"/>
                <w:sz w:val="16"/>
                <w:szCs w:val="16"/>
              </w:rPr>
              <w:t xml:space="preserve"> </w:t>
            </w:r>
            <w:r w:rsidR="003B0400">
              <w:rPr>
                <w:rFonts w:ascii="Arial" w:hAnsi="Arial" w:cs="Arial"/>
                <w:sz w:val="16"/>
                <w:szCs w:val="16"/>
              </w:rPr>
              <w:t>i</w:t>
            </w:r>
            <w:r w:rsidR="003B0400" w:rsidRPr="003B0400">
              <w:rPr>
                <w:rFonts w:ascii="Arial" w:hAnsi="Arial" w:cs="Arial"/>
                <w:sz w:val="16"/>
                <w:szCs w:val="16"/>
              </w:rPr>
              <w:t xml:space="preserve">s the source required to obtain approval to construct in accordance with the applicable </w:t>
            </w:r>
            <w:proofErr w:type="gramStart"/>
            <w:r w:rsidR="003B0400" w:rsidRPr="003B0400">
              <w:rPr>
                <w:rFonts w:ascii="Arial" w:hAnsi="Arial" w:cs="Arial"/>
                <w:sz w:val="16"/>
                <w:szCs w:val="16"/>
              </w:rPr>
              <w:t>radionuclides</w:t>
            </w:r>
            <w:proofErr w:type="gramEnd"/>
            <w:r w:rsidR="003B0400" w:rsidRPr="003B0400">
              <w:rPr>
                <w:rFonts w:ascii="Arial" w:hAnsi="Arial" w:cs="Arial"/>
                <w:sz w:val="16"/>
                <w:szCs w:val="16"/>
              </w:rPr>
              <w:t xml:space="preserve"> standard in 40 CFR 61, Subpart H</w:t>
            </w:r>
            <w:r w:rsidR="003B0400">
              <w:rPr>
                <w:rFonts w:ascii="Arial" w:hAnsi="Arial" w:cs="Arial"/>
                <w:sz w:val="16"/>
                <w:szCs w:val="16"/>
              </w:rPr>
              <w:t>,</w:t>
            </w:r>
            <w:r w:rsidR="003B0400" w:rsidRPr="003B0400">
              <w:rPr>
                <w:rFonts w:ascii="Arial" w:hAnsi="Arial" w:cs="Arial"/>
                <w:sz w:val="16"/>
                <w:szCs w:val="16"/>
              </w:rPr>
              <w:t xml:space="preserve"> </w:t>
            </w:r>
            <w:r w:rsidR="003B0400">
              <w:rPr>
                <w:rFonts w:ascii="Arial" w:hAnsi="Arial" w:cs="Arial"/>
                <w:sz w:val="16"/>
                <w:szCs w:val="16"/>
              </w:rPr>
              <w:t xml:space="preserve">in accordance with </w:t>
            </w:r>
            <w:r w:rsidR="003B0400" w:rsidRPr="003B0400">
              <w:rPr>
                <w:rFonts w:ascii="Arial" w:hAnsi="Arial" w:cs="Arial"/>
                <w:sz w:val="16"/>
                <w:szCs w:val="16"/>
              </w:rPr>
              <w:t>IDAPA 58.01.01.22</w:t>
            </w:r>
            <w:r w:rsidR="003B0400">
              <w:rPr>
                <w:rFonts w:ascii="Arial" w:hAnsi="Arial" w:cs="Arial"/>
                <w:sz w:val="16"/>
                <w:szCs w:val="16"/>
              </w:rPr>
              <w:t>2</w:t>
            </w:r>
            <w:r w:rsidR="003B0400" w:rsidRPr="003B0400">
              <w:rPr>
                <w:rFonts w:ascii="Arial" w:hAnsi="Arial" w:cs="Arial"/>
                <w:sz w:val="16"/>
                <w:szCs w:val="16"/>
              </w:rPr>
              <w:t>.0</w:t>
            </w:r>
            <w:r w:rsidR="003B0400">
              <w:rPr>
                <w:rFonts w:ascii="Arial" w:hAnsi="Arial" w:cs="Arial"/>
                <w:sz w:val="16"/>
                <w:szCs w:val="16"/>
              </w:rPr>
              <w:t>1</w:t>
            </w:r>
            <w:r w:rsidR="00D708DE">
              <w:rPr>
                <w:rFonts w:ascii="Arial" w:hAnsi="Arial" w:cs="Arial"/>
                <w:sz w:val="16"/>
                <w:szCs w:val="16"/>
              </w:rPr>
              <w:t>.a</w:t>
            </w:r>
            <w:r w:rsidR="003B0400">
              <w:rPr>
                <w:rFonts w:ascii="Arial" w:hAnsi="Arial" w:cs="Arial"/>
                <w:sz w:val="16"/>
                <w:szCs w:val="16"/>
              </w:rPr>
              <w:t>.ii</w:t>
            </w:r>
            <w:r w:rsidR="003B0400">
              <w:rPr>
                <w:rFonts w:ascii="Arial" w:hAnsi="Arial"/>
                <w:spacing w:val="-2"/>
                <w:sz w:val="16"/>
                <w:szCs w:val="16"/>
              </w:rPr>
              <w:t>?</w:t>
            </w:r>
          </w:p>
          <w:p w14:paraId="7550DF16" w14:textId="77777777" w:rsidR="00F27AD0" w:rsidRPr="007F4AE8" w:rsidRDefault="00341611" w:rsidP="00C117AE">
            <w:pPr>
              <w:tabs>
                <w:tab w:val="left" w:pos="708"/>
                <w:tab w:val="left" w:pos="2238"/>
                <w:tab w:val="left" w:pos="4758"/>
                <w:tab w:val="left" w:pos="5658"/>
                <w:tab w:val="left" w:pos="7098"/>
                <w:tab w:val="left" w:pos="8898"/>
                <w:tab w:val="left" w:pos="10084"/>
              </w:tabs>
              <w:spacing w:before="60" w:after="60"/>
              <w:ind w:left="708"/>
              <w:rPr>
                <w:rFonts w:ascii="Arial" w:hAnsi="Arial"/>
                <w:i/>
                <w:spacing w:val="-2"/>
                <w:sz w:val="16"/>
                <w:szCs w:val="16"/>
              </w:rPr>
            </w:pPr>
            <w:r w:rsidRPr="007F4AE8">
              <w:rPr>
                <w:rFonts w:ascii="Arial" w:hAnsi="Arial"/>
                <w:i/>
                <w:spacing w:val="-2"/>
                <w:sz w:val="16"/>
                <w:szCs w:val="16"/>
              </w:rPr>
              <w:t xml:space="preserve">Note: Supporting documentation must </w:t>
            </w:r>
            <w:r>
              <w:rPr>
                <w:rFonts w:ascii="Arial" w:hAnsi="Arial"/>
                <w:i/>
                <w:spacing w:val="-2"/>
                <w:sz w:val="16"/>
                <w:szCs w:val="16"/>
              </w:rPr>
              <w:t>be attached to this form</w:t>
            </w:r>
            <w:r w:rsidRPr="007F4AE8">
              <w:rPr>
                <w:rFonts w:ascii="Arial" w:hAnsi="Arial"/>
                <w:i/>
                <w:spacing w:val="-2"/>
                <w:sz w:val="16"/>
                <w:szCs w:val="16"/>
              </w:rPr>
              <w:t>.</w:t>
            </w:r>
          </w:p>
        </w:tc>
        <w:tc>
          <w:tcPr>
            <w:tcW w:w="3600" w:type="dxa"/>
            <w:tcBorders>
              <w:top w:val="single" w:sz="4" w:space="0" w:color="auto"/>
              <w:bottom w:val="single" w:sz="4" w:space="0" w:color="auto"/>
            </w:tcBorders>
            <w:shd w:val="clear" w:color="auto" w:fill="auto"/>
          </w:tcPr>
          <w:p w14:paraId="3A8B562A" w14:textId="77777777" w:rsidR="00F27AD0" w:rsidRDefault="00B60807" w:rsidP="00B60807">
            <w:pPr>
              <w:tabs>
                <w:tab w:val="left" w:pos="252"/>
                <w:tab w:val="left" w:pos="2238"/>
                <w:tab w:val="left" w:pos="4758"/>
                <w:tab w:val="left" w:pos="5658"/>
                <w:tab w:val="left" w:pos="7098"/>
                <w:tab w:val="left" w:pos="8898"/>
                <w:tab w:val="left" w:pos="10084"/>
              </w:tabs>
              <w:spacing w:before="60" w:after="60"/>
              <w:ind w:left="252" w:hanging="252"/>
              <w:rPr>
                <w:rFonts w:ascii="Arial" w:hAnsi="Arial"/>
                <w:bCs/>
                <w:spacing w:val="-2"/>
                <w:sz w:val="16"/>
                <w:szCs w:val="16"/>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cs="Arial"/>
                <w:sz w:val="16"/>
                <w:szCs w:val="16"/>
              </w:rPr>
              <w:tab/>
            </w:r>
            <w:proofErr w:type="gramStart"/>
            <w:r w:rsidR="00D708DE">
              <w:rPr>
                <w:rFonts w:ascii="Arial" w:hAnsi="Arial"/>
                <w:bCs/>
                <w:spacing w:val="-2"/>
                <w:sz w:val="16"/>
                <w:szCs w:val="16"/>
              </w:rPr>
              <w:t xml:space="preserve">Yes </w:t>
            </w:r>
            <w:r w:rsidR="006035EE">
              <w:rPr>
                <w:rFonts w:ascii="Arial" w:hAnsi="Arial"/>
                <w:bCs/>
                <w:spacing w:val="-2"/>
                <w:sz w:val="16"/>
                <w:szCs w:val="16"/>
              </w:rPr>
              <w:t xml:space="preserve"> </w:t>
            </w:r>
            <w:r w:rsidR="003B0400" w:rsidRPr="008574B9">
              <w:rPr>
                <w:rFonts w:ascii="Arial" w:hAnsi="Arial"/>
                <w:bCs/>
                <w:i/>
                <w:spacing w:val="-2"/>
                <w:sz w:val="16"/>
                <w:szCs w:val="16"/>
              </w:rPr>
              <w:t>Note</w:t>
            </w:r>
            <w:proofErr w:type="gramEnd"/>
            <w:r w:rsidR="003B0400" w:rsidRPr="008574B9">
              <w:rPr>
                <w:rFonts w:ascii="Arial" w:hAnsi="Arial"/>
                <w:bCs/>
                <w:i/>
                <w:spacing w:val="-2"/>
                <w:sz w:val="16"/>
                <w:szCs w:val="16"/>
              </w:rPr>
              <w:t>: The project cannot be exempted.</w:t>
            </w:r>
          </w:p>
          <w:p w14:paraId="0E7556D0" w14:textId="77777777" w:rsidR="003B0400" w:rsidRPr="003B0400" w:rsidRDefault="00F27AD0" w:rsidP="0066419A">
            <w:pPr>
              <w:tabs>
                <w:tab w:val="left" w:pos="348"/>
                <w:tab w:val="left" w:pos="2238"/>
                <w:tab w:val="left" w:pos="4758"/>
                <w:tab w:val="left" w:pos="5658"/>
                <w:tab w:val="left" w:pos="7098"/>
                <w:tab w:val="left" w:pos="8898"/>
                <w:tab w:val="left" w:pos="10084"/>
              </w:tabs>
              <w:spacing w:before="60" w:after="60"/>
              <w:rPr>
                <w:rFonts w:ascii="Arial" w:hAnsi="Arial"/>
                <w:bCs/>
                <w:i/>
                <w:spacing w:val="-2"/>
                <w:sz w:val="16"/>
                <w:szCs w:val="16"/>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bCs/>
                <w:spacing w:val="-2"/>
                <w:sz w:val="16"/>
                <w:szCs w:val="16"/>
              </w:rPr>
              <w:t xml:space="preserve"> No</w:t>
            </w:r>
            <w:r w:rsidR="00D708DE">
              <w:rPr>
                <w:rFonts w:ascii="Arial" w:hAnsi="Arial"/>
                <w:bCs/>
                <w:spacing w:val="-2"/>
                <w:sz w:val="16"/>
                <w:szCs w:val="16"/>
              </w:rPr>
              <w:t xml:space="preserve">, </w:t>
            </w:r>
            <w:r w:rsidR="003B0400">
              <w:rPr>
                <w:rFonts w:ascii="Arial" w:hAnsi="Arial"/>
                <w:bCs/>
                <w:spacing w:val="-2"/>
                <w:sz w:val="16"/>
                <w:szCs w:val="16"/>
              </w:rPr>
              <w:t>g</w:t>
            </w:r>
            <w:r w:rsidR="003B0400" w:rsidRPr="006D79E3">
              <w:rPr>
                <w:rFonts w:ascii="Arial" w:hAnsi="Arial"/>
                <w:bCs/>
                <w:spacing w:val="-2"/>
                <w:sz w:val="16"/>
                <w:szCs w:val="16"/>
              </w:rPr>
              <w:t xml:space="preserve">o to question </w:t>
            </w:r>
            <w:r w:rsidR="003B0400">
              <w:rPr>
                <w:rFonts w:ascii="Arial" w:hAnsi="Arial"/>
                <w:bCs/>
                <w:spacing w:val="-2"/>
                <w:sz w:val="16"/>
                <w:szCs w:val="16"/>
              </w:rPr>
              <w:t>39 (Records Retention)</w:t>
            </w:r>
          </w:p>
        </w:tc>
      </w:tr>
      <w:tr w:rsidR="001A50E6" w:rsidRPr="006D79E3" w14:paraId="047FEC5C" w14:textId="77777777" w:rsidTr="001A1309">
        <w:trPr>
          <w:trHeight w:val="171"/>
        </w:trPr>
        <w:tc>
          <w:tcPr>
            <w:tcW w:w="7476" w:type="dxa"/>
            <w:tcBorders>
              <w:top w:val="single" w:sz="4" w:space="0" w:color="auto"/>
              <w:bottom w:val="single" w:sz="4" w:space="0" w:color="auto"/>
            </w:tcBorders>
            <w:shd w:val="clear" w:color="auto" w:fill="auto"/>
          </w:tcPr>
          <w:p w14:paraId="21B3FA70" w14:textId="77777777" w:rsidR="001A50E6" w:rsidRDefault="001A50E6" w:rsidP="00F00B85">
            <w:pPr>
              <w:tabs>
                <w:tab w:val="left" w:pos="348"/>
                <w:tab w:val="left" w:pos="2238"/>
                <w:tab w:val="left" w:pos="4758"/>
                <w:tab w:val="left" w:pos="5658"/>
                <w:tab w:val="left" w:pos="7098"/>
                <w:tab w:val="left" w:pos="8898"/>
                <w:tab w:val="left" w:pos="10084"/>
              </w:tabs>
              <w:spacing w:before="60" w:after="60"/>
              <w:ind w:left="348" w:hanging="348"/>
              <w:rPr>
                <w:rFonts w:ascii="Arial" w:hAnsi="Arial"/>
                <w:spacing w:val="-2"/>
                <w:sz w:val="16"/>
                <w:szCs w:val="16"/>
              </w:rPr>
            </w:pPr>
            <w:r>
              <w:rPr>
                <w:rFonts w:ascii="Arial" w:hAnsi="Arial" w:cs="Arial"/>
                <w:sz w:val="16"/>
                <w:szCs w:val="16"/>
              </w:rPr>
              <w:t>2</w:t>
            </w:r>
            <w:r w:rsidR="00B87096">
              <w:rPr>
                <w:rFonts w:ascii="Arial" w:hAnsi="Arial" w:cs="Arial"/>
                <w:sz w:val="16"/>
                <w:szCs w:val="16"/>
              </w:rPr>
              <w:t>7</w:t>
            </w:r>
            <w:r w:rsidRPr="006D79E3">
              <w:rPr>
                <w:rFonts w:ascii="Arial" w:hAnsi="Arial" w:cs="Arial"/>
                <w:sz w:val="16"/>
                <w:szCs w:val="16"/>
              </w:rPr>
              <w:t>.</w:t>
            </w:r>
            <w:r w:rsidRPr="006D79E3">
              <w:rPr>
                <w:rFonts w:ascii="Arial" w:hAnsi="Arial" w:cs="Arial"/>
                <w:sz w:val="16"/>
                <w:szCs w:val="16"/>
              </w:rPr>
              <w:tab/>
            </w:r>
            <w:r>
              <w:rPr>
                <w:rFonts w:ascii="Arial" w:hAnsi="Arial"/>
                <w:spacing w:val="-2"/>
                <w:sz w:val="16"/>
                <w:szCs w:val="16"/>
              </w:rPr>
              <w:t>Is the exemption for</w:t>
            </w:r>
            <w:r w:rsidRPr="00D4176B">
              <w:rPr>
                <w:rFonts w:ascii="Arial" w:hAnsi="Arial"/>
                <w:spacing w:val="-2"/>
                <w:sz w:val="16"/>
                <w:szCs w:val="16"/>
              </w:rPr>
              <w:t xml:space="preserve"> </w:t>
            </w:r>
            <w:r>
              <w:rPr>
                <w:rFonts w:ascii="Arial" w:hAnsi="Arial"/>
                <w:spacing w:val="-2"/>
                <w:sz w:val="16"/>
                <w:szCs w:val="16"/>
              </w:rPr>
              <w:t xml:space="preserve">a </w:t>
            </w:r>
            <w:r w:rsidRPr="00B5066A">
              <w:rPr>
                <w:rFonts w:ascii="Arial" w:hAnsi="Arial"/>
                <w:b/>
                <w:spacing w:val="-2"/>
                <w:sz w:val="16"/>
                <w:szCs w:val="16"/>
              </w:rPr>
              <w:t>pilot plant</w:t>
            </w:r>
            <w:r w:rsidRPr="00D4176B">
              <w:rPr>
                <w:rFonts w:ascii="Arial" w:hAnsi="Arial"/>
                <w:spacing w:val="-2"/>
                <w:sz w:val="16"/>
                <w:szCs w:val="16"/>
              </w:rPr>
              <w:t xml:space="preserve"> </w:t>
            </w:r>
            <w:r>
              <w:rPr>
                <w:rFonts w:ascii="Arial" w:hAnsi="Arial"/>
                <w:spacing w:val="-2"/>
                <w:sz w:val="16"/>
                <w:szCs w:val="16"/>
              </w:rPr>
              <w:t xml:space="preserve">that will terminate </w:t>
            </w:r>
            <w:r w:rsidR="00FD1265">
              <w:rPr>
                <w:rFonts w:ascii="Arial" w:hAnsi="Arial"/>
                <w:spacing w:val="-2"/>
                <w:sz w:val="16"/>
                <w:szCs w:val="16"/>
              </w:rPr>
              <w:t xml:space="preserve">operation </w:t>
            </w:r>
            <w:r w:rsidRPr="00C31BA3">
              <w:rPr>
                <w:rFonts w:ascii="Arial" w:hAnsi="Arial"/>
                <w:spacing w:val="-2"/>
                <w:sz w:val="16"/>
                <w:szCs w:val="16"/>
              </w:rPr>
              <w:t xml:space="preserve">one year after the commencement of operations and </w:t>
            </w:r>
            <w:r w:rsidR="00FD1265">
              <w:rPr>
                <w:rFonts w:ascii="Arial" w:hAnsi="Arial"/>
                <w:spacing w:val="-2"/>
                <w:sz w:val="16"/>
                <w:szCs w:val="16"/>
              </w:rPr>
              <w:t>for which the exemption will</w:t>
            </w:r>
            <w:r>
              <w:rPr>
                <w:rFonts w:ascii="Arial" w:hAnsi="Arial"/>
                <w:spacing w:val="-2"/>
                <w:sz w:val="16"/>
                <w:szCs w:val="16"/>
              </w:rPr>
              <w:t xml:space="preserve"> </w:t>
            </w:r>
            <w:r w:rsidRPr="00C31BA3">
              <w:rPr>
                <w:rFonts w:ascii="Arial" w:hAnsi="Arial"/>
                <w:spacing w:val="-2"/>
                <w:sz w:val="16"/>
                <w:szCs w:val="16"/>
              </w:rPr>
              <w:t xml:space="preserve">not be renewed </w:t>
            </w:r>
            <w:r w:rsidRPr="00D4176B">
              <w:rPr>
                <w:rFonts w:ascii="Arial" w:hAnsi="Arial"/>
                <w:spacing w:val="-2"/>
                <w:sz w:val="16"/>
                <w:szCs w:val="16"/>
              </w:rPr>
              <w:t>in accordan</w:t>
            </w:r>
            <w:r>
              <w:rPr>
                <w:rFonts w:ascii="Arial" w:hAnsi="Arial"/>
                <w:spacing w:val="-2"/>
                <w:sz w:val="16"/>
                <w:szCs w:val="16"/>
              </w:rPr>
              <w:t>ce with IDAPA 58.01.01.222.01.e?</w:t>
            </w:r>
          </w:p>
          <w:p w14:paraId="109B51D7" w14:textId="77777777" w:rsidR="001A50E6" w:rsidRPr="007F4AE8" w:rsidRDefault="00341611" w:rsidP="00F00B85">
            <w:pPr>
              <w:tabs>
                <w:tab w:val="left" w:pos="2238"/>
                <w:tab w:val="left" w:pos="4758"/>
                <w:tab w:val="left" w:pos="5658"/>
                <w:tab w:val="left" w:pos="7098"/>
                <w:tab w:val="left" w:pos="8898"/>
                <w:tab w:val="left" w:pos="10084"/>
              </w:tabs>
              <w:spacing w:before="60" w:after="60"/>
              <w:ind w:left="348"/>
              <w:rPr>
                <w:rFonts w:ascii="Arial" w:hAnsi="Arial"/>
                <w:i/>
                <w:spacing w:val="-2"/>
                <w:sz w:val="16"/>
                <w:szCs w:val="16"/>
              </w:rPr>
            </w:pPr>
            <w:r w:rsidRPr="007F4AE8">
              <w:rPr>
                <w:rFonts w:ascii="Arial" w:hAnsi="Arial"/>
                <w:i/>
                <w:spacing w:val="-2"/>
                <w:sz w:val="16"/>
                <w:szCs w:val="16"/>
              </w:rPr>
              <w:t xml:space="preserve">Note: Supporting documentation must </w:t>
            </w:r>
            <w:r>
              <w:rPr>
                <w:rFonts w:ascii="Arial" w:hAnsi="Arial"/>
                <w:i/>
                <w:spacing w:val="-2"/>
                <w:sz w:val="16"/>
                <w:szCs w:val="16"/>
              </w:rPr>
              <w:t>be attached to this form</w:t>
            </w:r>
            <w:r w:rsidRPr="007F4AE8">
              <w:rPr>
                <w:rFonts w:ascii="Arial" w:hAnsi="Arial"/>
                <w:i/>
                <w:spacing w:val="-2"/>
                <w:sz w:val="16"/>
                <w:szCs w:val="16"/>
              </w:rPr>
              <w:t>.</w:t>
            </w:r>
          </w:p>
        </w:tc>
        <w:tc>
          <w:tcPr>
            <w:tcW w:w="3600" w:type="dxa"/>
            <w:tcBorders>
              <w:top w:val="single" w:sz="4" w:space="0" w:color="auto"/>
              <w:bottom w:val="single" w:sz="4" w:space="0" w:color="auto"/>
            </w:tcBorders>
            <w:shd w:val="clear" w:color="auto" w:fill="auto"/>
          </w:tcPr>
          <w:p w14:paraId="319F4C98" w14:textId="77777777" w:rsidR="001A50E6" w:rsidRDefault="001A50E6" w:rsidP="00F00B85">
            <w:pPr>
              <w:tabs>
                <w:tab w:val="left" w:pos="348"/>
                <w:tab w:val="left" w:pos="2238"/>
                <w:tab w:val="left" w:pos="4758"/>
                <w:tab w:val="left" w:pos="5658"/>
                <w:tab w:val="left" w:pos="7098"/>
                <w:tab w:val="left" w:pos="8898"/>
                <w:tab w:val="left" w:pos="10084"/>
              </w:tabs>
              <w:spacing w:before="60" w:after="60"/>
              <w:rPr>
                <w:rFonts w:ascii="Arial" w:hAnsi="Arial"/>
                <w:bCs/>
                <w:spacing w:val="-2"/>
                <w:sz w:val="16"/>
                <w:szCs w:val="16"/>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bCs/>
                <w:spacing w:val="-2"/>
                <w:sz w:val="16"/>
                <w:szCs w:val="16"/>
              </w:rPr>
              <w:t xml:space="preserve"> </w:t>
            </w:r>
            <w:r>
              <w:rPr>
                <w:rFonts w:ascii="Arial" w:hAnsi="Arial"/>
                <w:bCs/>
                <w:spacing w:val="-2"/>
                <w:sz w:val="16"/>
                <w:szCs w:val="16"/>
              </w:rPr>
              <w:t xml:space="preserve">Yes  </w:t>
            </w:r>
          </w:p>
          <w:p w14:paraId="474A327E" w14:textId="77777777" w:rsidR="001A50E6" w:rsidRPr="0013120A" w:rsidRDefault="001A50E6" w:rsidP="00B87096">
            <w:pPr>
              <w:tabs>
                <w:tab w:val="left" w:pos="348"/>
                <w:tab w:val="left" w:pos="2238"/>
                <w:tab w:val="left" w:pos="4758"/>
                <w:tab w:val="left" w:pos="5658"/>
                <w:tab w:val="left" w:pos="7098"/>
                <w:tab w:val="left" w:pos="8898"/>
                <w:tab w:val="left" w:pos="10084"/>
              </w:tabs>
              <w:spacing w:before="60" w:after="60"/>
              <w:rPr>
                <w:rFonts w:ascii="Arial" w:hAnsi="Arial" w:cs="Arial"/>
                <w:sz w:val="16"/>
                <w:szCs w:val="16"/>
                <w:u w:val="single"/>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bCs/>
                <w:spacing w:val="-2"/>
                <w:sz w:val="16"/>
                <w:szCs w:val="16"/>
              </w:rPr>
              <w:t xml:space="preserve"> No</w:t>
            </w:r>
            <w:r w:rsidR="00FD1265">
              <w:rPr>
                <w:rFonts w:ascii="Arial" w:hAnsi="Arial"/>
                <w:bCs/>
                <w:spacing w:val="-2"/>
                <w:sz w:val="16"/>
                <w:szCs w:val="16"/>
              </w:rPr>
              <w:t xml:space="preserve">, </w:t>
            </w:r>
            <w:r w:rsidR="00EB2EAF">
              <w:rPr>
                <w:rFonts w:ascii="Arial" w:hAnsi="Arial"/>
                <w:bCs/>
                <w:spacing w:val="-2"/>
                <w:sz w:val="16"/>
                <w:szCs w:val="16"/>
              </w:rPr>
              <w:t>go</w:t>
            </w:r>
            <w:r w:rsidR="00FD1265">
              <w:rPr>
                <w:rFonts w:ascii="Arial" w:hAnsi="Arial"/>
                <w:bCs/>
                <w:spacing w:val="-2"/>
                <w:sz w:val="16"/>
                <w:szCs w:val="16"/>
              </w:rPr>
              <w:t xml:space="preserve"> to question </w:t>
            </w:r>
            <w:r w:rsidR="00EB2EAF">
              <w:rPr>
                <w:rFonts w:ascii="Arial" w:hAnsi="Arial"/>
                <w:bCs/>
                <w:spacing w:val="-2"/>
                <w:sz w:val="16"/>
                <w:szCs w:val="16"/>
              </w:rPr>
              <w:t>3</w:t>
            </w:r>
            <w:r w:rsidR="00B87096">
              <w:rPr>
                <w:rFonts w:ascii="Arial" w:hAnsi="Arial"/>
                <w:bCs/>
                <w:spacing w:val="-2"/>
                <w:sz w:val="16"/>
                <w:szCs w:val="16"/>
              </w:rPr>
              <w:t>1</w:t>
            </w:r>
          </w:p>
        </w:tc>
      </w:tr>
      <w:tr w:rsidR="001A50E6" w:rsidRPr="006D79E3" w14:paraId="561218AC" w14:textId="77777777" w:rsidTr="001A1309">
        <w:trPr>
          <w:trHeight w:val="171"/>
        </w:trPr>
        <w:tc>
          <w:tcPr>
            <w:tcW w:w="7476" w:type="dxa"/>
            <w:tcBorders>
              <w:top w:val="single" w:sz="4" w:space="0" w:color="auto"/>
              <w:bottom w:val="single" w:sz="4" w:space="0" w:color="auto"/>
            </w:tcBorders>
            <w:shd w:val="clear" w:color="auto" w:fill="auto"/>
          </w:tcPr>
          <w:p w14:paraId="3A9B3E11" w14:textId="77777777" w:rsidR="001A50E6" w:rsidRDefault="001A50E6" w:rsidP="00C117AE">
            <w:pPr>
              <w:tabs>
                <w:tab w:val="left" w:pos="708"/>
                <w:tab w:val="left" w:pos="2238"/>
                <w:tab w:val="left" w:pos="4758"/>
                <w:tab w:val="left" w:pos="5658"/>
                <w:tab w:val="left" w:pos="7098"/>
                <w:tab w:val="left" w:pos="8898"/>
                <w:tab w:val="left" w:pos="10084"/>
              </w:tabs>
              <w:spacing w:before="60" w:after="60"/>
              <w:ind w:left="708" w:hanging="348"/>
              <w:rPr>
                <w:rFonts w:ascii="Arial" w:hAnsi="Arial"/>
                <w:spacing w:val="-2"/>
                <w:sz w:val="16"/>
                <w:szCs w:val="16"/>
              </w:rPr>
            </w:pPr>
            <w:r>
              <w:rPr>
                <w:rFonts w:ascii="Arial" w:hAnsi="Arial" w:cs="Arial"/>
                <w:sz w:val="16"/>
                <w:szCs w:val="16"/>
              </w:rPr>
              <w:t>2</w:t>
            </w:r>
            <w:r w:rsidR="00B87096">
              <w:rPr>
                <w:rFonts w:ascii="Arial" w:hAnsi="Arial" w:cs="Arial"/>
                <w:sz w:val="16"/>
                <w:szCs w:val="16"/>
              </w:rPr>
              <w:t>8</w:t>
            </w:r>
            <w:r w:rsidRPr="006D79E3">
              <w:rPr>
                <w:rFonts w:ascii="Arial" w:hAnsi="Arial" w:cs="Arial"/>
                <w:sz w:val="16"/>
                <w:szCs w:val="16"/>
              </w:rPr>
              <w:t>.</w:t>
            </w:r>
            <w:r w:rsidRPr="006D79E3">
              <w:rPr>
                <w:rFonts w:ascii="Arial" w:hAnsi="Arial" w:cs="Arial"/>
                <w:sz w:val="16"/>
                <w:szCs w:val="16"/>
              </w:rPr>
              <w:tab/>
            </w:r>
            <w:r w:rsidR="00EB2EAF">
              <w:rPr>
                <w:rFonts w:ascii="Arial" w:hAnsi="Arial" w:cs="Arial"/>
                <w:sz w:val="16"/>
                <w:szCs w:val="16"/>
              </w:rPr>
              <w:t xml:space="preserve">Does </w:t>
            </w:r>
            <w:r w:rsidR="00EB2EAF" w:rsidRPr="00B5066A">
              <w:rPr>
                <w:rFonts w:ascii="Arial" w:hAnsi="Arial" w:cs="Arial"/>
                <w:sz w:val="16"/>
                <w:szCs w:val="16"/>
              </w:rPr>
              <w:t>t</w:t>
            </w:r>
            <w:r w:rsidR="00EB2EAF" w:rsidRPr="00B5066A">
              <w:rPr>
                <w:rFonts w:ascii="Arial" w:hAnsi="Arial"/>
                <w:spacing w:val="-2"/>
                <w:sz w:val="16"/>
                <w:szCs w:val="16"/>
              </w:rPr>
              <w:t>he pilot plant</w:t>
            </w:r>
            <w:r w:rsidR="00EB2EAF" w:rsidRPr="00B5066A">
              <w:rPr>
                <w:rFonts w:ascii="Arial" w:hAnsi="Arial" w:cs="Arial"/>
                <w:sz w:val="16"/>
                <w:szCs w:val="16"/>
              </w:rPr>
              <w:t xml:space="preserve"> emit</w:t>
            </w:r>
            <w:r w:rsidR="00EB2EAF">
              <w:rPr>
                <w:rFonts w:ascii="Arial" w:hAnsi="Arial" w:cs="Arial"/>
                <w:sz w:val="16"/>
                <w:szCs w:val="16"/>
              </w:rPr>
              <w:t xml:space="preserve"> Toxic Air Pollutants (TAPs) which</w:t>
            </w:r>
            <w:r w:rsidR="00EB2EAF">
              <w:rPr>
                <w:rFonts w:ascii="Arial" w:hAnsi="Arial"/>
                <w:spacing w:val="-2"/>
                <w:sz w:val="16"/>
                <w:szCs w:val="16"/>
              </w:rPr>
              <w:t xml:space="preserve"> are required to comply with Section 223?</w:t>
            </w:r>
          </w:p>
          <w:p w14:paraId="70A8F84D" w14:textId="77777777" w:rsidR="001A50E6" w:rsidRPr="007F4AE8" w:rsidRDefault="00341611" w:rsidP="00C117AE">
            <w:pPr>
              <w:tabs>
                <w:tab w:val="left" w:pos="708"/>
                <w:tab w:val="left" w:pos="2238"/>
                <w:tab w:val="left" w:pos="4758"/>
                <w:tab w:val="left" w:pos="5658"/>
                <w:tab w:val="left" w:pos="7098"/>
                <w:tab w:val="left" w:pos="8898"/>
                <w:tab w:val="left" w:pos="10084"/>
              </w:tabs>
              <w:spacing w:before="60" w:after="60"/>
              <w:ind w:left="708"/>
              <w:rPr>
                <w:rFonts w:ascii="Arial" w:hAnsi="Arial"/>
                <w:i/>
                <w:spacing w:val="-2"/>
                <w:sz w:val="16"/>
                <w:szCs w:val="16"/>
              </w:rPr>
            </w:pPr>
            <w:r w:rsidRPr="007F4AE8">
              <w:rPr>
                <w:rFonts w:ascii="Arial" w:hAnsi="Arial"/>
                <w:i/>
                <w:spacing w:val="-2"/>
                <w:sz w:val="16"/>
                <w:szCs w:val="16"/>
              </w:rPr>
              <w:t xml:space="preserve">Note: Supporting documentation must </w:t>
            </w:r>
            <w:r>
              <w:rPr>
                <w:rFonts w:ascii="Arial" w:hAnsi="Arial"/>
                <w:i/>
                <w:spacing w:val="-2"/>
                <w:sz w:val="16"/>
                <w:szCs w:val="16"/>
              </w:rPr>
              <w:t>be attached to this form</w:t>
            </w:r>
            <w:r w:rsidRPr="007F4AE8">
              <w:rPr>
                <w:rFonts w:ascii="Arial" w:hAnsi="Arial"/>
                <w:i/>
                <w:spacing w:val="-2"/>
                <w:sz w:val="16"/>
                <w:szCs w:val="16"/>
              </w:rPr>
              <w:t>.</w:t>
            </w:r>
          </w:p>
        </w:tc>
        <w:tc>
          <w:tcPr>
            <w:tcW w:w="3600" w:type="dxa"/>
            <w:tcBorders>
              <w:top w:val="single" w:sz="4" w:space="0" w:color="auto"/>
              <w:bottom w:val="single" w:sz="4" w:space="0" w:color="auto"/>
            </w:tcBorders>
            <w:shd w:val="clear" w:color="auto" w:fill="auto"/>
          </w:tcPr>
          <w:p w14:paraId="1D4A91EB" w14:textId="27CA3B3E" w:rsidR="001A50E6" w:rsidRDefault="001A50E6" w:rsidP="000367F4">
            <w:pPr>
              <w:tabs>
                <w:tab w:val="left" w:pos="252"/>
                <w:tab w:val="left" w:pos="2238"/>
                <w:tab w:val="left" w:pos="4758"/>
                <w:tab w:val="left" w:pos="5658"/>
                <w:tab w:val="left" w:pos="7098"/>
                <w:tab w:val="left" w:pos="8898"/>
                <w:tab w:val="left" w:pos="10084"/>
              </w:tabs>
              <w:spacing w:before="60" w:after="60"/>
              <w:ind w:left="252" w:hanging="252"/>
              <w:rPr>
                <w:rFonts w:ascii="Arial" w:hAnsi="Arial"/>
                <w:bCs/>
                <w:spacing w:val="-2"/>
                <w:sz w:val="16"/>
                <w:szCs w:val="16"/>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000367F4" w:rsidRPr="006D79E3">
              <w:rPr>
                <w:rFonts w:ascii="Arial" w:hAnsi="Arial" w:cs="Arial"/>
                <w:sz w:val="16"/>
                <w:szCs w:val="16"/>
              </w:rPr>
              <w:tab/>
            </w:r>
            <w:proofErr w:type="gramStart"/>
            <w:r>
              <w:rPr>
                <w:rFonts w:ascii="Arial" w:hAnsi="Arial"/>
                <w:bCs/>
                <w:spacing w:val="-2"/>
                <w:sz w:val="16"/>
                <w:szCs w:val="16"/>
              </w:rPr>
              <w:t>Yes  (</w:t>
            </w:r>
            <w:proofErr w:type="gramEnd"/>
            <w:r w:rsidR="000367F4">
              <w:rPr>
                <w:rFonts w:ascii="Arial" w:hAnsi="Arial"/>
                <w:bCs/>
                <w:spacing w:val="-2"/>
                <w:sz w:val="16"/>
                <w:szCs w:val="16"/>
              </w:rPr>
              <w:t>complete TAPs Exemption Section, starting with Question 32</w:t>
            </w:r>
            <w:r w:rsidR="00673BB5">
              <w:rPr>
                <w:rFonts w:ascii="Arial" w:hAnsi="Arial"/>
                <w:bCs/>
                <w:spacing w:val="-2"/>
                <w:sz w:val="16"/>
                <w:szCs w:val="16"/>
              </w:rPr>
              <w:t xml:space="preserve">, and then </w:t>
            </w:r>
            <w:proofErr w:type="gramStart"/>
            <w:r w:rsidR="00673BB5">
              <w:rPr>
                <w:rFonts w:ascii="Arial" w:hAnsi="Arial"/>
                <w:bCs/>
                <w:spacing w:val="-2"/>
                <w:sz w:val="16"/>
                <w:szCs w:val="16"/>
              </w:rPr>
              <w:t>return</w:t>
            </w:r>
            <w:proofErr w:type="gramEnd"/>
            <w:r w:rsidR="00673BB5">
              <w:rPr>
                <w:rFonts w:ascii="Arial" w:hAnsi="Arial"/>
                <w:bCs/>
                <w:spacing w:val="-2"/>
                <w:sz w:val="16"/>
                <w:szCs w:val="16"/>
              </w:rPr>
              <w:t xml:space="preserve"> to Question 29</w:t>
            </w:r>
            <w:r>
              <w:rPr>
                <w:rFonts w:ascii="Arial" w:hAnsi="Arial"/>
                <w:bCs/>
                <w:spacing w:val="-2"/>
                <w:sz w:val="16"/>
                <w:szCs w:val="16"/>
              </w:rPr>
              <w:t>)</w:t>
            </w:r>
          </w:p>
          <w:p w14:paraId="50CCA63B" w14:textId="77777777" w:rsidR="001A50E6" w:rsidRPr="0013120A" w:rsidRDefault="001A50E6" w:rsidP="00EB2EAF">
            <w:pPr>
              <w:tabs>
                <w:tab w:val="left" w:pos="348"/>
                <w:tab w:val="left" w:pos="2238"/>
                <w:tab w:val="left" w:pos="4758"/>
                <w:tab w:val="left" w:pos="5658"/>
                <w:tab w:val="left" w:pos="7098"/>
                <w:tab w:val="left" w:pos="8898"/>
                <w:tab w:val="left" w:pos="10084"/>
              </w:tabs>
              <w:spacing w:before="60" w:after="60"/>
              <w:rPr>
                <w:rFonts w:ascii="Arial" w:hAnsi="Arial" w:cs="Arial"/>
                <w:sz w:val="16"/>
                <w:szCs w:val="16"/>
                <w:u w:val="single"/>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bCs/>
                <w:spacing w:val="-2"/>
                <w:sz w:val="16"/>
                <w:szCs w:val="16"/>
              </w:rPr>
              <w:t xml:space="preserve"> No</w:t>
            </w:r>
          </w:p>
        </w:tc>
      </w:tr>
      <w:tr w:rsidR="005B31DC" w:rsidRPr="006D79E3" w14:paraId="057812F1" w14:textId="77777777" w:rsidTr="001A1309">
        <w:trPr>
          <w:trHeight w:val="171"/>
        </w:trPr>
        <w:tc>
          <w:tcPr>
            <w:tcW w:w="7476" w:type="dxa"/>
            <w:tcBorders>
              <w:top w:val="single" w:sz="4" w:space="0" w:color="auto"/>
              <w:bottom w:val="single" w:sz="4" w:space="0" w:color="auto"/>
            </w:tcBorders>
            <w:shd w:val="clear" w:color="auto" w:fill="auto"/>
          </w:tcPr>
          <w:p w14:paraId="0F496643" w14:textId="77777777" w:rsidR="005B31DC" w:rsidRPr="00EB2EAF" w:rsidRDefault="005B31DC" w:rsidP="00C117AE">
            <w:pPr>
              <w:tabs>
                <w:tab w:val="left" w:pos="708"/>
                <w:tab w:val="left" w:pos="2238"/>
                <w:tab w:val="left" w:pos="4758"/>
                <w:tab w:val="left" w:pos="5658"/>
                <w:tab w:val="left" w:pos="7098"/>
                <w:tab w:val="left" w:pos="8898"/>
                <w:tab w:val="left" w:pos="10084"/>
              </w:tabs>
              <w:spacing w:before="60" w:after="60"/>
              <w:ind w:left="708" w:hanging="348"/>
              <w:rPr>
                <w:rFonts w:ascii="Arial" w:hAnsi="Arial" w:cs="Arial"/>
                <w:sz w:val="16"/>
                <w:szCs w:val="16"/>
              </w:rPr>
            </w:pPr>
            <w:r>
              <w:rPr>
                <w:rFonts w:ascii="Arial" w:hAnsi="Arial" w:cs="Arial"/>
                <w:sz w:val="16"/>
                <w:szCs w:val="16"/>
              </w:rPr>
              <w:t>2</w:t>
            </w:r>
            <w:r w:rsidR="00B87096">
              <w:rPr>
                <w:rFonts w:ascii="Arial" w:hAnsi="Arial" w:cs="Arial"/>
                <w:sz w:val="16"/>
                <w:szCs w:val="16"/>
              </w:rPr>
              <w:t>9</w:t>
            </w:r>
            <w:r w:rsidRPr="006D79E3">
              <w:rPr>
                <w:rFonts w:ascii="Arial" w:hAnsi="Arial" w:cs="Arial"/>
                <w:sz w:val="16"/>
                <w:szCs w:val="16"/>
              </w:rPr>
              <w:t>.</w:t>
            </w:r>
            <w:r w:rsidRPr="006D79E3">
              <w:rPr>
                <w:rFonts w:ascii="Arial" w:hAnsi="Arial" w:cs="Arial"/>
                <w:sz w:val="16"/>
                <w:szCs w:val="16"/>
              </w:rPr>
              <w:tab/>
            </w:r>
            <w:r>
              <w:rPr>
                <w:rFonts w:ascii="Arial" w:hAnsi="Arial" w:cs="Arial"/>
                <w:sz w:val="16"/>
                <w:szCs w:val="16"/>
              </w:rPr>
              <w:t xml:space="preserve">Are </w:t>
            </w:r>
            <w:r w:rsidRPr="00E26F9D">
              <w:rPr>
                <w:rFonts w:ascii="Arial" w:hAnsi="Arial"/>
                <w:spacing w:val="-2"/>
                <w:sz w:val="16"/>
                <w:szCs w:val="16"/>
              </w:rPr>
              <w:t>radionuclides</w:t>
            </w:r>
            <w:r>
              <w:rPr>
                <w:rFonts w:ascii="Arial" w:hAnsi="Arial"/>
                <w:spacing w:val="-2"/>
                <w:sz w:val="16"/>
                <w:szCs w:val="16"/>
              </w:rPr>
              <w:t xml:space="preserve"> emitted from </w:t>
            </w:r>
            <w:r w:rsidRPr="00B5066A">
              <w:rPr>
                <w:rFonts w:ascii="Arial" w:hAnsi="Arial"/>
                <w:spacing w:val="-2"/>
                <w:sz w:val="16"/>
                <w:szCs w:val="16"/>
              </w:rPr>
              <w:t>the pilot plant</w:t>
            </w:r>
            <w:r w:rsidR="0026018A">
              <w:rPr>
                <w:rFonts w:ascii="Arial" w:hAnsi="Arial"/>
                <w:spacing w:val="-2"/>
                <w:sz w:val="16"/>
                <w:szCs w:val="16"/>
              </w:rPr>
              <w:t xml:space="preserve"> </w:t>
            </w:r>
            <w:r w:rsidR="0026018A" w:rsidRPr="0026018A">
              <w:rPr>
                <w:rFonts w:ascii="Arial" w:hAnsi="Arial"/>
                <w:i/>
                <w:spacing w:val="-2"/>
                <w:sz w:val="16"/>
                <w:szCs w:val="16"/>
              </w:rPr>
              <w:t xml:space="preserve">(Note: This question only applies to </w:t>
            </w:r>
            <w:r w:rsidR="0026018A">
              <w:rPr>
                <w:rFonts w:ascii="Arial" w:hAnsi="Arial"/>
                <w:i/>
                <w:spacing w:val="-2"/>
                <w:sz w:val="16"/>
                <w:szCs w:val="16"/>
              </w:rPr>
              <w:t>DOE</w:t>
            </w:r>
            <w:r w:rsidR="0026018A" w:rsidRPr="0026018A">
              <w:rPr>
                <w:rFonts w:ascii="Arial" w:hAnsi="Arial"/>
                <w:i/>
                <w:spacing w:val="-2"/>
                <w:sz w:val="16"/>
                <w:szCs w:val="16"/>
              </w:rPr>
              <w:t xml:space="preserve"> facilities)</w:t>
            </w:r>
            <w:r w:rsidRPr="00B5066A">
              <w:rPr>
                <w:rFonts w:ascii="Arial" w:hAnsi="Arial" w:cs="Arial"/>
                <w:sz w:val="16"/>
                <w:szCs w:val="16"/>
              </w:rPr>
              <w:t>?</w:t>
            </w:r>
          </w:p>
        </w:tc>
        <w:tc>
          <w:tcPr>
            <w:tcW w:w="3600" w:type="dxa"/>
            <w:tcBorders>
              <w:top w:val="single" w:sz="4" w:space="0" w:color="auto"/>
              <w:bottom w:val="single" w:sz="4" w:space="0" w:color="auto"/>
            </w:tcBorders>
            <w:shd w:val="clear" w:color="auto" w:fill="auto"/>
          </w:tcPr>
          <w:p w14:paraId="0DE4E1C6" w14:textId="77777777" w:rsidR="005B31DC" w:rsidRDefault="005B31DC" w:rsidP="00F00B85">
            <w:pPr>
              <w:tabs>
                <w:tab w:val="left" w:pos="348"/>
                <w:tab w:val="left" w:pos="2238"/>
                <w:tab w:val="left" w:pos="4758"/>
                <w:tab w:val="left" w:pos="5658"/>
                <w:tab w:val="left" w:pos="7098"/>
                <w:tab w:val="left" w:pos="8898"/>
                <w:tab w:val="left" w:pos="10084"/>
              </w:tabs>
              <w:spacing w:before="60" w:after="60"/>
              <w:rPr>
                <w:rFonts w:ascii="Arial" w:hAnsi="Arial"/>
                <w:bCs/>
                <w:spacing w:val="-2"/>
                <w:sz w:val="16"/>
                <w:szCs w:val="16"/>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bCs/>
                <w:spacing w:val="-2"/>
                <w:sz w:val="16"/>
                <w:szCs w:val="16"/>
              </w:rPr>
              <w:t xml:space="preserve"> </w:t>
            </w:r>
            <w:r>
              <w:rPr>
                <w:rFonts w:ascii="Arial" w:hAnsi="Arial"/>
                <w:bCs/>
                <w:spacing w:val="-2"/>
                <w:sz w:val="16"/>
                <w:szCs w:val="16"/>
              </w:rPr>
              <w:t xml:space="preserve">Yes  </w:t>
            </w:r>
          </w:p>
          <w:p w14:paraId="20B61CB5" w14:textId="77777777" w:rsidR="005B31DC" w:rsidRPr="0013120A" w:rsidRDefault="00B60807" w:rsidP="007F5575">
            <w:pPr>
              <w:tabs>
                <w:tab w:val="left" w:pos="252"/>
                <w:tab w:val="left" w:pos="2238"/>
                <w:tab w:val="left" w:pos="4758"/>
                <w:tab w:val="left" w:pos="5658"/>
                <w:tab w:val="left" w:pos="7098"/>
                <w:tab w:val="left" w:pos="8898"/>
                <w:tab w:val="left" w:pos="10084"/>
              </w:tabs>
              <w:spacing w:before="60" w:after="60"/>
              <w:ind w:left="252" w:hanging="252"/>
              <w:rPr>
                <w:rFonts w:ascii="Arial" w:hAnsi="Arial" w:cs="Arial"/>
                <w:sz w:val="16"/>
                <w:szCs w:val="16"/>
                <w:u w:val="single"/>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cs="Arial"/>
                <w:sz w:val="16"/>
                <w:szCs w:val="16"/>
              </w:rPr>
              <w:tab/>
            </w:r>
            <w:r w:rsidR="006035EE">
              <w:rPr>
                <w:rFonts w:ascii="Arial" w:hAnsi="Arial"/>
                <w:bCs/>
                <w:spacing w:val="-2"/>
                <w:sz w:val="16"/>
                <w:szCs w:val="16"/>
              </w:rPr>
              <w:t>No, g</w:t>
            </w:r>
            <w:r w:rsidRPr="006D79E3">
              <w:rPr>
                <w:rFonts w:ascii="Arial" w:hAnsi="Arial"/>
                <w:bCs/>
                <w:spacing w:val="-2"/>
                <w:sz w:val="16"/>
                <w:szCs w:val="16"/>
              </w:rPr>
              <w:t xml:space="preserve">o to question </w:t>
            </w:r>
            <w:r w:rsidR="007F5575">
              <w:rPr>
                <w:rFonts w:ascii="Arial" w:hAnsi="Arial"/>
                <w:bCs/>
                <w:spacing w:val="-2"/>
                <w:sz w:val="16"/>
                <w:szCs w:val="16"/>
              </w:rPr>
              <w:t>39</w:t>
            </w:r>
            <w:r>
              <w:rPr>
                <w:rFonts w:ascii="Arial" w:hAnsi="Arial"/>
                <w:bCs/>
                <w:spacing w:val="-2"/>
                <w:sz w:val="16"/>
                <w:szCs w:val="16"/>
              </w:rPr>
              <w:t xml:space="preserve"> (Records Retention)</w:t>
            </w:r>
          </w:p>
        </w:tc>
      </w:tr>
      <w:tr w:rsidR="00D708DE" w:rsidRPr="006D79E3" w14:paraId="630B4F05" w14:textId="77777777" w:rsidTr="001A1309">
        <w:trPr>
          <w:trHeight w:val="171"/>
        </w:trPr>
        <w:tc>
          <w:tcPr>
            <w:tcW w:w="7476" w:type="dxa"/>
            <w:tcBorders>
              <w:top w:val="single" w:sz="4" w:space="0" w:color="auto"/>
              <w:bottom w:val="single" w:sz="4" w:space="0" w:color="auto"/>
            </w:tcBorders>
            <w:shd w:val="clear" w:color="auto" w:fill="auto"/>
          </w:tcPr>
          <w:p w14:paraId="6A7B4A17" w14:textId="77777777" w:rsidR="00D708DE" w:rsidRDefault="00D708DE" w:rsidP="00C117AE">
            <w:pPr>
              <w:tabs>
                <w:tab w:val="left" w:pos="708"/>
                <w:tab w:val="left" w:pos="2238"/>
                <w:tab w:val="left" w:pos="4758"/>
                <w:tab w:val="left" w:pos="5658"/>
                <w:tab w:val="left" w:pos="7098"/>
                <w:tab w:val="left" w:pos="8898"/>
                <w:tab w:val="left" w:pos="10084"/>
              </w:tabs>
              <w:spacing w:before="60" w:after="60"/>
              <w:ind w:left="708" w:hanging="348"/>
              <w:rPr>
                <w:rFonts w:ascii="Arial" w:hAnsi="Arial" w:cs="Arial"/>
                <w:sz w:val="16"/>
                <w:szCs w:val="16"/>
              </w:rPr>
            </w:pPr>
            <w:r>
              <w:rPr>
                <w:rFonts w:ascii="Arial" w:hAnsi="Arial" w:cs="Arial"/>
                <w:sz w:val="16"/>
                <w:szCs w:val="16"/>
              </w:rPr>
              <w:t>30</w:t>
            </w:r>
            <w:r w:rsidRPr="006D79E3">
              <w:rPr>
                <w:rFonts w:ascii="Arial" w:hAnsi="Arial" w:cs="Arial"/>
                <w:sz w:val="16"/>
                <w:szCs w:val="16"/>
              </w:rPr>
              <w:t>.</w:t>
            </w:r>
            <w:r w:rsidRPr="006D79E3">
              <w:rPr>
                <w:rFonts w:ascii="Arial" w:hAnsi="Arial" w:cs="Arial"/>
                <w:sz w:val="16"/>
                <w:szCs w:val="16"/>
              </w:rPr>
              <w:tab/>
            </w:r>
            <w:r>
              <w:rPr>
                <w:rFonts w:ascii="Arial" w:hAnsi="Arial" w:cs="Arial"/>
                <w:sz w:val="16"/>
                <w:szCs w:val="16"/>
              </w:rPr>
              <w:t>If yes,</w:t>
            </w:r>
            <w:r>
              <w:rPr>
                <w:rFonts w:ascii="Arial" w:hAnsi="Arial"/>
                <w:spacing w:val="-2"/>
                <w:sz w:val="16"/>
                <w:szCs w:val="16"/>
              </w:rPr>
              <w:t xml:space="preserve"> </w:t>
            </w:r>
            <w:r>
              <w:rPr>
                <w:rFonts w:ascii="Arial" w:hAnsi="Arial" w:cs="Arial"/>
                <w:sz w:val="16"/>
                <w:szCs w:val="16"/>
              </w:rPr>
              <w:t>i</w:t>
            </w:r>
            <w:r w:rsidRPr="003B0400">
              <w:rPr>
                <w:rFonts w:ascii="Arial" w:hAnsi="Arial" w:cs="Arial"/>
                <w:sz w:val="16"/>
                <w:szCs w:val="16"/>
              </w:rPr>
              <w:t xml:space="preserve">s the source required to obtain approval to construct in accordance with the applicable </w:t>
            </w:r>
            <w:proofErr w:type="gramStart"/>
            <w:r w:rsidRPr="003B0400">
              <w:rPr>
                <w:rFonts w:ascii="Arial" w:hAnsi="Arial" w:cs="Arial"/>
                <w:sz w:val="16"/>
                <w:szCs w:val="16"/>
              </w:rPr>
              <w:t>radionuclides</w:t>
            </w:r>
            <w:proofErr w:type="gramEnd"/>
            <w:r w:rsidRPr="003B0400">
              <w:rPr>
                <w:rFonts w:ascii="Arial" w:hAnsi="Arial" w:cs="Arial"/>
                <w:sz w:val="16"/>
                <w:szCs w:val="16"/>
              </w:rPr>
              <w:t xml:space="preserve"> standard in 40 CFR 61, Subpart H</w:t>
            </w:r>
            <w:r>
              <w:rPr>
                <w:rFonts w:ascii="Arial" w:hAnsi="Arial" w:cs="Arial"/>
                <w:sz w:val="16"/>
                <w:szCs w:val="16"/>
              </w:rPr>
              <w:t>,</w:t>
            </w:r>
            <w:r w:rsidRPr="003B0400">
              <w:rPr>
                <w:rFonts w:ascii="Arial" w:hAnsi="Arial" w:cs="Arial"/>
                <w:sz w:val="16"/>
                <w:szCs w:val="16"/>
              </w:rPr>
              <w:t xml:space="preserve"> </w:t>
            </w:r>
            <w:r>
              <w:rPr>
                <w:rFonts w:ascii="Arial" w:hAnsi="Arial" w:cs="Arial"/>
                <w:sz w:val="16"/>
                <w:szCs w:val="16"/>
              </w:rPr>
              <w:t xml:space="preserve">in accordance with </w:t>
            </w:r>
            <w:r w:rsidRPr="003B0400">
              <w:rPr>
                <w:rFonts w:ascii="Arial" w:hAnsi="Arial" w:cs="Arial"/>
                <w:sz w:val="16"/>
                <w:szCs w:val="16"/>
              </w:rPr>
              <w:t>IDAPA 58.01.01.22</w:t>
            </w:r>
            <w:r>
              <w:rPr>
                <w:rFonts w:ascii="Arial" w:hAnsi="Arial" w:cs="Arial"/>
                <w:sz w:val="16"/>
                <w:szCs w:val="16"/>
              </w:rPr>
              <w:t>2</w:t>
            </w:r>
            <w:r w:rsidRPr="003B0400">
              <w:rPr>
                <w:rFonts w:ascii="Arial" w:hAnsi="Arial" w:cs="Arial"/>
                <w:sz w:val="16"/>
                <w:szCs w:val="16"/>
              </w:rPr>
              <w:t>.0</w:t>
            </w:r>
            <w:r>
              <w:rPr>
                <w:rFonts w:ascii="Arial" w:hAnsi="Arial" w:cs="Arial"/>
                <w:sz w:val="16"/>
                <w:szCs w:val="16"/>
              </w:rPr>
              <w:t>1.e.ii</w:t>
            </w:r>
            <w:r>
              <w:rPr>
                <w:rFonts w:ascii="Arial" w:hAnsi="Arial"/>
                <w:spacing w:val="-2"/>
                <w:sz w:val="16"/>
                <w:szCs w:val="16"/>
              </w:rPr>
              <w:t>?</w:t>
            </w:r>
          </w:p>
          <w:p w14:paraId="16D64A72" w14:textId="77777777" w:rsidR="00D708DE" w:rsidRPr="007F4AE8" w:rsidRDefault="00D708DE" w:rsidP="00C117AE">
            <w:pPr>
              <w:tabs>
                <w:tab w:val="left" w:pos="708"/>
                <w:tab w:val="left" w:pos="2238"/>
                <w:tab w:val="left" w:pos="4758"/>
                <w:tab w:val="left" w:pos="5658"/>
                <w:tab w:val="left" w:pos="7098"/>
                <w:tab w:val="left" w:pos="8898"/>
                <w:tab w:val="left" w:pos="10084"/>
              </w:tabs>
              <w:spacing w:before="60" w:after="60"/>
              <w:ind w:left="708"/>
              <w:rPr>
                <w:rFonts w:ascii="Arial" w:hAnsi="Arial"/>
                <w:i/>
                <w:spacing w:val="-2"/>
                <w:sz w:val="16"/>
                <w:szCs w:val="16"/>
              </w:rPr>
            </w:pPr>
            <w:r w:rsidRPr="007F4AE8">
              <w:rPr>
                <w:rFonts w:ascii="Arial" w:hAnsi="Arial"/>
                <w:i/>
                <w:spacing w:val="-2"/>
                <w:sz w:val="16"/>
                <w:szCs w:val="16"/>
              </w:rPr>
              <w:t xml:space="preserve">Note: Supporting documentation must </w:t>
            </w:r>
            <w:r>
              <w:rPr>
                <w:rFonts w:ascii="Arial" w:hAnsi="Arial"/>
                <w:i/>
                <w:spacing w:val="-2"/>
                <w:sz w:val="16"/>
                <w:szCs w:val="16"/>
              </w:rPr>
              <w:t>be attached to this form</w:t>
            </w:r>
            <w:r w:rsidRPr="007F4AE8">
              <w:rPr>
                <w:rFonts w:ascii="Arial" w:hAnsi="Arial"/>
                <w:i/>
                <w:spacing w:val="-2"/>
                <w:sz w:val="16"/>
                <w:szCs w:val="16"/>
              </w:rPr>
              <w:t>.</w:t>
            </w:r>
          </w:p>
        </w:tc>
        <w:tc>
          <w:tcPr>
            <w:tcW w:w="3600" w:type="dxa"/>
            <w:tcBorders>
              <w:top w:val="single" w:sz="4" w:space="0" w:color="auto"/>
              <w:bottom w:val="single" w:sz="4" w:space="0" w:color="auto"/>
            </w:tcBorders>
            <w:shd w:val="clear" w:color="auto" w:fill="auto"/>
          </w:tcPr>
          <w:p w14:paraId="35F2B515" w14:textId="77777777" w:rsidR="00D708DE" w:rsidRDefault="00D708DE" w:rsidP="00106F31">
            <w:pPr>
              <w:tabs>
                <w:tab w:val="left" w:pos="252"/>
                <w:tab w:val="left" w:pos="2238"/>
                <w:tab w:val="left" w:pos="4758"/>
                <w:tab w:val="left" w:pos="5658"/>
                <w:tab w:val="left" w:pos="7098"/>
                <w:tab w:val="left" w:pos="8898"/>
                <w:tab w:val="left" w:pos="10084"/>
              </w:tabs>
              <w:spacing w:before="60" w:after="60"/>
              <w:ind w:left="252" w:hanging="252"/>
              <w:rPr>
                <w:rFonts w:ascii="Arial" w:hAnsi="Arial"/>
                <w:bCs/>
                <w:spacing w:val="-2"/>
                <w:sz w:val="16"/>
                <w:szCs w:val="16"/>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cs="Arial"/>
                <w:sz w:val="16"/>
                <w:szCs w:val="16"/>
              </w:rPr>
              <w:tab/>
            </w:r>
            <w:proofErr w:type="gramStart"/>
            <w:r>
              <w:rPr>
                <w:rFonts w:ascii="Arial" w:hAnsi="Arial"/>
                <w:bCs/>
                <w:spacing w:val="-2"/>
                <w:sz w:val="16"/>
                <w:szCs w:val="16"/>
              </w:rPr>
              <w:t xml:space="preserve">Yes  </w:t>
            </w:r>
            <w:r w:rsidRPr="008574B9">
              <w:rPr>
                <w:rFonts w:ascii="Arial" w:hAnsi="Arial"/>
                <w:bCs/>
                <w:i/>
                <w:spacing w:val="-2"/>
                <w:sz w:val="16"/>
                <w:szCs w:val="16"/>
              </w:rPr>
              <w:t>Note</w:t>
            </w:r>
            <w:proofErr w:type="gramEnd"/>
            <w:r w:rsidRPr="008574B9">
              <w:rPr>
                <w:rFonts w:ascii="Arial" w:hAnsi="Arial"/>
                <w:bCs/>
                <w:i/>
                <w:spacing w:val="-2"/>
                <w:sz w:val="16"/>
                <w:szCs w:val="16"/>
              </w:rPr>
              <w:t>: The project cannot be exempted.</w:t>
            </w:r>
          </w:p>
          <w:p w14:paraId="3B19ACEA" w14:textId="77777777" w:rsidR="00D708DE" w:rsidRPr="003B0400" w:rsidRDefault="00D708DE" w:rsidP="00106F31">
            <w:pPr>
              <w:tabs>
                <w:tab w:val="left" w:pos="348"/>
                <w:tab w:val="left" w:pos="2238"/>
                <w:tab w:val="left" w:pos="4758"/>
                <w:tab w:val="left" w:pos="5658"/>
                <w:tab w:val="left" w:pos="7098"/>
                <w:tab w:val="left" w:pos="8898"/>
                <w:tab w:val="left" w:pos="10084"/>
              </w:tabs>
              <w:spacing w:before="60" w:after="60"/>
              <w:rPr>
                <w:rFonts w:ascii="Arial" w:hAnsi="Arial"/>
                <w:bCs/>
                <w:i/>
                <w:spacing w:val="-2"/>
                <w:sz w:val="16"/>
                <w:szCs w:val="16"/>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bCs/>
                <w:spacing w:val="-2"/>
                <w:sz w:val="16"/>
                <w:szCs w:val="16"/>
              </w:rPr>
              <w:t xml:space="preserve"> No</w:t>
            </w:r>
            <w:r>
              <w:rPr>
                <w:rFonts w:ascii="Arial" w:hAnsi="Arial"/>
                <w:bCs/>
                <w:spacing w:val="-2"/>
                <w:sz w:val="16"/>
                <w:szCs w:val="16"/>
              </w:rPr>
              <w:t>, g</w:t>
            </w:r>
            <w:r w:rsidRPr="006D79E3">
              <w:rPr>
                <w:rFonts w:ascii="Arial" w:hAnsi="Arial"/>
                <w:bCs/>
                <w:spacing w:val="-2"/>
                <w:sz w:val="16"/>
                <w:szCs w:val="16"/>
              </w:rPr>
              <w:t xml:space="preserve">o to question </w:t>
            </w:r>
            <w:r>
              <w:rPr>
                <w:rFonts w:ascii="Arial" w:hAnsi="Arial"/>
                <w:bCs/>
                <w:spacing w:val="-2"/>
                <w:sz w:val="16"/>
                <w:szCs w:val="16"/>
              </w:rPr>
              <w:t>39 (Records Retention)</w:t>
            </w:r>
          </w:p>
        </w:tc>
      </w:tr>
      <w:tr w:rsidR="00EB2EAF" w:rsidRPr="006D79E3" w14:paraId="76D90D84" w14:textId="77777777" w:rsidTr="001A1309">
        <w:trPr>
          <w:trHeight w:val="171"/>
        </w:trPr>
        <w:tc>
          <w:tcPr>
            <w:tcW w:w="7476" w:type="dxa"/>
            <w:tcBorders>
              <w:top w:val="single" w:sz="4" w:space="0" w:color="auto"/>
              <w:bottom w:val="single" w:sz="4" w:space="0" w:color="auto"/>
            </w:tcBorders>
            <w:shd w:val="clear" w:color="auto" w:fill="auto"/>
          </w:tcPr>
          <w:p w14:paraId="43E34DA1" w14:textId="77777777" w:rsidR="00EB2EAF" w:rsidRPr="00471D43" w:rsidRDefault="00EB2EAF" w:rsidP="00B87096">
            <w:pPr>
              <w:tabs>
                <w:tab w:val="left" w:pos="348"/>
                <w:tab w:val="left" w:pos="2238"/>
                <w:tab w:val="left" w:pos="4758"/>
                <w:tab w:val="left" w:pos="5658"/>
                <w:tab w:val="left" w:pos="7098"/>
                <w:tab w:val="left" w:pos="8898"/>
                <w:tab w:val="left" w:pos="10084"/>
              </w:tabs>
              <w:spacing w:before="60" w:after="60"/>
              <w:ind w:left="348" w:hanging="348"/>
              <w:rPr>
                <w:rFonts w:ascii="Arial" w:hAnsi="Arial"/>
                <w:spacing w:val="-2"/>
                <w:sz w:val="16"/>
                <w:szCs w:val="16"/>
              </w:rPr>
            </w:pPr>
            <w:r>
              <w:rPr>
                <w:rFonts w:ascii="Arial" w:hAnsi="Arial" w:cs="Arial"/>
                <w:sz w:val="16"/>
                <w:szCs w:val="16"/>
              </w:rPr>
              <w:t>3</w:t>
            </w:r>
            <w:r w:rsidR="00B87096">
              <w:rPr>
                <w:rFonts w:ascii="Arial" w:hAnsi="Arial" w:cs="Arial"/>
                <w:sz w:val="16"/>
                <w:szCs w:val="16"/>
              </w:rPr>
              <w:t>1</w:t>
            </w:r>
            <w:r w:rsidRPr="006D79E3">
              <w:rPr>
                <w:rFonts w:ascii="Arial" w:hAnsi="Arial" w:cs="Arial"/>
                <w:sz w:val="16"/>
                <w:szCs w:val="16"/>
              </w:rPr>
              <w:t>.</w:t>
            </w:r>
            <w:r w:rsidRPr="006D79E3">
              <w:rPr>
                <w:rFonts w:ascii="Arial" w:hAnsi="Arial" w:cs="Arial"/>
                <w:sz w:val="16"/>
                <w:szCs w:val="16"/>
              </w:rPr>
              <w:tab/>
            </w:r>
            <w:r>
              <w:rPr>
                <w:rFonts w:ascii="Arial" w:hAnsi="Arial"/>
                <w:spacing w:val="-2"/>
                <w:sz w:val="16"/>
                <w:szCs w:val="16"/>
              </w:rPr>
              <w:t xml:space="preserve">Is the exemption for a </w:t>
            </w:r>
            <w:r w:rsidRPr="00B5066A">
              <w:rPr>
                <w:rFonts w:ascii="Arial" w:hAnsi="Arial"/>
                <w:b/>
                <w:spacing w:val="-2"/>
                <w:sz w:val="16"/>
                <w:szCs w:val="16"/>
              </w:rPr>
              <w:t>petroleum environmental remediation source by vapor extraction</w:t>
            </w:r>
            <w:r w:rsidRPr="001A1309">
              <w:rPr>
                <w:rFonts w:ascii="Arial" w:hAnsi="Arial"/>
                <w:spacing w:val="-2"/>
                <w:sz w:val="16"/>
                <w:szCs w:val="16"/>
              </w:rPr>
              <w:t xml:space="preserve"> with an operation life </w:t>
            </w:r>
            <w:r>
              <w:rPr>
                <w:rFonts w:ascii="Arial" w:hAnsi="Arial"/>
                <w:spacing w:val="-2"/>
                <w:sz w:val="16"/>
                <w:szCs w:val="16"/>
              </w:rPr>
              <w:t xml:space="preserve">not to </w:t>
            </w:r>
            <w:r w:rsidRPr="001A1309">
              <w:rPr>
                <w:rFonts w:ascii="Arial" w:hAnsi="Arial"/>
                <w:spacing w:val="-2"/>
                <w:sz w:val="16"/>
                <w:szCs w:val="16"/>
              </w:rPr>
              <w:t>exceed five (5) years (except for landfills) in accordance with IDAPA 58.01.01.222.02.j</w:t>
            </w:r>
            <w:r>
              <w:rPr>
                <w:rFonts w:ascii="Arial" w:hAnsi="Arial"/>
                <w:spacing w:val="-2"/>
                <w:sz w:val="16"/>
                <w:szCs w:val="16"/>
              </w:rPr>
              <w:t>?</w:t>
            </w:r>
          </w:p>
        </w:tc>
        <w:tc>
          <w:tcPr>
            <w:tcW w:w="3600" w:type="dxa"/>
            <w:tcBorders>
              <w:top w:val="single" w:sz="4" w:space="0" w:color="auto"/>
              <w:bottom w:val="single" w:sz="4" w:space="0" w:color="auto"/>
            </w:tcBorders>
            <w:shd w:val="clear" w:color="auto" w:fill="auto"/>
          </w:tcPr>
          <w:p w14:paraId="0225F907" w14:textId="77777777" w:rsidR="00EB2EAF" w:rsidRDefault="00EB2EAF" w:rsidP="00ED0BB0">
            <w:pPr>
              <w:tabs>
                <w:tab w:val="left" w:pos="252"/>
                <w:tab w:val="left" w:pos="2238"/>
                <w:tab w:val="left" w:pos="4758"/>
                <w:tab w:val="left" w:pos="5658"/>
                <w:tab w:val="left" w:pos="7098"/>
                <w:tab w:val="left" w:pos="8898"/>
                <w:tab w:val="left" w:pos="10084"/>
              </w:tabs>
              <w:spacing w:before="60" w:after="60"/>
              <w:ind w:left="252" w:hanging="252"/>
              <w:rPr>
                <w:rFonts w:ascii="Arial" w:hAnsi="Arial"/>
                <w:bCs/>
                <w:spacing w:val="-2"/>
                <w:sz w:val="16"/>
                <w:szCs w:val="16"/>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00ED0BB0" w:rsidRPr="006D79E3">
              <w:rPr>
                <w:rFonts w:ascii="Arial" w:hAnsi="Arial" w:cs="Arial"/>
                <w:sz w:val="16"/>
                <w:szCs w:val="16"/>
              </w:rPr>
              <w:tab/>
            </w:r>
            <w:proofErr w:type="gramStart"/>
            <w:r w:rsidR="00ED0BB0">
              <w:rPr>
                <w:rFonts w:ascii="Arial" w:hAnsi="Arial"/>
                <w:bCs/>
                <w:spacing w:val="-2"/>
                <w:sz w:val="16"/>
                <w:szCs w:val="16"/>
              </w:rPr>
              <w:t xml:space="preserve">No </w:t>
            </w:r>
            <w:r w:rsidR="00BC51B9">
              <w:rPr>
                <w:rFonts w:ascii="Arial" w:hAnsi="Arial"/>
                <w:bCs/>
                <w:spacing w:val="-2"/>
                <w:sz w:val="16"/>
                <w:szCs w:val="16"/>
              </w:rPr>
              <w:t xml:space="preserve"> </w:t>
            </w:r>
            <w:r w:rsidR="00ED0BB0" w:rsidRPr="002026F8">
              <w:rPr>
                <w:rFonts w:ascii="Arial" w:hAnsi="Arial"/>
                <w:bCs/>
                <w:spacing w:val="-2"/>
                <w:sz w:val="16"/>
                <w:szCs w:val="16"/>
              </w:rPr>
              <w:t>The</w:t>
            </w:r>
            <w:proofErr w:type="gramEnd"/>
            <w:r w:rsidR="00ED0BB0" w:rsidRPr="002026F8">
              <w:rPr>
                <w:rFonts w:ascii="Arial" w:hAnsi="Arial"/>
                <w:bCs/>
                <w:spacing w:val="-2"/>
                <w:sz w:val="16"/>
                <w:szCs w:val="16"/>
              </w:rPr>
              <w:t xml:space="preserve"> project may be exempt</w:t>
            </w:r>
            <w:r w:rsidR="00ED0BB0">
              <w:rPr>
                <w:rFonts w:ascii="Arial" w:hAnsi="Arial"/>
                <w:bCs/>
                <w:spacing w:val="-2"/>
                <w:sz w:val="16"/>
                <w:szCs w:val="16"/>
              </w:rPr>
              <w:t xml:space="preserve"> under Category I</w:t>
            </w:r>
            <w:r w:rsidR="00ED0BB0" w:rsidRPr="002026F8">
              <w:rPr>
                <w:rFonts w:ascii="Arial" w:hAnsi="Arial"/>
                <w:bCs/>
                <w:spacing w:val="-2"/>
                <w:sz w:val="16"/>
                <w:szCs w:val="16"/>
              </w:rPr>
              <w:t>, go</w:t>
            </w:r>
            <w:r w:rsidR="00ED0BB0">
              <w:rPr>
                <w:rFonts w:ascii="Arial" w:hAnsi="Arial"/>
                <w:bCs/>
                <w:spacing w:val="-2"/>
                <w:sz w:val="16"/>
                <w:szCs w:val="16"/>
              </w:rPr>
              <w:t xml:space="preserve"> back</w:t>
            </w:r>
            <w:r w:rsidR="00ED0BB0" w:rsidRPr="002026F8">
              <w:rPr>
                <w:rFonts w:ascii="Arial" w:hAnsi="Arial"/>
                <w:bCs/>
                <w:spacing w:val="-2"/>
                <w:sz w:val="16"/>
                <w:szCs w:val="16"/>
              </w:rPr>
              <w:t xml:space="preserve"> to</w:t>
            </w:r>
            <w:r w:rsidR="00ED0BB0">
              <w:rPr>
                <w:rFonts w:ascii="Arial" w:hAnsi="Arial"/>
                <w:bCs/>
                <w:spacing w:val="-2"/>
                <w:sz w:val="16"/>
                <w:szCs w:val="16"/>
              </w:rPr>
              <w:t xml:space="preserve"> question 1</w:t>
            </w:r>
            <w:r w:rsidR="00B87096">
              <w:rPr>
                <w:rFonts w:ascii="Arial" w:hAnsi="Arial"/>
                <w:bCs/>
                <w:spacing w:val="-2"/>
                <w:sz w:val="16"/>
                <w:szCs w:val="16"/>
              </w:rPr>
              <w:t>7</w:t>
            </w:r>
            <w:r w:rsidR="00ED0BB0" w:rsidRPr="002026F8">
              <w:rPr>
                <w:rFonts w:ascii="Arial" w:hAnsi="Arial"/>
                <w:bCs/>
                <w:spacing w:val="-2"/>
                <w:sz w:val="16"/>
                <w:szCs w:val="16"/>
              </w:rPr>
              <w:t>.</w:t>
            </w:r>
          </w:p>
          <w:p w14:paraId="05CF255D" w14:textId="77777777" w:rsidR="00EB2EAF" w:rsidRPr="0013120A" w:rsidRDefault="00EB2EAF" w:rsidP="007F5575">
            <w:pPr>
              <w:tabs>
                <w:tab w:val="left" w:pos="252"/>
                <w:tab w:val="left" w:pos="2238"/>
                <w:tab w:val="left" w:pos="4758"/>
                <w:tab w:val="left" w:pos="5658"/>
                <w:tab w:val="left" w:pos="7098"/>
                <w:tab w:val="left" w:pos="8898"/>
                <w:tab w:val="left" w:pos="10084"/>
              </w:tabs>
              <w:spacing w:before="60" w:after="60"/>
              <w:ind w:left="252" w:hanging="252"/>
              <w:rPr>
                <w:rFonts w:ascii="Arial" w:hAnsi="Arial" w:cs="Arial"/>
                <w:sz w:val="16"/>
                <w:szCs w:val="16"/>
                <w:u w:val="single"/>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cs="Arial"/>
                <w:sz w:val="16"/>
                <w:szCs w:val="16"/>
              </w:rPr>
              <w:tab/>
            </w:r>
            <w:proofErr w:type="gramStart"/>
            <w:r>
              <w:rPr>
                <w:rFonts w:ascii="Arial" w:hAnsi="Arial"/>
                <w:bCs/>
                <w:spacing w:val="-2"/>
                <w:sz w:val="16"/>
                <w:szCs w:val="16"/>
              </w:rPr>
              <w:t>Yes  See</w:t>
            </w:r>
            <w:proofErr w:type="gramEnd"/>
            <w:r>
              <w:rPr>
                <w:rFonts w:ascii="Arial" w:hAnsi="Arial"/>
                <w:bCs/>
                <w:spacing w:val="-2"/>
                <w:sz w:val="16"/>
                <w:szCs w:val="16"/>
              </w:rPr>
              <w:t xml:space="preserve"> the </w:t>
            </w:r>
            <w:r w:rsidRPr="00D4176B">
              <w:rPr>
                <w:rFonts w:ascii="Arial" w:hAnsi="Arial"/>
                <w:b/>
                <w:bCs/>
                <w:i/>
                <w:spacing w:val="-2"/>
                <w:sz w:val="16"/>
                <w:szCs w:val="16"/>
              </w:rPr>
              <w:t>Guidance for Remediation of Petroleum Contaminated Media</w:t>
            </w:r>
            <w:r>
              <w:rPr>
                <w:rFonts w:ascii="Arial" w:hAnsi="Arial"/>
                <w:bCs/>
                <w:spacing w:val="-2"/>
                <w:sz w:val="16"/>
                <w:szCs w:val="16"/>
              </w:rPr>
              <w:t xml:space="preserve"> available at </w:t>
            </w:r>
            <w:hyperlink r:id="rId10" w:history="1">
              <w:r w:rsidRPr="00981D73">
                <w:rPr>
                  <w:rStyle w:val="Hyperlink"/>
                  <w:rFonts w:ascii="Arial" w:hAnsi="Arial"/>
                  <w:bCs/>
                  <w:spacing w:val="-2"/>
                  <w:sz w:val="16"/>
                  <w:szCs w:val="16"/>
                </w:rPr>
                <w:t>www.deq.idaho.gov</w:t>
              </w:r>
            </w:hyperlink>
            <w:r>
              <w:rPr>
                <w:rFonts w:ascii="Arial" w:hAnsi="Arial"/>
                <w:bCs/>
                <w:spacing w:val="-2"/>
                <w:sz w:val="16"/>
                <w:szCs w:val="16"/>
              </w:rPr>
              <w:t>, g</w:t>
            </w:r>
            <w:r w:rsidRPr="006D79E3">
              <w:rPr>
                <w:rFonts w:ascii="Arial" w:hAnsi="Arial"/>
                <w:bCs/>
                <w:spacing w:val="-2"/>
                <w:sz w:val="16"/>
                <w:szCs w:val="16"/>
              </w:rPr>
              <w:t xml:space="preserve">o to question </w:t>
            </w:r>
            <w:r w:rsidR="007F5575">
              <w:rPr>
                <w:rFonts w:ascii="Arial" w:hAnsi="Arial"/>
                <w:bCs/>
                <w:spacing w:val="-2"/>
                <w:sz w:val="16"/>
                <w:szCs w:val="16"/>
              </w:rPr>
              <w:t>39</w:t>
            </w:r>
            <w:r w:rsidR="00B5066A">
              <w:rPr>
                <w:rFonts w:ascii="Arial" w:hAnsi="Arial"/>
                <w:bCs/>
                <w:spacing w:val="-2"/>
                <w:sz w:val="16"/>
                <w:szCs w:val="16"/>
              </w:rPr>
              <w:t xml:space="preserve"> (</w:t>
            </w:r>
            <w:r w:rsidR="00B60807">
              <w:rPr>
                <w:rFonts w:ascii="Arial" w:hAnsi="Arial"/>
                <w:bCs/>
                <w:spacing w:val="-2"/>
                <w:sz w:val="16"/>
                <w:szCs w:val="16"/>
              </w:rPr>
              <w:t>Records Retention</w:t>
            </w:r>
            <w:r w:rsidR="00B5066A">
              <w:rPr>
                <w:rFonts w:ascii="Arial" w:hAnsi="Arial"/>
                <w:bCs/>
                <w:spacing w:val="-2"/>
                <w:sz w:val="16"/>
                <w:szCs w:val="16"/>
              </w:rPr>
              <w:t>)</w:t>
            </w:r>
          </w:p>
        </w:tc>
      </w:tr>
    </w:tbl>
    <w:p w14:paraId="7FE882A4" w14:textId="77777777" w:rsidR="005B31DC" w:rsidRPr="005B31DC" w:rsidRDefault="005B31DC">
      <w:pPr>
        <w:rPr>
          <w:rFonts w:ascii="Arial" w:hAnsi="Arial" w:cs="Arial"/>
        </w:rPr>
      </w:pPr>
      <w:r>
        <w:br w:type="page"/>
      </w:r>
    </w:p>
    <w:tbl>
      <w:tblPr>
        <w:tblW w:w="11076" w:type="dxa"/>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6"/>
        <w:gridCol w:w="4230"/>
        <w:gridCol w:w="720"/>
        <w:gridCol w:w="2880"/>
      </w:tblGrid>
      <w:tr w:rsidR="001A50E6" w:rsidRPr="006D79E3" w14:paraId="1F4DC1DA" w14:textId="77777777" w:rsidTr="00F00B85">
        <w:trPr>
          <w:trHeight w:val="171"/>
        </w:trPr>
        <w:tc>
          <w:tcPr>
            <w:tcW w:w="11076" w:type="dxa"/>
            <w:gridSpan w:val="4"/>
            <w:tcBorders>
              <w:top w:val="single" w:sz="4" w:space="0" w:color="auto"/>
              <w:bottom w:val="single" w:sz="4" w:space="0" w:color="auto"/>
            </w:tcBorders>
            <w:shd w:val="clear" w:color="auto" w:fill="000000"/>
          </w:tcPr>
          <w:p w14:paraId="15E8CEAF" w14:textId="77777777" w:rsidR="001A50E6" w:rsidRPr="006D79E3" w:rsidRDefault="009F29F1" w:rsidP="009011B2">
            <w:pPr>
              <w:jc w:val="center"/>
              <w:rPr>
                <w:rFonts w:ascii="Arial" w:hAnsi="Arial" w:cs="Arial"/>
                <w:b/>
              </w:rPr>
            </w:pPr>
            <w:r>
              <w:rPr>
                <w:rFonts w:ascii="Arial" w:hAnsi="Arial" w:cs="Arial"/>
                <w:b/>
              </w:rPr>
              <w:lastRenderedPageBreak/>
              <w:t>Toxic Air Pollutants (</w:t>
            </w:r>
            <w:r w:rsidR="001A50E6">
              <w:rPr>
                <w:rFonts w:ascii="Arial" w:hAnsi="Arial" w:cs="Arial"/>
                <w:b/>
              </w:rPr>
              <w:t>TAPs</w:t>
            </w:r>
            <w:r>
              <w:rPr>
                <w:rFonts w:ascii="Arial" w:hAnsi="Arial" w:cs="Arial"/>
                <w:b/>
              </w:rPr>
              <w:t>)</w:t>
            </w:r>
            <w:r w:rsidR="001A50E6">
              <w:rPr>
                <w:rFonts w:ascii="Arial" w:hAnsi="Arial" w:cs="Arial"/>
                <w:b/>
              </w:rPr>
              <w:t xml:space="preserve"> EXEMPTION (IDAPA 58.01.01.223)</w:t>
            </w:r>
          </w:p>
        </w:tc>
      </w:tr>
      <w:tr w:rsidR="001A50E6" w:rsidRPr="0013120A" w14:paraId="2E5D5169" w14:textId="77777777" w:rsidTr="00F00B85">
        <w:trPr>
          <w:trHeight w:val="171"/>
        </w:trPr>
        <w:tc>
          <w:tcPr>
            <w:tcW w:w="7476" w:type="dxa"/>
            <w:gridSpan w:val="2"/>
            <w:tcBorders>
              <w:top w:val="single" w:sz="4" w:space="0" w:color="auto"/>
              <w:bottom w:val="single" w:sz="4" w:space="0" w:color="auto"/>
            </w:tcBorders>
            <w:shd w:val="clear" w:color="auto" w:fill="auto"/>
          </w:tcPr>
          <w:p w14:paraId="05129D78" w14:textId="77777777" w:rsidR="001A50E6" w:rsidRPr="00471D43" w:rsidRDefault="00F27AD0" w:rsidP="00B87096">
            <w:pPr>
              <w:tabs>
                <w:tab w:val="left" w:pos="348"/>
                <w:tab w:val="left" w:pos="2238"/>
                <w:tab w:val="left" w:pos="4758"/>
                <w:tab w:val="left" w:pos="5658"/>
                <w:tab w:val="left" w:pos="7098"/>
                <w:tab w:val="left" w:pos="8898"/>
                <w:tab w:val="left" w:pos="10084"/>
              </w:tabs>
              <w:spacing w:before="60" w:after="60"/>
              <w:ind w:left="348" w:hanging="348"/>
              <w:rPr>
                <w:rFonts w:ascii="Arial" w:hAnsi="Arial"/>
                <w:spacing w:val="-2"/>
                <w:sz w:val="16"/>
                <w:szCs w:val="16"/>
              </w:rPr>
            </w:pPr>
            <w:r>
              <w:rPr>
                <w:rFonts w:ascii="Arial" w:hAnsi="Arial" w:cs="Arial"/>
                <w:sz w:val="16"/>
                <w:szCs w:val="16"/>
              </w:rPr>
              <w:t>3</w:t>
            </w:r>
            <w:r w:rsidR="00B87096">
              <w:rPr>
                <w:rFonts w:ascii="Arial" w:hAnsi="Arial" w:cs="Arial"/>
                <w:sz w:val="16"/>
                <w:szCs w:val="16"/>
              </w:rPr>
              <w:t>2</w:t>
            </w:r>
            <w:r w:rsidR="00C11D11">
              <w:rPr>
                <w:rFonts w:ascii="Arial" w:hAnsi="Arial" w:cs="Arial"/>
                <w:sz w:val="16"/>
                <w:szCs w:val="16"/>
              </w:rPr>
              <w:t>.</w:t>
            </w:r>
            <w:r w:rsidR="001A50E6" w:rsidRPr="006D79E3">
              <w:rPr>
                <w:rFonts w:ascii="Arial" w:hAnsi="Arial" w:cs="Arial"/>
                <w:sz w:val="16"/>
                <w:szCs w:val="16"/>
              </w:rPr>
              <w:tab/>
            </w:r>
            <w:r w:rsidR="001A50E6" w:rsidRPr="001A1309">
              <w:rPr>
                <w:rFonts w:ascii="Arial" w:hAnsi="Arial"/>
                <w:spacing w:val="-2"/>
                <w:sz w:val="16"/>
                <w:szCs w:val="16"/>
              </w:rPr>
              <w:t xml:space="preserve">Does </w:t>
            </w:r>
            <w:r w:rsidR="001A50E6" w:rsidRPr="00E26F9D">
              <w:rPr>
                <w:rFonts w:ascii="Arial" w:hAnsi="Arial"/>
                <w:spacing w:val="-2"/>
                <w:sz w:val="16"/>
                <w:szCs w:val="16"/>
              </w:rPr>
              <w:t xml:space="preserve">the </w:t>
            </w:r>
            <w:r w:rsidR="001A50E6">
              <w:rPr>
                <w:rFonts w:ascii="Arial" w:hAnsi="Arial" w:cs="Arial"/>
                <w:sz w:val="16"/>
                <w:szCs w:val="16"/>
              </w:rPr>
              <w:t xml:space="preserve">equipment or activity </w:t>
            </w:r>
            <w:proofErr w:type="gramStart"/>
            <w:r w:rsidR="001A50E6">
              <w:rPr>
                <w:rFonts w:ascii="Arial" w:hAnsi="Arial" w:cs="Arial"/>
                <w:sz w:val="16"/>
                <w:szCs w:val="16"/>
              </w:rPr>
              <w:t>being</w:t>
            </w:r>
            <w:proofErr w:type="gramEnd"/>
            <w:r w:rsidR="001A50E6">
              <w:rPr>
                <w:rFonts w:ascii="Arial" w:hAnsi="Arial" w:cs="Arial"/>
                <w:sz w:val="16"/>
                <w:szCs w:val="16"/>
              </w:rPr>
              <w:t xml:space="preserve"> exempted </w:t>
            </w:r>
            <w:r w:rsidR="001A50E6">
              <w:rPr>
                <w:rFonts w:ascii="Arial" w:hAnsi="Arial"/>
                <w:spacing w:val="-2"/>
                <w:sz w:val="16"/>
                <w:szCs w:val="16"/>
              </w:rPr>
              <w:t>emit TAPs?</w:t>
            </w:r>
          </w:p>
        </w:tc>
        <w:tc>
          <w:tcPr>
            <w:tcW w:w="3600" w:type="dxa"/>
            <w:gridSpan w:val="2"/>
            <w:tcBorders>
              <w:top w:val="single" w:sz="4" w:space="0" w:color="auto"/>
              <w:bottom w:val="single" w:sz="4" w:space="0" w:color="auto"/>
            </w:tcBorders>
            <w:shd w:val="clear" w:color="auto" w:fill="auto"/>
          </w:tcPr>
          <w:p w14:paraId="362FACD5" w14:textId="77777777" w:rsidR="001A50E6" w:rsidRDefault="001A50E6" w:rsidP="00F00B85">
            <w:pPr>
              <w:tabs>
                <w:tab w:val="left" w:pos="348"/>
                <w:tab w:val="left" w:pos="2238"/>
                <w:tab w:val="left" w:pos="4758"/>
                <w:tab w:val="left" w:pos="5658"/>
                <w:tab w:val="left" w:pos="7098"/>
                <w:tab w:val="left" w:pos="8898"/>
                <w:tab w:val="left" w:pos="10084"/>
              </w:tabs>
              <w:spacing w:before="60" w:after="60"/>
              <w:rPr>
                <w:rFonts w:ascii="Arial" w:hAnsi="Arial"/>
                <w:bCs/>
                <w:spacing w:val="-2"/>
                <w:sz w:val="16"/>
                <w:szCs w:val="16"/>
              </w:rPr>
            </w:pPr>
            <w:r w:rsidRPr="006D79E3">
              <w:rPr>
                <w:rFonts w:ascii="Arial" w:hAnsi="Arial"/>
                <w:bCs/>
                <w:spacing w:val="-2"/>
                <w:sz w:val="16"/>
                <w:szCs w:val="16"/>
              </w:rPr>
              <w:fldChar w:fldCharType="begin">
                <w:ffData>
                  <w:name w:val="Check11"/>
                  <w:enabled/>
                  <w:calcOnExit w:val="0"/>
                  <w:checkBox>
                    <w:sizeAuto/>
                    <w:default w:val="0"/>
                    <w:checked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bCs/>
                <w:spacing w:val="-2"/>
                <w:sz w:val="16"/>
                <w:szCs w:val="16"/>
              </w:rPr>
              <w:t xml:space="preserve"> </w:t>
            </w:r>
            <w:r>
              <w:rPr>
                <w:rFonts w:ascii="Arial" w:hAnsi="Arial"/>
                <w:bCs/>
                <w:spacing w:val="-2"/>
                <w:sz w:val="16"/>
                <w:szCs w:val="16"/>
              </w:rPr>
              <w:t>Yes</w:t>
            </w:r>
          </w:p>
          <w:p w14:paraId="5E062F9C" w14:textId="77777777" w:rsidR="001A50E6" w:rsidRPr="001A50E6" w:rsidRDefault="001A50E6" w:rsidP="00C73D06">
            <w:pPr>
              <w:tabs>
                <w:tab w:val="left" w:pos="252"/>
                <w:tab w:val="left" w:pos="2238"/>
                <w:tab w:val="left" w:pos="4758"/>
                <w:tab w:val="left" w:pos="5658"/>
                <w:tab w:val="left" w:pos="7098"/>
                <w:tab w:val="left" w:pos="8898"/>
                <w:tab w:val="left" w:pos="10084"/>
              </w:tabs>
              <w:spacing w:before="60" w:after="60"/>
              <w:ind w:left="252" w:hanging="252"/>
              <w:rPr>
                <w:rFonts w:ascii="Arial" w:hAnsi="Arial"/>
                <w:bCs/>
                <w:spacing w:val="-2"/>
                <w:sz w:val="16"/>
                <w:szCs w:val="16"/>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cs="Arial"/>
                <w:sz w:val="16"/>
                <w:szCs w:val="16"/>
              </w:rPr>
              <w:tab/>
            </w:r>
            <w:r>
              <w:rPr>
                <w:rFonts w:ascii="Arial" w:hAnsi="Arial"/>
                <w:bCs/>
                <w:spacing w:val="-2"/>
                <w:sz w:val="16"/>
                <w:szCs w:val="16"/>
              </w:rPr>
              <w:t>No</w:t>
            </w:r>
            <w:r w:rsidR="006035EE">
              <w:rPr>
                <w:rFonts w:ascii="Arial" w:hAnsi="Arial"/>
                <w:bCs/>
                <w:spacing w:val="-2"/>
                <w:sz w:val="16"/>
                <w:szCs w:val="16"/>
              </w:rPr>
              <w:t>, g</w:t>
            </w:r>
            <w:r w:rsidRPr="006D79E3">
              <w:rPr>
                <w:rFonts w:ascii="Arial" w:hAnsi="Arial"/>
                <w:bCs/>
                <w:spacing w:val="-2"/>
                <w:sz w:val="16"/>
                <w:szCs w:val="16"/>
              </w:rPr>
              <w:t xml:space="preserve">o to question </w:t>
            </w:r>
            <w:r w:rsidR="00C73D06">
              <w:rPr>
                <w:rFonts w:ascii="Arial" w:hAnsi="Arial"/>
                <w:bCs/>
                <w:spacing w:val="-2"/>
                <w:sz w:val="16"/>
                <w:szCs w:val="16"/>
              </w:rPr>
              <w:t>39</w:t>
            </w:r>
            <w:r w:rsidR="00F27AD0">
              <w:rPr>
                <w:rFonts w:ascii="Arial" w:hAnsi="Arial"/>
                <w:bCs/>
                <w:spacing w:val="-2"/>
                <w:sz w:val="16"/>
                <w:szCs w:val="16"/>
              </w:rPr>
              <w:t xml:space="preserve"> (</w:t>
            </w:r>
            <w:r w:rsidR="00B60807">
              <w:rPr>
                <w:rFonts w:ascii="Arial" w:hAnsi="Arial"/>
                <w:bCs/>
                <w:spacing w:val="-2"/>
                <w:sz w:val="16"/>
                <w:szCs w:val="16"/>
              </w:rPr>
              <w:t>Records Retention)</w:t>
            </w:r>
          </w:p>
        </w:tc>
      </w:tr>
      <w:tr w:rsidR="001A04DE" w:rsidRPr="0013120A" w14:paraId="7578826A" w14:textId="77777777" w:rsidTr="00F00B85">
        <w:trPr>
          <w:trHeight w:val="171"/>
        </w:trPr>
        <w:tc>
          <w:tcPr>
            <w:tcW w:w="7476" w:type="dxa"/>
            <w:gridSpan w:val="2"/>
            <w:tcBorders>
              <w:top w:val="single" w:sz="4" w:space="0" w:color="auto"/>
              <w:bottom w:val="single" w:sz="4" w:space="0" w:color="auto"/>
            </w:tcBorders>
            <w:shd w:val="clear" w:color="auto" w:fill="auto"/>
          </w:tcPr>
          <w:p w14:paraId="4D08E589" w14:textId="77777777" w:rsidR="001A04DE" w:rsidRDefault="001A04DE" w:rsidP="001A04DE">
            <w:pPr>
              <w:tabs>
                <w:tab w:val="left" w:pos="348"/>
                <w:tab w:val="left" w:pos="2238"/>
                <w:tab w:val="left" w:pos="4758"/>
                <w:tab w:val="left" w:pos="5658"/>
                <w:tab w:val="left" w:pos="7098"/>
                <w:tab w:val="left" w:pos="8898"/>
                <w:tab w:val="left" w:pos="10084"/>
              </w:tabs>
              <w:spacing w:before="60" w:after="60"/>
              <w:ind w:left="348" w:hanging="348"/>
              <w:rPr>
                <w:rFonts w:ascii="Arial" w:hAnsi="Arial"/>
                <w:spacing w:val="-2"/>
                <w:sz w:val="16"/>
                <w:szCs w:val="16"/>
              </w:rPr>
            </w:pPr>
            <w:r w:rsidRPr="001A04DE">
              <w:rPr>
                <w:rFonts w:ascii="Arial" w:hAnsi="Arial" w:cs="Arial"/>
                <w:sz w:val="16"/>
                <w:szCs w:val="16"/>
              </w:rPr>
              <w:t>3</w:t>
            </w:r>
            <w:r w:rsidR="00B87096">
              <w:rPr>
                <w:rFonts w:ascii="Arial" w:hAnsi="Arial" w:cs="Arial"/>
                <w:sz w:val="16"/>
                <w:szCs w:val="16"/>
              </w:rPr>
              <w:t>3</w:t>
            </w:r>
            <w:r w:rsidRPr="001A04DE">
              <w:rPr>
                <w:rFonts w:ascii="Arial" w:hAnsi="Arial" w:cs="Arial"/>
                <w:sz w:val="16"/>
                <w:szCs w:val="16"/>
              </w:rPr>
              <w:t>.</w:t>
            </w:r>
            <w:r w:rsidRPr="001A04DE">
              <w:rPr>
                <w:rFonts w:ascii="Arial" w:hAnsi="Arial" w:cs="Arial"/>
                <w:sz w:val="16"/>
                <w:szCs w:val="16"/>
              </w:rPr>
              <w:tab/>
            </w:r>
            <w:r w:rsidR="00101172">
              <w:rPr>
                <w:rFonts w:ascii="Arial" w:hAnsi="Arial" w:cs="Arial"/>
                <w:sz w:val="16"/>
                <w:szCs w:val="16"/>
              </w:rPr>
              <w:t>Are the</w:t>
            </w:r>
            <w:r w:rsidRPr="001A04DE">
              <w:rPr>
                <w:rFonts w:ascii="Arial" w:hAnsi="Arial" w:cs="Arial"/>
                <w:sz w:val="16"/>
                <w:szCs w:val="16"/>
              </w:rPr>
              <w:t xml:space="preserve"> </w:t>
            </w:r>
            <w:r w:rsidR="001C248D">
              <w:rPr>
                <w:rFonts w:ascii="Arial" w:hAnsi="Arial" w:cs="Arial"/>
                <w:sz w:val="16"/>
                <w:szCs w:val="16"/>
              </w:rPr>
              <w:t xml:space="preserve">TAPs </w:t>
            </w:r>
            <w:r w:rsidR="00101172">
              <w:rPr>
                <w:rFonts w:ascii="Arial" w:hAnsi="Arial" w:cs="Arial"/>
                <w:sz w:val="16"/>
                <w:szCs w:val="16"/>
              </w:rPr>
              <w:t xml:space="preserve">that are emitted </w:t>
            </w:r>
            <w:r w:rsidR="001C248D">
              <w:rPr>
                <w:rFonts w:ascii="Arial" w:hAnsi="Arial" w:cs="Arial"/>
                <w:sz w:val="16"/>
                <w:szCs w:val="16"/>
              </w:rPr>
              <w:t xml:space="preserve">also </w:t>
            </w:r>
            <w:r w:rsidR="004C12D6">
              <w:rPr>
                <w:rFonts w:ascii="Arial" w:hAnsi="Arial"/>
                <w:spacing w:val="-2"/>
                <w:sz w:val="16"/>
                <w:szCs w:val="16"/>
              </w:rPr>
              <w:t>H</w:t>
            </w:r>
            <w:r w:rsidRPr="001A04DE">
              <w:rPr>
                <w:rFonts w:ascii="Arial" w:hAnsi="Arial"/>
                <w:spacing w:val="-2"/>
                <w:sz w:val="16"/>
                <w:szCs w:val="16"/>
              </w:rPr>
              <w:t xml:space="preserve">APs </w:t>
            </w:r>
            <w:r w:rsidR="001C248D">
              <w:rPr>
                <w:rFonts w:ascii="Arial" w:hAnsi="Arial"/>
                <w:spacing w:val="-2"/>
                <w:sz w:val="16"/>
                <w:szCs w:val="16"/>
              </w:rPr>
              <w:t xml:space="preserve">that are </w:t>
            </w:r>
            <w:r w:rsidR="00C73D06">
              <w:rPr>
                <w:rFonts w:ascii="Arial" w:hAnsi="Arial"/>
                <w:spacing w:val="-2"/>
                <w:sz w:val="16"/>
                <w:szCs w:val="16"/>
              </w:rPr>
              <w:t>addressed</w:t>
            </w:r>
            <w:r w:rsidRPr="001A04DE">
              <w:rPr>
                <w:rFonts w:ascii="Arial" w:hAnsi="Arial"/>
                <w:spacing w:val="-2"/>
                <w:sz w:val="16"/>
                <w:szCs w:val="16"/>
              </w:rPr>
              <w:t xml:space="preserve"> by a </w:t>
            </w:r>
            <w:r w:rsidR="00FC1726">
              <w:rPr>
                <w:rFonts w:ascii="Arial" w:hAnsi="Arial"/>
                <w:spacing w:val="-2"/>
                <w:sz w:val="16"/>
                <w:szCs w:val="16"/>
              </w:rPr>
              <w:t xml:space="preserve">Federal </w:t>
            </w:r>
            <w:r w:rsidRPr="001A04DE">
              <w:rPr>
                <w:rFonts w:ascii="Arial" w:hAnsi="Arial"/>
                <w:spacing w:val="-2"/>
                <w:sz w:val="16"/>
                <w:szCs w:val="16"/>
              </w:rPr>
              <w:t xml:space="preserve">NSPS or NESHAP Rule (see IDAPA </w:t>
            </w:r>
            <w:r w:rsidR="00FC1726">
              <w:rPr>
                <w:rFonts w:ascii="Arial" w:hAnsi="Arial"/>
                <w:spacing w:val="-2"/>
                <w:sz w:val="16"/>
                <w:szCs w:val="16"/>
              </w:rPr>
              <w:t>58.01.01.</w:t>
            </w:r>
            <w:r w:rsidRPr="001A04DE">
              <w:rPr>
                <w:rFonts w:ascii="Arial" w:hAnsi="Arial"/>
                <w:spacing w:val="-2"/>
                <w:sz w:val="16"/>
                <w:szCs w:val="16"/>
              </w:rPr>
              <w:t>210.20)</w:t>
            </w:r>
            <w:r>
              <w:rPr>
                <w:rFonts w:ascii="Arial" w:hAnsi="Arial"/>
                <w:spacing w:val="-2"/>
                <w:sz w:val="16"/>
                <w:szCs w:val="16"/>
              </w:rPr>
              <w:t>?</w:t>
            </w:r>
          </w:p>
          <w:p w14:paraId="695AA20B" w14:textId="77777777" w:rsidR="001A04DE" w:rsidRPr="001A04DE" w:rsidRDefault="001A04DE" w:rsidP="004C12D6">
            <w:pPr>
              <w:tabs>
                <w:tab w:val="left" w:pos="2238"/>
                <w:tab w:val="left" w:pos="4758"/>
                <w:tab w:val="left" w:pos="5658"/>
                <w:tab w:val="left" w:pos="7098"/>
                <w:tab w:val="left" w:pos="8898"/>
                <w:tab w:val="left" w:pos="10084"/>
              </w:tabs>
              <w:spacing w:before="60" w:after="60"/>
              <w:ind w:left="348"/>
              <w:rPr>
                <w:rFonts w:ascii="Arial" w:hAnsi="Arial"/>
                <w:i/>
                <w:spacing w:val="-2"/>
                <w:sz w:val="16"/>
                <w:szCs w:val="16"/>
                <w:highlight w:val="yellow"/>
              </w:rPr>
            </w:pPr>
            <w:r w:rsidRPr="001A04DE">
              <w:rPr>
                <w:rFonts w:ascii="Arial" w:hAnsi="Arial"/>
                <w:i/>
                <w:spacing w:val="-2"/>
                <w:sz w:val="16"/>
                <w:szCs w:val="16"/>
              </w:rPr>
              <w:t xml:space="preserve">Note: If so, </w:t>
            </w:r>
            <w:r w:rsidR="004C12D6">
              <w:rPr>
                <w:rFonts w:ascii="Arial" w:hAnsi="Arial"/>
                <w:i/>
                <w:spacing w:val="-2"/>
                <w:sz w:val="16"/>
                <w:szCs w:val="16"/>
              </w:rPr>
              <w:t>the target H</w:t>
            </w:r>
            <w:r w:rsidR="004C12D6" w:rsidRPr="001A04DE">
              <w:rPr>
                <w:rFonts w:ascii="Arial" w:hAnsi="Arial"/>
                <w:i/>
                <w:spacing w:val="-2"/>
                <w:sz w:val="16"/>
                <w:szCs w:val="16"/>
              </w:rPr>
              <w:t xml:space="preserve">AP </w:t>
            </w:r>
            <w:r w:rsidR="004C12D6">
              <w:rPr>
                <w:rFonts w:ascii="Arial" w:hAnsi="Arial"/>
                <w:i/>
                <w:spacing w:val="-2"/>
                <w:sz w:val="16"/>
                <w:szCs w:val="16"/>
              </w:rPr>
              <w:t>emissions (controlled by the NSPS or NESHAP)</w:t>
            </w:r>
            <w:r w:rsidRPr="001A04DE">
              <w:rPr>
                <w:rFonts w:ascii="Arial" w:hAnsi="Arial"/>
                <w:i/>
                <w:spacing w:val="-2"/>
                <w:sz w:val="16"/>
                <w:szCs w:val="16"/>
              </w:rPr>
              <w:t xml:space="preserve"> from this equipment </w:t>
            </w:r>
            <w:r w:rsidR="00FC1726">
              <w:rPr>
                <w:rFonts w:ascii="Arial" w:hAnsi="Arial"/>
                <w:i/>
                <w:spacing w:val="-2"/>
                <w:sz w:val="16"/>
                <w:szCs w:val="16"/>
              </w:rPr>
              <w:t xml:space="preserve">or activity </w:t>
            </w:r>
            <w:r w:rsidRPr="001A04DE">
              <w:rPr>
                <w:rFonts w:ascii="Arial" w:hAnsi="Arial"/>
                <w:i/>
                <w:spacing w:val="-2"/>
                <w:sz w:val="16"/>
                <w:szCs w:val="16"/>
              </w:rPr>
              <w:t>can be excluded from the TAPs analysis.</w:t>
            </w:r>
            <w:r w:rsidR="0094004A">
              <w:rPr>
                <w:rFonts w:ascii="Arial" w:hAnsi="Arial"/>
                <w:i/>
                <w:spacing w:val="-2"/>
                <w:sz w:val="16"/>
                <w:szCs w:val="16"/>
              </w:rPr>
              <w:t xml:space="preserve"> </w:t>
            </w:r>
            <w:r w:rsidR="0094004A" w:rsidRPr="0094004A">
              <w:rPr>
                <w:rFonts w:ascii="Arial" w:hAnsi="Arial"/>
                <w:i/>
                <w:spacing w:val="-2"/>
                <w:sz w:val="16"/>
                <w:szCs w:val="16"/>
              </w:rPr>
              <w:t xml:space="preserve">See DEQ’s Toxic Air Pollutant Exemption Checklist available </w:t>
            </w:r>
            <w:r w:rsidR="0094004A">
              <w:rPr>
                <w:rFonts w:ascii="Arial" w:hAnsi="Arial"/>
                <w:i/>
                <w:spacing w:val="-2"/>
                <w:sz w:val="16"/>
                <w:szCs w:val="16"/>
              </w:rPr>
              <w:t xml:space="preserve">at </w:t>
            </w:r>
            <w:hyperlink r:id="rId11" w:history="1">
              <w:r w:rsidR="0094004A" w:rsidRPr="00382F6B">
                <w:rPr>
                  <w:rStyle w:val="Hyperlink"/>
                  <w:rFonts w:ascii="Arial" w:hAnsi="Arial"/>
                  <w:i/>
                  <w:spacing w:val="-2"/>
                  <w:sz w:val="16"/>
                  <w:szCs w:val="16"/>
                </w:rPr>
                <w:t>www.deq.idaho.gov</w:t>
              </w:r>
            </w:hyperlink>
            <w:r w:rsidR="0094004A">
              <w:rPr>
                <w:rFonts w:ascii="Arial" w:hAnsi="Arial"/>
                <w:i/>
                <w:spacing w:val="-2"/>
                <w:sz w:val="16"/>
                <w:szCs w:val="16"/>
              </w:rPr>
              <w:t xml:space="preserve">. </w:t>
            </w:r>
          </w:p>
        </w:tc>
        <w:tc>
          <w:tcPr>
            <w:tcW w:w="3600" w:type="dxa"/>
            <w:gridSpan w:val="2"/>
            <w:tcBorders>
              <w:top w:val="single" w:sz="4" w:space="0" w:color="auto"/>
              <w:bottom w:val="single" w:sz="4" w:space="0" w:color="auto"/>
            </w:tcBorders>
            <w:shd w:val="clear" w:color="auto" w:fill="auto"/>
          </w:tcPr>
          <w:p w14:paraId="550761B4" w14:textId="77777777" w:rsidR="001A04DE" w:rsidRDefault="001A04DE" w:rsidP="001A04DE">
            <w:pPr>
              <w:tabs>
                <w:tab w:val="left" w:pos="252"/>
                <w:tab w:val="left" w:pos="2238"/>
                <w:tab w:val="left" w:pos="4758"/>
                <w:tab w:val="left" w:pos="5658"/>
                <w:tab w:val="left" w:pos="7098"/>
                <w:tab w:val="left" w:pos="8898"/>
                <w:tab w:val="left" w:pos="10084"/>
              </w:tabs>
              <w:spacing w:before="60" w:after="60"/>
              <w:ind w:left="252" w:hanging="252"/>
              <w:rPr>
                <w:rFonts w:ascii="Arial" w:hAnsi="Arial"/>
                <w:bCs/>
                <w:spacing w:val="-2"/>
                <w:sz w:val="16"/>
                <w:szCs w:val="16"/>
              </w:rPr>
            </w:pPr>
            <w:r w:rsidRPr="006D79E3">
              <w:rPr>
                <w:rFonts w:ascii="Arial" w:hAnsi="Arial"/>
                <w:bCs/>
                <w:spacing w:val="-2"/>
                <w:sz w:val="16"/>
                <w:szCs w:val="16"/>
              </w:rPr>
              <w:fldChar w:fldCharType="begin">
                <w:ffData>
                  <w:name w:val="Check11"/>
                  <w:enabled/>
                  <w:calcOnExit w:val="0"/>
                  <w:checkBox>
                    <w:sizeAuto/>
                    <w:default w:val="0"/>
                    <w:checked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cs="Arial"/>
                <w:sz w:val="16"/>
                <w:szCs w:val="16"/>
              </w:rPr>
              <w:tab/>
            </w:r>
            <w:r>
              <w:rPr>
                <w:rFonts w:ascii="Arial" w:hAnsi="Arial"/>
                <w:bCs/>
                <w:spacing w:val="-2"/>
                <w:sz w:val="16"/>
                <w:szCs w:val="16"/>
              </w:rPr>
              <w:t xml:space="preserve">Yes, exclude </w:t>
            </w:r>
            <w:r w:rsidR="004C12D6">
              <w:rPr>
                <w:rFonts w:ascii="Arial" w:hAnsi="Arial"/>
                <w:bCs/>
                <w:spacing w:val="-2"/>
                <w:sz w:val="16"/>
                <w:szCs w:val="16"/>
              </w:rPr>
              <w:t>the target H</w:t>
            </w:r>
            <w:r>
              <w:rPr>
                <w:rFonts w:ascii="Arial" w:hAnsi="Arial"/>
                <w:bCs/>
                <w:spacing w:val="-2"/>
                <w:sz w:val="16"/>
                <w:szCs w:val="16"/>
              </w:rPr>
              <w:t xml:space="preserve">APs from the regulated equipment </w:t>
            </w:r>
            <w:r w:rsidR="00B60807">
              <w:rPr>
                <w:rFonts w:ascii="Arial" w:hAnsi="Arial"/>
                <w:bCs/>
                <w:spacing w:val="-2"/>
                <w:sz w:val="16"/>
                <w:szCs w:val="16"/>
              </w:rPr>
              <w:t xml:space="preserve">or activity </w:t>
            </w:r>
            <w:r>
              <w:rPr>
                <w:rFonts w:ascii="Arial" w:hAnsi="Arial"/>
                <w:bCs/>
                <w:spacing w:val="-2"/>
                <w:sz w:val="16"/>
                <w:szCs w:val="16"/>
              </w:rPr>
              <w:t xml:space="preserve">from the </w:t>
            </w:r>
            <w:r w:rsidR="00101172">
              <w:rPr>
                <w:rFonts w:ascii="Arial" w:hAnsi="Arial"/>
                <w:bCs/>
                <w:spacing w:val="-2"/>
                <w:sz w:val="16"/>
                <w:szCs w:val="16"/>
              </w:rPr>
              <w:t xml:space="preserve">TAPs </w:t>
            </w:r>
            <w:r>
              <w:rPr>
                <w:rFonts w:ascii="Arial" w:hAnsi="Arial"/>
                <w:bCs/>
                <w:spacing w:val="-2"/>
                <w:sz w:val="16"/>
                <w:szCs w:val="16"/>
              </w:rPr>
              <w:t>exemption analysis</w:t>
            </w:r>
          </w:p>
          <w:p w14:paraId="173C0AD6" w14:textId="77777777" w:rsidR="001A04DE" w:rsidRPr="001A50E6" w:rsidRDefault="001A04DE" w:rsidP="001A04DE">
            <w:pPr>
              <w:tabs>
                <w:tab w:val="left" w:pos="252"/>
                <w:tab w:val="left" w:pos="2238"/>
                <w:tab w:val="left" w:pos="4758"/>
                <w:tab w:val="left" w:pos="5658"/>
                <w:tab w:val="left" w:pos="7098"/>
                <w:tab w:val="left" w:pos="8898"/>
                <w:tab w:val="left" w:pos="10084"/>
              </w:tabs>
              <w:spacing w:before="60" w:after="60"/>
              <w:ind w:left="252" w:hanging="252"/>
              <w:rPr>
                <w:rFonts w:ascii="Arial" w:hAnsi="Arial"/>
                <w:bCs/>
                <w:spacing w:val="-2"/>
                <w:sz w:val="16"/>
                <w:szCs w:val="16"/>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cs="Arial"/>
                <w:sz w:val="16"/>
                <w:szCs w:val="16"/>
              </w:rPr>
              <w:tab/>
            </w:r>
            <w:r>
              <w:rPr>
                <w:rFonts w:ascii="Arial" w:hAnsi="Arial"/>
                <w:bCs/>
                <w:spacing w:val="-2"/>
                <w:sz w:val="16"/>
                <w:szCs w:val="16"/>
              </w:rPr>
              <w:t xml:space="preserve">No, include </w:t>
            </w:r>
            <w:r w:rsidR="004C12D6">
              <w:rPr>
                <w:rFonts w:ascii="Arial" w:hAnsi="Arial"/>
                <w:bCs/>
                <w:spacing w:val="-2"/>
                <w:sz w:val="16"/>
                <w:szCs w:val="16"/>
              </w:rPr>
              <w:t>H</w:t>
            </w:r>
            <w:r>
              <w:rPr>
                <w:rFonts w:ascii="Arial" w:hAnsi="Arial"/>
                <w:bCs/>
                <w:spacing w:val="-2"/>
                <w:sz w:val="16"/>
                <w:szCs w:val="16"/>
              </w:rPr>
              <w:t>APs from the regulated equipment</w:t>
            </w:r>
            <w:r w:rsidR="00B60807">
              <w:rPr>
                <w:rFonts w:ascii="Arial" w:hAnsi="Arial"/>
                <w:bCs/>
                <w:spacing w:val="-2"/>
                <w:sz w:val="16"/>
                <w:szCs w:val="16"/>
              </w:rPr>
              <w:t xml:space="preserve"> or activity</w:t>
            </w:r>
            <w:r>
              <w:rPr>
                <w:rFonts w:ascii="Arial" w:hAnsi="Arial"/>
                <w:bCs/>
                <w:spacing w:val="-2"/>
                <w:sz w:val="16"/>
                <w:szCs w:val="16"/>
              </w:rPr>
              <w:t xml:space="preserve"> in the </w:t>
            </w:r>
            <w:r w:rsidR="00101172">
              <w:rPr>
                <w:rFonts w:ascii="Arial" w:hAnsi="Arial"/>
                <w:bCs/>
                <w:spacing w:val="-2"/>
                <w:sz w:val="16"/>
                <w:szCs w:val="16"/>
              </w:rPr>
              <w:t xml:space="preserve">TAPs </w:t>
            </w:r>
            <w:r>
              <w:rPr>
                <w:rFonts w:ascii="Arial" w:hAnsi="Arial"/>
                <w:bCs/>
                <w:spacing w:val="-2"/>
                <w:sz w:val="16"/>
                <w:szCs w:val="16"/>
              </w:rPr>
              <w:t>exemption analysis</w:t>
            </w:r>
          </w:p>
        </w:tc>
      </w:tr>
      <w:tr w:rsidR="001A50E6" w:rsidRPr="0013120A" w14:paraId="15FDD318" w14:textId="77777777" w:rsidTr="00F00B85">
        <w:trPr>
          <w:trHeight w:val="171"/>
        </w:trPr>
        <w:tc>
          <w:tcPr>
            <w:tcW w:w="7476" w:type="dxa"/>
            <w:gridSpan w:val="2"/>
            <w:tcBorders>
              <w:top w:val="single" w:sz="4" w:space="0" w:color="auto"/>
              <w:bottom w:val="single" w:sz="4" w:space="0" w:color="auto"/>
            </w:tcBorders>
            <w:shd w:val="clear" w:color="auto" w:fill="auto"/>
          </w:tcPr>
          <w:p w14:paraId="2B301212" w14:textId="77777777" w:rsidR="001A50E6" w:rsidRDefault="00F27AD0" w:rsidP="001A50E6">
            <w:pPr>
              <w:tabs>
                <w:tab w:val="left" w:pos="348"/>
                <w:tab w:val="left" w:pos="2238"/>
                <w:tab w:val="left" w:pos="4758"/>
                <w:tab w:val="left" w:pos="5658"/>
                <w:tab w:val="left" w:pos="7098"/>
                <w:tab w:val="left" w:pos="8898"/>
                <w:tab w:val="left" w:pos="10084"/>
              </w:tabs>
              <w:spacing w:before="60" w:after="60"/>
              <w:ind w:left="348" w:hanging="348"/>
              <w:rPr>
                <w:rFonts w:ascii="Arial" w:hAnsi="Arial"/>
                <w:spacing w:val="-2"/>
                <w:sz w:val="16"/>
                <w:szCs w:val="16"/>
              </w:rPr>
            </w:pPr>
            <w:r>
              <w:rPr>
                <w:rFonts w:ascii="Arial" w:hAnsi="Arial" w:cs="Arial"/>
                <w:sz w:val="16"/>
                <w:szCs w:val="16"/>
              </w:rPr>
              <w:t>3</w:t>
            </w:r>
            <w:r w:rsidR="00B87096">
              <w:rPr>
                <w:rFonts w:ascii="Arial" w:hAnsi="Arial" w:cs="Arial"/>
                <w:sz w:val="16"/>
                <w:szCs w:val="16"/>
              </w:rPr>
              <w:t>4</w:t>
            </w:r>
            <w:r w:rsidR="001A50E6" w:rsidRPr="006D79E3">
              <w:rPr>
                <w:rFonts w:ascii="Arial" w:hAnsi="Arial" w:cs="Arial"/>
                <w:sz w:val="16"/>
                <w:szCs w:val="16"/>
              </w:rPr>
              <w:t>.</w:t>
            </w:r>
            <w:r w:rsidR="001A50E6" w:rsidRPr="006D79E3">
              <w:rPr>
                <w:rFonts w:ascii="Arial" w:hAnsi="Arial" w:cs="Arial"/>
                <w:sz w:val="16"/>
                <w:szCs w:val="16"/>
              </w:rPr>
              <w:tab/>
            </w:r>
            <w:r w:rsidR="001A50E6">
              <w:rPr>
                <w:rFonts w:ascii="Arial" w:hAnsi="Arial"/>
                <w:spacing w:val="-2"/>
                <w:sz w:val="16"/>
                <w:szCs w:val="16"/>
              </w:rPr>
              <w:t xml:space="preserve">Is the increase in </w:t>
            </w:r>
            <w:r w:rsidR="001A50E6" w:rsidRPr="00E40F0C">
              <w:rPr>
                <w:rFonts w:ascii="Arial" w:hAnsi="Arial"/>
                <w:spacing w:val="-2"/>
                <w:sz w:val="16"/>
                <w:szCs w:val="16"/>
                <w:u w:val="single"/>
              </w:rPr>
              <w:t>uncontrolled</w:t>
            </w:r>
            <w:r w:rsidR="001A50E6">
              <w:rPr>
                <w:rFonts w:ascii="Arial" w:hAnsi="Arial"/>
                <w:spacing w:val="-2"/>
                <w:sz w:val="16"/>
                <w:szCs w:val="16"/>
              </w:rPr>
              <w:t xml:space="preserve"> TAP emissions from the </w:t>
            </w:r>
            <w:r w:rsidR="001A50E6">
              <w:rPr>
                <w:rFonts w:ascii="Arial" w:hAnsi="Arial" w:cs="Arial"/>
                <w:sz w:val="16"/>
                <w:szCs w:val="16"/>
              </w:rPr>
              <w:t>equipment or activity being exempted</w:t>
            </w:r>
            <w:r w:rsidR="00D2371C">
              <w:rPr>
                <w:rFonts w:ascii="Arial" w:hAnsi="Arial" w:cs="Arial"/>
                <w:sz w:val="16"/>
                <w:szCs w:val="16"/>
              </w:rPr>
              <w:t xml:space="preserve"> Below Regulatory Concern </w:t>
            </w:r>
            <w:r w:rsidR="00F00B85">
              <w:rPr>
                <w:rFonts w:ascii="Arial" w:hAnsi="Arial" w:cs="Arial"/>
                <w:sz w:val="16"/>
                <w:szCs w:val="16"/>
              </w:rPr>
              <w:t>(</w:t>
            </w:r>
            <w:r w:rsidR="00F00B85" w:rsidRPr="003B3193">
              <w:rPr>
                <w:rFonts w:ascii="Arial" w:hAnsi="Arial" w:cs="Arial"/>
                <w:b/>
                <w:sz w:val="16"/>
                <w:szCs w:val="16"/>
              </w:rPr>
              <w:t>BRC</w:t>
            </w:r>
            <w:r w:rsidR="00F00B85">
              <w:rPr>
                <w:rFonts w:ascii="Arial" w:hAnsi="Arial" w:cs="Arial"/>
                <w:sz w:val="16"/>
                <w:szCs w:val="16"/>
              </w:rPr>
              <w:t xml:space="preserve">) </w:t>
            </w:r>
            <w:r w:rsidR="00D2371C" w:rsidRPr="001A1309">
              <w:rPr>
                <w:rFonts w:ascii="Arial" w:hAnsi="Arial"/>
                <w:spacing w:val="-2"/>
                <w:sz w:val="16"/>
                <w:szCs w:val="16"/>
              </w:rPr>
              <w:t>in accorda</w:t>
            </w:r>
            <w:r w:rsidR="00D2371C">
              <w:rPr>
                <w:rFonts w:ascii="Arial" w:hAnsi="Arial"/>
                <w:spacing w:val="-2"/>
                <w:sz w:val="16"/>
                <w:szCs w:val="16"/>
              </w:rPr>
              <w:t>nce with IDAPA 58.01.01.223.01</w:t>
            </w:r>
            <w:r w:rsidR="001A50E6">
              <w:rPr>
                <w:rFonts w:ascii="Arial" w:hAnsi="Arial"/>
                <w:spacing w:val="-2"/>
                <w:sz w:val="16"/>
                <w:szCs w:val="16"/>
              </w:rPr>
              <w:t>?</w:t>
            </w:r>
          </w:p>
          <w:p w14:paraId="6E32163A" w14:textId="77777777" w:rsidR="00D2371C" w:rsidRPr="007F4AE8" w:rsidRDefault="00341611" w:rsidP="00D2371C">
            <w:pPr>
              <w:tabs>
                <w:tab w:val="left" w:pos="2238"/>
                <w:tab w:val="left" w:pos="4758"/>
                <w:tab w:val="left" w:pos="5658"/>
                <w:tab w:val="left" w:pos="7098"/>
                <w:tab w:val="left" w:pos="8898"/>
                <w:tab w:val="left" w:pos="10084"/>
              </w:tabs>
              <w:spacing w:before="60" w:after="60"/>
              <w:ind w:left="348"/>
              <w:rPr>
                <w:rFonts w:ascii="Arial" w:hAnsi="Arial"/>
                <w:i/>
                <w:spacing w:val="-2"/>
                <w:sz w:val="16"/>
                <w:szCs w:val="16"/>
              </w:rPr>
            </w:pPr>
            <w:r w:rsidRPr="007F4AE8">
              <w:rPr>
                <w:rFonts w:ascii="Arial" w:hAnsi="Arial"/>
                <w:i/>
                <w:spacing w:val="-2"/>
                <w:sz w:val="16"/>
                <w:szCs w:val="16"/>
              </w:rPr>
              <w:t xml:space="preserve">Note: Supporting documentation must </w:t>
            </w:r>
            <w:r>
              <w:rPr>
                <w:rFonts w:ascii="Arial" w:hAnsi="Arial"/>
                <w:i/>
                <w:spacing w:val="-2"/>
                <w:sz w:val="16"/>
                <w:szCs w:val="16"/>
              </w:rPr>
              <w:t>be attached to this form</w:t>
            </w:r>
            <w:r w:rsidRPr="007F4AE8">
              <w:rPr>
                <w:rFonts w:ascii="Arial" w:hAnsi="Arial"/>
                <w:i/>
                <w:spacing w:val="-2"/>
                <w:sz w:val="16"/>
                <w:szCs w:val="16"/>
              </w:rPr>
              <w:t>.</w:t>
            </w:r>
          </w:p>
        </w:tc>
        <w:tc>
          <w:tcPr>
            <w:tcW w:w="3600" w:type="dxa"/>
            <w:gridSpan w:val="2"/>
            <w:tcBorders>
              <w:top w:val="single" w:sz="4" w:space="0" w:color="auto"/>
              <w:bottom w:val="single" w:sz="4" w:space="0" w:color="auto"/>
            </w:tcBorders>
            <w:shd w:val="clear" w:color="auto" w:fill="auto"/>
          </w:tcPr>
          <w:p w14:paraId="128B992C" w14:textId="77777777" w:rsidR="001A50E6" w:rsidRDefault="001A50E6" w:rsidP="00B60807">
            <w:pPr>
              <w:tabs>
                <w:tab w:val="left" w:pos="252"/>
                <w:tab w:val="left" w:pos="2238"/>
                <w:tab w:val="left" w:pos="4758"/>
                <w:tab w:val="left" w:pos="5658"/>
                <w:tab w:val="left" w:pos="7098"/>
                <w:tab w:val="left" w:pos="8898"/>
                <w:tab w:val="left" w:pos="10084"/>
              </w:tabs>
              <w:spacing w:before="60" w:after="60"/>
              <w:ind w:left="252" w:hanging="252"/>
              <w:rPr>
                <w:rFonts w:ascii="Arial" w:hAnsi="Arial"/>
                <w:bCs/>
                <w:spacing w:val="-2"/>
                <w:sz w:val="16"/>
                <w:szCs w:val="16"/>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00B60807" w:rsidRPr="006D79E3">
              <w:rPr>
                <w:rFonts w:ascii="Arial" w:hAnsi="Arial" w:cs="Arial"/>
                <w:sz w:val="16"/>
                <w:szCs w:val="16"/>
              </w:rPr>
              <w:tab/>
            </w:r>
            <w:r>
              <w:rPr>
                <w:rFonts w:ascii="Arial" w:hAnsi="Arial"/>
                <w:bCs/>
                <w:spacing w:val="-2"/>
                <w:sz w:val="16"/>
                <w:szCs w:val="16"/>
              </w:rPr>
              <w:t>Yes</w:t>
            </w:r>
            <w:r w:rsidR="006035EE">
              <w:rPr>
                <w:rFonts w:ascii="Arial" w:hAnsi="Arial"/>
                <w:bCs/>
                <w:spacing w:val="-2"/>
                <w:sz w:val="16"/>
                <w:szCs w:val="16"/>
              </w:rPr>
              <w:t>, g</w:t>
            </w:r>
            <w:r w:rsidR="00AC3C31" w:rsidRPr="006D79E3">
              <w:rPr>
                <w:rFonts w:ascii="Arial" w:hAnsi="Arial"/>
                <w:bCs/>
                <w:spacing w:val="-2"/>
                <w:sz w:val="16"/>
                <w:szCs w:val="16"/>
              </w:rPr>
              <w:t xml:space="preserve">o to question </w:t>
            </w:r>
            <w:r w:rsidR="0094004A">
              <w:rPr>
                <w:rFonts w:ascii="Arial" w:hAnsi="Arial"/>
                <w:bCs/>
                <w:spacing w:val="-2"/>
                <w:sz w:val="16"/>
                <w:szCs w:val="16"/>
              </w:rPr>
              <w:t>39</w:t>
            </w:r>
            <w:r w:rsidR="00AC3C31">
              <w:rPr>
                <w:rFonts w:ascii="Arial" w:hAnsi="Arial"/>
                <w:bCs/>
                <w:spacing w:val="-2"/>
                <w:sz w:val="16"/>
                <w:szCs w:val="16"/>
              </w:rPr>
              <w:t xml:space="preserve"> (</w:t>
            </w:r>
            <w:r w:rsidR="00B60807">
              <w:rPr>
                <w:rFonts w:ascii="Arial" w:hAnsi="Arial"/>
                <w:bCs/>
                <w:spacing w:val="-2"/>
                <w:sz w:val="16"/>
                <w:szCs w:val="16"/>
              </w:rPr>
              <w:t>Records</w:t>
            </w:r>
            <w:r w:rsidR="00AC3C31">
              <w:rPr>
                <w:rFonts w:ascii="Arial" w:hAnsi="Arial"/>
                <w:bCs/>
                <w:spacing w:val="-2"/>
                <w:sz w:val="16"/>
                <w:szCs w:val="16"/>
              </w:rPr>
              <w:t xml:space="preserve"> </w:t>
            </w:r>
            <w:r w:rsidR="00B60807">
              <w:rPr>
                <w:rFonts w:ascii="Arial" w:hAnsi="Arial"/>
                <w:bCs/>
                <w:spacing w:val="-2"/>
                <w:sz w:val="16"/>
                <w:szCs w:val="16"/>
              </w:rPr>
              <w:t>Retention</w:t>
            </w:r>
            <w:r w:rsidR="00AC3C31">
              <w:rPr>
                <w:rFonts w:ascii="Arial" w:hAnsi="Arial"/>
                <w:bCs/>
                <w:spacing w:val="-2"/>
                <w:sz w:val="16"/>
                <w:szCs w:val="16"/>
              </w:rPr>
              <w:t>)</w:t>
            </w:r>
          </w:p>
          <w:p w14:paraId="107FE842" w14:textId="77777777" w:rsidR="001A50E6" w:rsidRPr="001A50E6" w:rsidRDefault="001A50E6" w:rsidP="00D2371C">
            <w:pPr>
              <w:tabs>
                <w:tab w:val="left" w:pos="252"/>
                <w:tab w:val="left" w:pos="2238"/>
                <w:tab w:val="left" w:pos="4758"/>
                <w:tab w:val="left" w:pos="5658"/>
                <w:tab w:val="left" w:pos="7098"/>
                <w:tab w:val="left" w:pos="8898"/>
                <w:tab w:val="left" w:pos="10084"/>
              </w:tabs>
              <w:spacing w:before="60" w:after="60"/>
              <w:ind w:left="252" w:hanging="252"/>
              <w:rPr>
                <w:rFonts w:ascii="Arial" w:hAnsi="Arial"/>
                <w:bCs/>
                <w:spacing w:val="-2"/>
                <w:sz w:val="16"/>
                <w:szCs w:val="16"/>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cs="Arial"/>
                <w:sz w:val="16"/>
                <w:szCs w:val="16"/>
              </w:rPr>
              <w:tab/>
            </w:r>
            <w:r>
              <w:rPr>
                <w:rFonts w:ascii="Arial" w:hAnsi="Arial"/>
                <w:bCs/>
                <w:spacing w:val="-2"/>
                <w:sz w:val="16"/>
                <w:szCs w:val="16"/>
              </w:rPr>
              <w:t>No</w:t>
            </w:r>
          </w:p>
        </w:tc>
      </w:tr>
      <w:tr w:rsidR="00D2371C" w:rsidRPr="0013120A" w14:paraId="546EC3B4" w14:textId="77777777" w:rsidTr="00F00B85">
        <w:trPr>
          <w:trHeight w:val="171"/>
        </w:trPr>
        <w:tc>
          <w:tcPr>
            <w:tcW w:w="7476" w:type="dxa"/>
            <w:gridSpan w:val="2"/>
            <w:tcBorders>
              <w:top w:val="single" w:sz="4" w:space="0" w:color="auto"/>
              <w:bottom w:val="single" w:sz="4" w:space="0" w:color="auto"/>
            </w:tcBorders>
            <w:shd w:val="clear" w:color="auto" w:fill="auto"/>
          </w:tcPr>
          <w:p w14:paraId="4597EC27" w14:textId="77777777" w:rsidR="00D2371C" w:rsidRDefault="00D2371C" w:rsidP="00D2371C">
            <w:pPr>
              <w:tabs>
                <w:tab w:val="left" w:pos="348"/>
                <w:tab w:val="left" w:pos="2238"/>
                <w:tab w:val="left" w:pos="4758"/>
                <w:tab w:val="left" w:pos="5658"/>
                <w:tab w:val="left" w:pos="7098"/>
                <w:tab w:val="left" w:pos="8898"/>
                <w:tab w:val="left" w:pos="10084"/>
              </w:tabs>
              <w:spacing w:before="60" w:after="60"/>
              <w:ind w:left="348" w:hanging="348"/>
              <w:rPr>
                <w:rFonts w:ascii="Arial" w:hAnsi="Arial"/>
                <w:spacing w:val="-2"/>
                <w:sz w:val="16"/>
                <w:szCs w:val="16"/>
              </w:rPr>
            </w:pPr>
            <w:r>
              <w:rPr>
                <w:rFonts w:ascii="Arial" w:hAnsi="Arial" w:cs="Arial"/>
                <w:sz w:val="16"/>
                <w:szCs w:val="16"/>
              </w:rPr>
              <w:t>3</w:t>
            </w:r>
            <w:r w:rsidR="00B87096">
              <w:rPr>
                <w:rFonts w:ascii="Arial" w:hAnsi="Arial" w:cs="Arial"/>
                <w:sz w:val="16"/>
                <w:szCs w:val="16"/>
              </w:rPr>
              <w:t>5</w:t>
            </w:r>
            <w:r w:rsidRPr="006D79E3">
              <w:rPr>
                <w:rFonts w:ascii="Arial" w:hAnsi="Arial" w:cs="Arial"/>
                <w:sz w:val="16"/>
                <w:szCs w:val="16"/>
              </w:rPr>
              <w:t>.</w:t>
            </w:r>
            <w:r w:rsidRPr="006D79E3">
              <w:rPr>
                <w:rFonts w:ascii="Arial" w:hAnsi="Arial" w:cs="Arial"/>
                <w:sz w:val="16"/>
                <w:szCs w:val="16"/>
              </w:rPr>
              <w:tab/>
            </w:r>
            <w:r>
              <w:rPr>
                <w:rFonts w:ascii="Arial" w:hAnsi="Arial"/>
                <w:spacing w:val="-2"/>
                <w:sz w:val="16"/>
                <w:szCs w:val="16"/>
              </w:rPr>
              <w:t xml:space="preserve">Is the increase in the </w:t>
            </w:r>
            <w:r w:rsidRPr="00E40F0C">
              <w:rPr>
                <w:rFonts w:ascii="Arial" w:hAnsi="Arial"/>
                <w:spacing w:val="-2"/>
                <w:sz w:val="16"/>
                <w:szCs w:val="16"/>
                <w:u w:val="single"/>
              </w:rPr>
              <w:t>uncontrolled</w:t>
            </w:r>
            <w:r>
              <w:rPr>
                <w:rFonts w:ascii="Arial" w:hAnsi="Arial"/>
                <w:spacing w:val="-2"/>
                <w:sz w:val="16"/>
                <w:szCs w:val="16"/>
              </w:rPr>
              <w:t xml:space="preserve"> emission rate </w:t>
            </w:r>
            <w:r w:rsidR="00F00B85">
              <w:rPr>
                <w:rFonts w:ascii="Arial" w:hAnsi="Arial"/>
                <w:spacing w:val="-2"/>
                <w:sz w:val="16"/>
                <w:szCs w:val="16"/>
              </w:rPr>
              <w:t xml:space="preserve">for all TAPs emitted </w:t>
            </w:r>
            <w:r>
              <w:rPr>
                <w:rFonts w:ascii="Arial" w:hAnsi="Arial"/>
                <w:spacing w:val="-2"/>
                <w:sz w:val="16"/>
                <w:szCs w:val="16"/>
              </w:rPr>
              <w:t xml:space="preserve">from the </w:t>
            </w:r>
            <w:r>
              <w:rPr>
                <w:rFonts w:ascii="Arial" w:hAnsi="Arial" w:cs="Arial"/>
                <w:sz w:val="16"/>
                <w:szCs w:val="16"/>
              </w:rPr>
              <w:t xml:space="preserve">equipment or activity being exempted </w:t>
            </w:r>
            <w:r w:rsidRPr="00D2371C">
              <w:rPr>
                <w:rFonts w:ascii="Arial" w:hAnsi="Arial" w:cs="Arial"/>
                <w:sz w:val="16"/>
                <w:szCs w:val="16"/>
              </w:rPr>
              <w:t>less than or</w:t>
            </w:r>
            <w:r>
              <w:rPr>
                <w:rFonts w:ascii="Arial" w:hAnsi="Arial" w:cs="Arial"/>
                <w:sz w:val="16"/>
                <w:szCs w:val="16"/>
              </w:rPr>
              <w:t xml:space="preserve"> </w:t>
            </w:r>
            <w:r w:rsidRPr="00D2371C">
              <w:rPr>
                <w:rFonts w:ascii="Arial" w:hAnsi="Arial" w:cs="Arial"/>
                <w:sz w:val="16"/>
                <w:szCs w:val="16"/>
              </w:rPr>
              <w:t xml:space="preserve">equal to all applicable screening emission levels listed in </w:t>
            </w:r>
            <w:r w:rsidR="003E5A27">
              <w:rPr>
                <w:rFonts w:ascii="Arial" w:hAnsi="Arial" w:cs="Arial"/>
                <w:sz w:val="16"/>
                <w:szCs w:val="16"/>
              </w:rPr>
              <w:t>IDAPA 58.01.01.</w:t>
            </w:r>
            <w:r w:rsidRPr="00D2371C">
              <w:rPr>
                <w:rFonts w:ascii="Arial" w:hAnsi="Arial" w:cs="Arial"/>
                <w:sz w:val="16"/>
                <w:szCs w:val="16"/>
              </w:rPr>
              <w:t>585 and 586</w:t>
            </w:r>
            <w:r>
              <w:rPr>
                <w:rFonts w:ascii="Arial" w:hAnsi="Arial" w:cs="Arial"/>
                <w:sz w:val="16"/>
                <w:szCs w:val="16"/>
              </w:rPr>
              <w:t xml:space="preserve"> </w:t>
            </w:r>
            <w:r w:rsidRPr="001A1309">
              <w:rPr>
                <w:rFonts w:ascii="Arial" w:hAnsi="Arial"/>
                <w:spacing w:val="-2"/>
                <w:sz w:val="16"/>
                <w:szCs w:val="16"/>
              </w:rPr>
              <w:t>in accorda</w:t>
            </w:r>
            <w:r>
              <w:rPr>
                <w:rFonts w:ascii="Arial" w:hAnsi="Arial"/>
                <w:spacing w:val="-2"/>
                <w:sz w:val="16"/>
                <w:szCs w:val="16"/>
              </w:rPr>
              <w:t>nce with IDAPA 58.01.01.223.02.a?</w:t>
            </w:r>
            <w:r w:rsidR="00F00B85">
              <w:rPr>
                <w:rFonts w:ascii="Arial" w:hAnsi="Arial"/>
                <w:spacing w:val="-2"/>
                <w:sz w:val="16"/>
                <w:szCs w:val="16"/>
              </w:rPr>
              <w:t xml:space="preserve"> </w:t>
            </w:r>
            <w:r w:rsidR="00F00B85" w:rsidRPr="003B3193">
              <w:rPr>
                <w:rFonts w:ascii="Arial" w:hAnsi="Arial"/>
                <w:b/>
                <w:spacing w:val="-2"/>
                <w:sz w:val="16"/>
                <w:szCs w:val="16"/>
              </w:rPr>
              <w:t>Level I</w:t>
            </w:r>
          </w:p>
          <w:p w14:paraId="704B62FD" w14:textId="77777777" w:rsidR="00D2371C" w:rsidRPr="007F4AE8" w:rsidRDefault="00341611" w:rsidP="00F00B85">
            <w:pPr>
              <w:tabs>
                <w:tab w:val="left" w:pos="2238"/>
                <w:tab w:val="left" w:pos="4758"/>
                <w:tab w:val="left" w:pos="5658"/>
                <w:tab w:val="left" w:pos="7098"/>
                <w:tab w:val="left" w:pos="8898"/>
                <w:tab w:val="left" w:pos="10084"/>
              </w:tabs>
              <w:spacing w:before="60" w:after="60"/>
              <w:ind w:left="348"/>
              <w:rPr>
                <w:rFonts w:ascii="Arial" w:hAnsi="Arial"/>
                <w:i/>
                <w:spacing w:val="-2"/>
                <w:sz w:val="16"/>
                <w:szCs w:val="16"/>
              </w:rPr>
            </w:pPr>
            <w:r w:rsidRPr="007F4AE8">
              <w:rPr>
                <w:rFonts w:ascii="Arial" w:hAnsi="Arial"/>
                <w:i/>
                <w:spacing w:val="-2"/>
                <w:sz w:val="16"/>
                <w:szCs w:val="16"/>
              </w:rPr>
              <w:t xml:space="preserve">Note: Supporting documentation must </w:t>
            </w:r>
            <w:r>
              <w:rPr>
                <w:rFonts w:ascii="Arial" w:hAnsi="Arial"/>
                <w:i/>
                <w:spacing w:val="-2"/>
                <w:sz w:val="16"/>
                <w:szCs w:val="16"/>
              </w:rPr>
              <w:t>be attached to this form</w:t>
            </w:r>
            <w:r w:rsidRPr="007F4AE8">
              <w:rPr>
                <w:rFonts w:ascii="Arial" w:hAnsi="Arial"/>
                <w:i/>
                <w:spacing w:val="-2"/>
                <w:sz w:val="16"/>
                <w:szCs w:val="16"/>
              </w:rPr>
              <w:t>.</w:t>
            </w:r>
          </w:p>
        </w:tc>
        <w:tc>
          <w:tcPr>
            <w:tcW w:w="3600" w:type="dxa"/>
            <w:gridSpan w:val="2"/>
            <w:tcBorders>
              <w:top w:val="single" w:sz="4" w:space="0" w:color="auto"/>
              <w:bottom w:val="single" w:sz="4" w:space="0" w:color="auto"/>
            </w:tcBorders>
            <w:shd w:val="clear" w:color="auto" w:fill="auto"/>
          </w:tcPr>
          <w:p w14:paraId="1721876A" w14:textId="77777777" w:rsidR="00D2371C" w:rsidRDefault="00D2371C" w:rsidP="00F00B85">
            <w:pPr>
              <w:tabs>
                <w:tab w:val="left" w:pos="348"/>
                <w:tab w:val="left" w:pos="2238"/>
                <w:tab w:val="left" w:pos="4758"/>
                <w:tab w:val="left" w:pos="5658"/>
                <w:tab w:val="left" w:pos="7098"/>
                <w:tab w:val="left" w:pos="8898"/>
                <w:tab w:val="left" w:pos="10084"/>
              </w:tabs>
              <w:spacing w:before="60" w:after="60"/>
              <w:rPr>
                <w:rFonts w:ascii="Arial" w:hAnsi="Arial"/>
                <w:bCs/>
                <w:spacing w:val="-2"/>
                <w:sz w:val="16"/>
                <w:szCs w:val="16"/>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bCs/>
                <w:spacing w:val="-2"/>
                <w:sz w:val="16"/>
                <w:szCs w:val="16"/>
              </w:rPr>
              <w:t xml:space="preserve"> </w:t>
            </w:r>
            <w:r>
              <w:rPr>
                <w:rFonts w:ascii="Arial" w:hAnsi="Arial"/>
                <w:bCs/>
                <w:spacing w:val="-2"/>
                <w:sz w:val="16"/>
                <w:szCs w:val="16"/>
              </w:rPr>
              <w:t>Yes</w:t>
            </w:r>
            <w:r w:rsidR="006035EE">
              <w:rPr>
                <w:rFonts w:ascii="Arial" w:hAnsi="Arial"/>
                <w:bCs/>
                <w:spacing w:val="-2"/>
                <w:sz w:val="16"/>
                <w:szCs w:val="16"/>
              </w:rPr>
              <w:t>, g</w:t>
            </w:r>
            <w:r w:rsidRPr="006D79E3">
              <w:rPr>
                <w:rFonts w:ascii="Arial" w:hAnsi="Arial"/>
                <w:bCs/>
                <w:spacing w:val="-2"/>
                <w:sz w:val="16"/>
                <w:szCs w:val="16"/>
              </w:rPr>
              <w:t xml:space="preserve">o to question </w:t>
            </w:r>
            <w:r w:rsidR="00AC3C31">
              <w:rPr>
                <w:rFonts w:ascii="Arial" w:hAnsi="Arial"/>
                <w:bCs/>
                <w:spacing w:val="-2"/>
                <w:sz w:val="16"/>
                <w:szCs w:val="16"/>
              </w:rPr>
              <w:t>3</w:t>
            </w:r>
            <w:r w:rsidR="0094004A">
              <w:rPr>
                <w:rFonts w:ascii="Arial" w:hAnsi="Arial"/>
                <w:bCs/>
                <w:spacing w:val="-2"/>
                <w:sz w:val="16"/>
                <w:szCs w:val="16"/>
              </w:rPr>
              <w:t>8</w:t>
            </w:r>
            <w:r w:rsidR="00AC3C31">
              <w:rPr>
                <w:rFonts w:ascii="Arial" w:hAnsi="Arial"/>
                <w:bCs/>
                <w:spacing w:val="-2"/>
                <w:sz w:val="16"/>
                <w:szCs w:val="16"/>
              </w:rPr>
              <w:t xml:space="preserve"> (end of</w:t>
            </w:r>
            <w:r w:rsidR="00AE02C0">
              <w:rPr>
                <w:rFonts w:ascii="Arial" w:hAnsi="Arial"/>
                <w:bCs/>
                <w:spacing w:val="-2"/>
                <w:sz w:val="16"/>
                <w:szCs w:val="16"/>
              </w:rPr>
              <w:t xml:space="preserve"> this</w:t>
            </w:r>
            <w:r w:rsidR="00AC3C31">
              <w:rPr>
                <w:rFonts w:ascii="Arial" w:hAnsi="Arial"/>
                <w:bCs/>
                <w:spacing w:val="-2"/>
                <w:sz w:val="16"/>
                <w:szCs w:val="16"/>
              </w:rPr>
              <w:t xml:space="preserve"> Section</w:t>
            </w:r>
            <w:r>
              <w:rPr>
                <w:rFonts w:ascii="Arial" w:hAnsi="Arial"/>
                <w:bCs/>
                <w:spacing w:val="-2"/>
                <w:sz w:val="16"/>
                <w:szCs w:val="16"/>
              </w:rPr>
              <w:t>)</w:t>
            </w:r>
          </w:p>
          <w:p w14:paraId="7C549897" w14:textId="77777777" w:rsidR="00D2371C" w:rsidRPr="001A50E6" w:rsidRDefault="00D2371C" w:rsidP="00F00B85">
            <w:pPr>
              <w:tabs>
                <w:tab w:val="left" w:pos="252"/>
                <w:tab w:val="left" w:pos="2238"/>
                <w:tab w:val="left" w:pos="4758"/>
                <w:tab w:val="left" w:pos="5658"/>
                <w:tab w:val="left" w:pos="7098"/>
                <w:tab w:val="left" w:pos="8898"/>
                <w:tab w:val="left" w:pos="10084"/>
              </w:tabs>
              <w:spacing w:before="60" w:after="60"/>
              <w:ind w:left="252" w:hanging="252"/>
              <w:rPr>
                <w:rFonts w:ascii="Arial" w:hAnsi="Arial"/>
                <w:bCs/>
                <w:spacing w:val="-2"/>
                <w:sz w:val="16"/>
                <w:szCs w:val="16"/>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cs="Arial"/>
                <w:sz w:val="16"/>
                <w:szCs w:val="16"/>
              </w:rPr>
              <w:tab/>
            </w:r>
            <w:r>
              <w:rPr>
                <w:rFonts w:ascii="Arial" w:hAnsi="Arial"/>
                <w:bCs/>
                <w:spacing w:val="-2"/>
                <w:sz w:val="16"/>
                <w:szCs w:val="16"/>
              </w:rPr>
              <w:t>No</w:t>
            </w:r>
          </w:p>
        </w:tc>
      </w:tr>
      <w:tr w:rsidR="00BE50D5" w:rsidRPr="0013120A" w14:paraId="39FFFE2A" w14:textId="77777777" w:rsidTr="00F00B85">
        <w:trPr>
          <w:trHeight w:val="171"/>
        </w:trPr>
        <w:tc>
          <w:tcPr>
            <w:tcW w:w="7476" w:type="dxa"/>
            <w:gridSpan w:val="2"/>
            <w:tcBorders>
              <w:top w:val="single" w:sz="4" w:space="0" w:color="auto"/>
              <w:bottom w:val="single" w:sz="4" w:space="0" w:color="auto"/>
            </w:tcBorders>
            <w:shd w:val="clear" w:color="auto" w:fill="auto"/>
          </w:tcPr>
          <w:p w14:paraId="3856AB21" w14:textId="77777777" w:rsidR="00BE50D5" w:rsidRPr="006B4AF6" w:rsidRDefault="00BE50D5" w:rsidP="001F5E85">
            <w:pPr>
              <w:tabs>
                <w:tab w:val="left" w:pos="348"/>
                <w:tab w:val="left" w:pos="2238"/>
                <w:tab w:val="left" w:pos="4758"/>
                <w:tab w:val="left" w:pos="5658"/>
                <w:tab w:val="left" w:pos="7098"/>
                <w:tab w:val="left" w:pos="8898"/>
                <w:tab w:val="left" w:pos="10084"/>
              </w:tabs>
              <w:spacing w:before="60" w:after="60"/>
              <w:ind w:left="348" w:hanging="348"/>
              <w:rPr>
                <w:rFonts w:ascii="Arial" w:hAnsi="Arial"/>
                <w:spacing w:val="-2"/>
                <w:sz w:val="16"/>
                <w:szCs w:val="16"/>
              </w:rPr>
            </w:pPr>
            <w:r w:rsidRPr="006B4AF6">
              <w:rPr>
                <w:rFonts w:ascii="Arial" w:hAnsi="Arial" w:cs="Arial"/>
                <w:sz w:val="16"/>
                <w:szCs w:val="16"/>
              </w:rPr>
              <w:t>36.</w:t>
            </w:r>
            <w:r w:rsidRPr="006B4AF6">
              <w:rPr>
                <w:rFonts w:ascii="Arial" w:hAnsi="Arial" w:cs="Arial"/>
                <w:sz w:val="16"/>
                <w:szCs w:val="16"/>
              </w:rPr>
              <w:tab/>
            </w:r>
            <w:r w:rsidRPr="006B4AF6">
              <w:rPr>
                <w:rFonts w:ascii="Arial" w:hAnsi="Arial"/>
                <w:spacing w:val="-2"/>
                <w:sz w:val="16"/>
                <w:szCs w:val="16"/>
              </w:rPr>
              <w:t xml:space="preserve">Is the increase in the </w:t>
            </w:r>
            <w:r w:rsidRPr="006B4AF6">
              <w:rPr>
                <w:rFonts w:ascii="Arial" w:hAnsi="Arial"/>
                <w:spacing w:val="-2"/>
                <w:sz w:val="16"/>
                <w:szCs w:val="16"/>
                <w:u w:val="single"/>
              </w:rPr>
              <w:t>uncontrolled</w:t>
            </w:r>
            <w:r w:rsidRPr="006B4AF6">
              <w:rPr>
                <w:rFonts w:ascii="Arial" w:hAnsi="Arial"/>
                <w:spacing w:val="-2"/>
                <w:sz w:val="16"/>
                <w:szCs w:val="16"/>
              </w:rPr>
              <w:t xml:space="preserve"> ambient concentration for all TAPs emitted from the </w:t>
            </w:r>
            <w:r w:rsidRPr="006B4AF6">
              <w:rPr>
                <w:rFonts w:ascii="Arial" w:hAnsi="Arial" w:cs="Arial"/>
                <w:sz w:val="16"/>
                <w:szCs w:val="16"/>
              </w:rPr>
              <w:t xml:space="preserve">equipment or activity being exempted less than or equal to all applicable acceptable ambient concentrations listed in Sections 585 and 586 </w:t>
            </w:r>
            <w:r w:rsidRPr="006B4AF6">
              <w:rPr>
                <w:rFonts w:ascii="Arial" w:hAnsi="Arial"/>
                <w:spacing w:val="-2"/>
                <w:sz w:val="16"/>
                <w:szCs w:val="16"/>
              </w:rPr>
              <w:t xml:space="preserve">in accordance with IDAPA 58.01.01.223.02.b? </w:t>
            </w:r>
            <w:r w:rsidRPr="006B4AF6">
              <w:rPr>
                <w:rFonts w:ascii="Arial" w:hAnsi="Arial"/>
                <w:b/>
                <w:spacing w:val="-2"/>
                <w:sz w:val="16"/>
                <w:szCs w:val="16"/>
              </w:rPr>
              <w:t>Level I</w:t>
            </w:r>
          </w:p>
          <w:p w14:paraId="6FEFE98D" w14:textId="77777777" w:rsidR="00BE50D5" w:rsidRPr="006B4AF6" w:rsidRDefault="00BE50D5" w:rsidP="001F5E85">
            <w:pPr>
              <w:tabs>
                <w:tab w:val="left" w:pos="2238"/>
                <w:tab w:val="left" w:pos="4758"/>
                <w:tab w:val="left" w:pos="5658"/>
                <w:tab w:val="left" w:pos="7098"/>
                <w:tab w:val="left" w:pos="8898"/>
                <w:tab w:val="left" w:pos="10084"/>
              </w:tabs>
              <w:spacing w:before="60" w:after="60"/>
              <w:ind w:left="348"/>
              <w:rPr>
                <w:rFonts w:ascii="Arial" w:hAnsi="Arial"/>
                <w:i/>
                <w:spacing w:val="-2"/>
                <w:sz w:val="16"/>
                <w:szCs w:val="16"/>
              </w:rPr>
            </w:pPr>
            <w:r w:rsidRPr="006B4AF6">
              <w:rPr>
                <w:rFonts w:ascii="Arial" w:hAnsi="Arial"/>
                <w:i/>
                <w:spacing w:val="-2"/>
                <w:sz w:val="16"/>
                <w:szCs w:val="16"/>
              </w:rPr>
              <w:t>Note: Supporting documentation must be attached to this form.</w:t>
            </w:r>
          </w:p>
        </w:tc>
        <w:tc>
          <w:tcPr>
            <w:tcW w:w="3600" w:type="dxa"/>
            <w:gridSpan w:val="2"/>
            <w:tcBorders>
              <w:top w:val="single" w:sz="4" w:space="0" w:color="auto"/>
              <w:bottom w:val="single" w:sz="4" w:space="0" w:color="auto"/>
            </w:tcBorders>
            <w:shd w:val="clear" w:color="auto" w:fill="auto"/>
          </w:tcPr>
          <w:p w14:paraId="61DFBAE2" w14:textId="77777777" w:rsidR="00BE50D5" w:rsidRDefault="00BE50D5" w:rsidP="001F5E85">
            <w:pPr>
              <w:tabs>
                <w:tab w:val="left" w:pos="348"/>
                <w:tab w:val="left" w:pos="2238"/>
                <w:tab w:val="left" w:pos="4758"/>
                <w:tab w:val="left" w:pos="5658"/>
                <w:tab w:val="left" w:pos="7098"/>
                <w:tab w:val="left" w:pos="8898"/>
                <w:tab w:val="left" w:pos="10084"/>
              </w:tabs>
              <w:spacing w:before="60" w:after="60"/>
              <w:rPr>
                <w:rFonts w:ascii="Arial" w:hAnsi="Arial"/>
                <w:bCs/>
                <w:spacing w:val="-2"/>
                <w:sz w:val="16"/>
                <w:szCs w:val="16"/>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bCs/>
                <w:spacing w:val="-2"/>
                <w:sz w:val="16"/>
                <w:szCs w:val="16"/>
              </w:rPr>
              <w:t xml:space="preserve"> </w:t>
            </w:r>
            <w:r>
              <w:rPr>
                <w:rFonts w:ascii="Arial" w:hAnsi="Arial"/>
                <w:bCs/>
                <w:spacing w:val="-2"/>
                <w:sz w:val="16"/>
                <w:szCs w:val="16"/>
              </w:rPr>
              <w:t>Yes, g</w:t>
            </w:r>
            <w:r w:rsidRPr="006D79E3">
              <w:rPr>
                <w:rFonts w:ascii="Arial" w:hAnsi="Arial"/>
                <w:bCs/>
                <w:spacing w:val="-2"/>
                <w:sz w:val="16"/>
                <w:szCs w:val="16"/>
              </w:rPr>
              <w:t xml:space="preserve">o to question </w:t>
            </w:r>
            <w:r>
              <w:rPr>
                <w:rFonts w:ascii="Arial" w:hAnsi="Arial"/>
                <w:bCs/>
                <w:spacing w:val="-2"/>
                <w:sz w:val="16"/>
                <w:szCs w:val="16"/>
              </w:rPr>
              <w:t>38 (end of this Section)</w:t>
            </w:r>
          </w:p>
          <w:p w14:paraId="5F116942" w14:textId="77777777" w:rsidR="00BE50D5" w:rsidRPr="001A50E6" w:rsidRDefault="00BE50D5" w:rsidP="001F5E85">
            <w:pPr>
              <w:tabs>
                <w:tab w:val="left" w:pos="252"/>
                <w:tab w:val="left" w:pos="2238"/>
                <w:tab w:val="left" w:pos="4758"/>
                <w:tab w:val="left" w:pos="5658"/>
                <w:tab w:val="left" w:pos="7098"/>
                <w:tab w:val="left" w:pos="8898"/>
                <w:tab w:val="left" w:pos="10084"/>
              </w:tabs>
              <w:spacing w:before="60" w:after="60"/>
              <w:ind w:left="252" w:hanging="252"/>
              <w:rPr>
                <w:rFonts w:ascii="Arial" w:hAnsi="Arial"/>
                <w:bCs/>
                <w:spacing w:val="-2"/>
                <w:sz w:val="16"/>
                <w:szCs w:val="16"/>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cs="Arial"/>
                <w:sz w:val="16"/>
                <w:szCs w:val="16"/>
              </w:rPr>
              <w:tab/>
            </w:r>
            <w:r>
              <w:rPr>
                <w:rFonts w:ascii="Arial" w:hAnsi="Arial"/>
                <w:bCs/>
                <w:spacing w:val="-2"/>
                <w:sz w:val="16"/>
                <w:szCs w:val="16"/>
              </w:rPr>
              <w:t>No</w:t>
            </w:r>
          </w:p>
        </w:tc>
      </w:tr>
      <w:tr w:rsidR="0094004A" w:rsidRPr="0013120A" w14:paraId="6EADD157" w14:textId="77777777" w:rsidTr="00F00B85">
        <w:trPr>
          <w:trHeight w:val="171"/>
        </w:trPr>
        <w:tc>
          <w:tcPr>
            <w:tcW w:w="7476" w:type="dxa"/>
            <w:gridSpan w:val="2"/>
            <w:tcBorders>
              <w:top w:val="single" w:sz="4" w:space="0" w:color="auto"/>
              <w:bottom w:val="single" w:sz="4" w:space="0" w:color="auto"/>
            </w:tcBorders>
            <w:shd w:val="clear" w:color="auto" w:fill="auto"/>
          </w:tcPr>
          <w:p w14:paraId="2CC66E65" w14:textId="77777777" w:rsidR="0094004A" w:rsidRPr="006B4AF6" w:rsidRDefault="0094004A" w:rsidP="006B4AF6">
            <w:pPr>
              <w:tabs>
                <w:tab w:val="left" w:pos="348"/>
                <w:tab w:val="left" w:pos="2238"/>
                <w:tab w:val="left" w:pos="4758"/>
                <w:tab w:val="left" w:pos="5658"/>
                <w:tab w:val="left" w:pos="7098"/>
                <w:tab w:val="left" w:pos="8898"/>
                <w:tab w:val="left" w:pos="10084"/>
              </w:tabs>
              <w:spacing w:before="60" w:after="60"/>
              <w:ind w:left="348" w:hanging="348"/>
              <w:rPr>
                <w:rFonts w:ascii="Arial" w:hAnsi="Arial"/>
                <w:spacing w:val="-2"/>
                <w:sz w:val="16"/>
                <w:szCs w:val="16"/>
              </w:rPr>
            </w:pPr>
            <w:r w:rsidRPr="006B4AF6">
              <w:rPr>
                <w:rFonts w:ascii="Arial" w:hAnsi="Arial" w:cs="Arial"/>
                <w:sz w:val="16"/>
                <w:szCs w:val="16"/>
              </w:rPr>
              <w:t>37.</w:t>
            </w:r>
            <w:r w:rsidRPr="006B4AF6">
              <w:rPr>
                <w:rFonts w:ascii="Arial" w:hAnsi="Arial" w:cs="Arial"/>
                <w:sz w:val="16"/>
                <w:szCs w:val="16"/>
              </w:rPr>
              <w:tab/>
            </w:r>
            <w:r w:rsidR="006B4AF6" w:rsidRPr="006B4AF6">
              <w:rPr>
                <w:rFonts w:ascii="Arial" w:hAnsi="Arial"/>
                <w:spacing w:val="-2"/>
                <w:sz w:val="16"/>
                <w:szCs w:val="16"/>
              </w:rPr>
              <w:t>Is the maximum capacity of a source to emit a toxic air pollutant under its physical and operational design considering limitations on emissions such as air pollution control equipment, restrictions on hours of operation and restrictions on the type and amount of material combusted, stored or processed at the point of compliance is less than or equal to ten percent (10%) of all applicable screening emission levels listed in Sections 585 and 586</w:t>
            </w:r>
            <w:r w:rsidRPr="006B4AF6">
              <w:rPr>
                <w:rFonts w:ascii="Arial" w:hAnsi="Arial" w:cs="Arial"/>
                <w:sz w:val="16"/>
                <w:szCs w:val="16"/>
              </w:rPr>
              <w:t xml:space="preserve"> </w:t>
            </w:r>
            <w:r w:rsidRPr="006B4AF6">
              <w:rPr>
                <w:rFonts w:ascii="Arial" w:hAnsi="Arial"/>
                <w:spacing w:val="-2"/>
                <w:sz w:val="16"/>
                <w:szCs w:val="16"/>
              </w:rPr>
              <w:t xml:space="preserve">in accordance with IDAPA 58.01.01.223.03. </w:t>
            </w:r>
            <w:r w:rsidRPr="006B4AF6">
              <w:rPr>
                <w:rFonts w:ascii="Arial" w:hAnsi="Arial"/>
                <w:b/>
                <w:spacing w:val="-2"/>
                <w:sz w:val="16"/>
                <w:szCs w:val="16"/>
              </w:rPr>
              <w:t>Level II</w:t>
            </w:r>
          </w:p>
          <w:p w14:paraId="5385EA10" w14:textId="77777777" w:rsidR="0094004A" w:rsidRPr="006B4AF6" w:rsidRDefault="0094004A" w:rsidP="001F5E85">
            <w:pPr>
              <w:tabs>
                <w:tab w:val="left" w:pos="2238"/>
                <w:tab w:val="left" w:pos="4758"/>
                <w:tab w:val="left" w:pos="5658"/>
                <w:tab w:val="left" w:pos="7098"/>
                <w:tab w:val="left" w:pos="8898"/>
                <w:tab w:val="left" w:pos="10084"/>
              </w:tabs>
              <w:spacing w:before="60" w:after="60"/>
              <w:ind w:left="348"/>
              <w:rPr>
                <w:rFonts w:ascii="Arial" w:hAnsi="Arial"/>
                <w:i/>
                <w:spacing w:val="-2"/>
                <w:sz w:val="16"/>
                <w:szCs w:val="16"/>
              </w:rPr>
            </w:pPr>
            <w:r w:rsidRPr="006B4AF6">
              <w:rPr>
                <w:rFonts w:ascii="Arial" w:hAnsi="Arial"/>
                <w:i/>
                <w:spacing w:val="-2"/>
                <w:sz w:val="16"/>
                <w:szCs w:val="16"/>
              </w:rPr>
              <w:t>Note: Supporting documentation must be attached to this form.</w:t>
            </w:r>
          </w:p>
        </w:tc>
        <w:tc>
          <w:tcPr>
            <w:tcW w:w="3600" w:type="dxa"/>
            <w:gridSpan w:val="2"/>
            <w:tcBorders>
              <w:top w:val="single" w:sz="4" w:space="0" w:color="auto"/>
              <w:bottom w:val="single" w:sz="4" w:space="0" w:color="auto"/>
            </w:tcBorders>
            <w:shd w:val="clear" w:color="auto" w:fill="auto"/>
          </w:tcPr>
          <w:p w14:paraId="53714BB1" w14:textId="77777777" w:rsidR="0094004A" w:rsidRDefault="0094004A" w:rsidP="00F00B85">
            <w:pPr>
              <w:tabs>
                <w:tab w:val="left" w:pos="348"/>
                <w:tab w:val="left" w:pos="2238"/>
                <w:tab w:val="left" w:pos="4758"/>
                <w:tab w:val="left" w:pos="5658"/>
                <w:tab w:val="left" w:pos="7098"/>
                <w:tab w:val="left" w:pos="8898"/>
                <w:tab w:val="left" w:pos="10084"/>
              </w:tabs>
              <w:spacing w:before="60" w:after="60"/>
              <w:rPr>
                <w:rFonts w:ascii="Arial" w:hAnsi="Arial"/>
                <w:bCs/>
                <w:spacing w:val="-2"/>
                <w:sz w:val="16"/>
                <w:szCs w:val="16"/>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bCs/>
                <w:spacing w:val="-2"/>
                <w:sz w:val="16"/>
                <w:szCs w:val="16"/>
              </w:rPr>
              <w:t xml:space="preserve"> </w:t>
            </w:r>
            <w:r>
              <w:rPr>
                <w:rFonts w:ascii="Arial" w:hAnsi="Arial"/>
                <w:bCs/>
                <w:spacing w:val="-2"/>
                <w:sz w:val="16"/>
                <w:szCs w:val="16"/>
              </w:rPr>
              <w:t>Yes, g</w:t>
            </w:r>
            <w:r w:rsidRPr="006D79E3">
              <w:rPr>
                <w:rFonts w:ascii="Arial" w:hAnsi="Arial"/>
                <w:bCs/>
                <w:spacing w:val="-2"/>
                <w:sz w:val="16"/>
                <w:szCs w:val="16"/>
              </w:rPr>
              <w:t xml:space="preserve">o to question </w:t>
            </w:r>
            <w:r>
              <w:rPr>
                <w:rFonts w:ascii="Arial" w:hAnsi="Arial"/>
                <w:bCs/>
                <w:spacing w:val="-2"/>
                <w:sz w:val="16"/>
                <w:szCs w:val="16"/>
              </w:rPr>
              <w:t>38 (end of this Section)</w:t>
            </w:r>
          </w:p>
          <w:p w14:paraId="3C71A403" w14:textId="77777777" w:rsidR="0094004A" w:rsidRPr="001A50E6" w:rsidRDefault="0094004A" w:rsidP="00F00B85">
            <w:pPr>
              <w:tabs>
                <w:tab w:val="left" w:pos="252"/>
                <w:tab w:val="left" w:pos="2238"/>
                <w:tab w:val="left" w:pos="4758"/>
                <w:tab w:val="left" w:pos="5658"/>
                <w:tab w:val="left" w:pos="7098"/>
                <w:tab w:val="left" w:pos="8898"/>
                <w:tab w:val="left" w:pos="10084"/>
              </w:tabs>
              <w:spacing w:before="60" w:after="60"/>
              <w:ind w:left="252" w:hanging="252"/>
              <w:rPr>
                <w:rFonts w:ascii="Arial" w:hAnsi="Arial"/>
                <w:bCs/>
                <w:spacing w:val="-2"/>
                <w:sz w:val="16"/>
                <w:szCs w:val="16"/>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cs="Arial"/>
                <w:sz w:val="16"/>
                <w:szCs w:val="16"/>
              </w:rPr>
              <w:tab/>
            </w:r>
            <w:r>
              <w:rPr>
                <w:rFonts w:ascii="Arial" w:hAnsi="Arial"/>
                <w:bCs/>
                <w:spacing w:val="-2"/>
                <w:sz w:val="16"/>
                <w:szCs w:val="16"/>
              </w:rPr>
              <w:t>No</w:t>
            </w:r>
          </w:p>
        </w:tc>
      </w:tr>
      <w:tr w:rsidR="00AC3C31" w:rsidRPr="0013120A" w14:paraId="50668A2F" w14:textId="77777777" w:rsidTr="00AC3C31">
        <w:trPr>
          <w:trHeight w:val="171"/>
        </w:trPr>
        <w:tc>
          <w:tcPr>
            <w:tcW w:w="7476" w:type="dxa"/>
            <w:gridSpan w:val="2"/>
            <w:tcBorders>
              <w:top w:val="single" w:sz="4" w:space="0" w:color="auto"/>
              <w:bottom w:val="single" w:sz="4" w:space="0" w:color="auto"/>
            </w:tcBorders>
            <w:shd w:val="clear" w:color="auto" w:fill="auto"/>
          </w:tcPr>
          <w:p w14:paraId="1D44F709" w14:textId="77777777" w:rsidR="00AC3C31" w:rsidRPr="00AC3C31" w:rsidRDefault="00AC3C31" w:rsidP="0094004A">
            <w:pPr>
              <w:tabs>
                <w:tab w:val="left" w:pos="348"/>
                <w:tab w:val="left" w:pos="2238"/>
                <w:tab w:val="left" w:pos="4758"/>
                <w:tab w:val="left" w:pos="5658"/>
                <w:tab w:val="left" w:pos="7098"/>
                <w:tab w:val="left" w:pos="8898"/>
                <w:tab w:val="left" w:pos="10084"/>
              </w:tabs>
              <w:spacing w:before="60" w:after="60"/>
              <w:ind w:left="348" w:hanging="348"/>
              <w:rPr>
                <w:rFonts w:ascii="Arial" w:hAnsi="Arial"/>
                <w:spacing w:val="-2"/>
                <w:sz w:val="16"/>
                <w:szCs w:val="16"/>
                <w:highlight w:val="yellow"/>
              </w:rPr>
            </w:pPr>
            <w:r>
              <w:rPr>
                <w:rFonts w:ascii="Arial" w:hAnsi="Arial" w:cs="Arial"/>
                <w:sz w:val="16"/>
                <w:szCs w:val="16"/>
              </w:rPr>
              <w:t>3</w:t>
            </w:r>
            <w:r w:rsidR="0094004A">
              <w:rPr>
                <w:rFonts w:ascii="Arial" w:hAnsi="Arial" w:cs="Arial"/>
                <w:sz w:val="16"/>
                <w:szCs w:val="16"/>
              </w:rPr>
              <w:t>8</w:t>
            </w:r>
            <w:r w:rsidRPr="006D79E3">
              <w:rPr>
                <w:rFonts w:ascii="Arial" w:hAnsi="Arial" w:cs="Arial"/>
                <w:sz w:val="16"/>
                <w:szCs w:val="16"/>
              </w:rPr>
              <w:t>.</w:t>
            </w:r>
            <w:r w:rsidRPr="006D79E3">
              <w:rPr>
                <w:rFonts w:ascii="Arial" w:hAnsi="Arial" w:cs="Arial"/>
                <w:sz w:val="16"/>
                <w:szCs w:val="16"/>
              </w:rPr>
              <w:tab/>
            </w:r>
            <w:r>
              <w:rPr>
                <w:rFonts w:ascii="Arial" w:hAnsi="Arial"/>
                <w:spacing w:val="-2"/>
                <w:sz w:val="16"/>
                <w:szCs w:val="16"/>
              </w:rPr>
              <w:t>T</w:t>
            </w:r>
            <w:r w:rsidRPr="00AC3C31">
              <w:rPr>
                <w:rFonts w:ascii="Arial" w:hAnsi="Arial"/>
                <w:spacing w:val="-2"/>
                <w:sz w:val="16"/>
                <w:szCs w:val="16"/>
              </w:rPr>
              <w:t xml:space="preserve">he owner or operator of </w:t>
            </w:r>
            <w:r w:rsidR="00BE50D5">
              <w:rPr>
                <w:rFonts w:ascii="Arial" w:hAnsi="Arial"/>
                <w:spacing w:val="-2"/>
                <w:sz w:val="16"/>
                <w:szCs w:val="16"/>
              </w:rPr>
              <w:t>a source claiming a Level I or II</w:t>
            </w:r>
            <w:r w:rsidRPr="00AC3C31">
              <w:rPr>
                <w:rFonts w:ascii="Arial" w:hAnsi="Arial"/>
                <w:spacing w:val="-2"/>
                <w:sz w:val="16"/>
                <w:szCs w:val="16"/>
              </w:rPr>
              <w:t xml:space="preserve"> exemption shall submit a certified report for</w:t>
            </w:r>
            <w:r>
              <w:rPr>
                <w:rFonts w:ascii="Arial" w:hAnsi="Arial"/>
                <w:spacing w:val="-2"/>
                <w:sz w:val="16"/>
                <w:szCs w:val="16"/>
              </w:rPr>
              <w:t xml:space="preserve"> </w:t>
            </w:r>
            <w:r w:rsidRPr="00AC3C31">
              <w:rPr>
                <w:rFonts w:ascii="Arial" w:hAnsi="Arial"/>
                <w:spacing w:val="-2"/>
                <w:sz w:val="16"/>
                <w:szCs w:val="16"/>
              </w:rPr>
              <w:t xml:space="preserve">the previous calendar year to the </w:t>
            </w:r>
            <w:r w:rsidR="00BE50D5">
              <w:rPr>
                <w:rFonts w:ascii="Arial" w:hAnsi="Arial"/>
                <w:spacing w:val="-2"/>
                <w:sz w:val="16"/>
                <w:szCs w:val="16"/>
              </w:rPr>
              <w:t>Department for each Level I or I</w:t>
            </w:r>
            <w:r w:rsidRPr="00AC3C31">
              <w:rPr>
                <w:rFonts w:ascii="Arial" w:hAnsi="Arial"/>
                <w:spacing w:val="-2"/>
                <w:sz w:val="16"/>
                <w:szCs w:val="16"/>
              </w:rPr>
              <w:t>I exemption determination. The owner or</w:t>
            </w:r>
            <w:r>
              <w:rPr>
                <w:rFonts w:ascii="Arial" w:hAnsi="Arial"/>
                <w:spacing w:val="-2"/>
                <w:sz w:val="16"/>
                <w:szCs w:val="16"/>
              </w:rPr>
              <w:t xml:space="preserve"> </w:t>
            </w:r>
            <w:r w:rsidRPr="00AC3C31">
              <w:rPr>
                <w:rFonts w:ascii="Arial" w:hAnsi="Arial"/>
                <w:spacing w:val="-2"/>
                <w:sz w:val="16"/>
                <w:szCs w:val="16"/>
              </w:rPr>
              <w:t xml:space="preserve">operator is not required to annually submit a certified report for a </w:t>
            </w:r>
            <w:r w:rsidR="00BE50D5">
              <w:rPr>
                <w:rFonts w:ascii="Arial" w:hAnsi="Arial"/>
                <w:spacing w:val="-2"/>
                <w:sz w:val="16"/>
                <w:szCs w:val="16"/>
              </w:rPr>
              <w:t>Level I or I</w:t>
            </w:r>
            <w:r w:rsidR="00BE50D5" w:rsidRPr="00AC3C31">
              <w:rPr>
                <w:rFonts w:ascii="Arial" w:hAnsi="Arial"/>
                <w:spacing w:val="-2"/>
                <w:sz w:val="16"/>
                <w:szCs w:val="16"/>
              </w:rPr>
              <w:t xml:space="preserve">I </w:t>
            </w:r>
            <w:r w:rsidRPr="00AC3C31">
              <w:rPr>
                <w:rFonts w:ascii="Arial" w:hAnsi="Arial"/>
                <w:spacing w:val="-2"/>
                <w:sz w:val="16"/>
                <w:szCs w:val="16"/>
              </w:rPr>
              <w:t>exemption determination</w:t>
            </w:r>
            <w:r>
              <w:rPr>
                <w:rFonts w:ascii="Arial" w:hAnsi="Arial"/>
                <w:spacing w:val="-2"/>
                <w:sz w:val="16"/>
                <w:szCs w:val="16"/>
              </w:rPr>
              <w:t xml:space="preserve"> </w:t>
            </w:r>
            <w:r w:rsidRPr="00AC3C31">
              <w:rPr>
                <w:rFonts w:ascii="Arial" w:hAnsi="Arial"/>
                <w:spacing w:val="-2"/>
                <w:sz w:val="16"/>
                <w:szCs w:val="16"/>
              </w:rPr>
              <w:t>previously claimed and reported. The report shall be labeled “Toxic Air Pollutant Exemption Report” and shall state</w:t>
            </w:r>
            <w:r>
              <w:rPr>
                <w:rFonts w:ascii="Arial" w:hAnsi="Arial"/>
                <w:spacing w:val="-2"/>
                <w:sz w:val="16"/>
                <w:szCs w:val="16"/>
              </w:rPr>
              <w:t xml:space="preserve"> </w:t>
            </w:r>
            <w:r w:rsidRPr="00AC3C31">
              <w:rPr>
                <w:rFonts w:ascii="Arial" w:hAnsi="Arial"/>
                <w:spacing w:val="-2"/>
                <w:sz w:val="16"/>
                <w:szCs w:val="16"/>
              </w:rPr>
              <w:t>the date construction has or will commence and shall include copies of all exemption determinations completed by</w:t>
            </w:r>
            <w:r>
              <w:rPr>
                <w:rFonts w:ascii="Arial" w:hAnsi="Arial"/>
                <w:spacing w:val="-2"/>
                <w:sz w:val="16"/>
                <w:szCs w:val="16"/>
              </w:rPr>
              <w:t xml:space="preserve"> </w:t>
            </w:r>
            <w:r w:rsidRPr="00AC3C31">
              <w:rPr>
                <w:rFonts w:ascii="Arial" w:hAnsi="Arial"/>
                <w:spacing w:val="-2"/>
                <w:sz w:val="16"/>
                <w:szCs w:val="16"/>
              </w:rPr>
              <w:t xml:space="preserve">the owner or operator for each </w:t>
            </w:r>
            <w:r w:rsidR="00BE50D5">
              <w:rPr>
                <w:rFonts w:ascii="Arial" w:hAnsi="Arial"/>
                <w:spacing w:val="-2"/>
                <w:sz w:val="16"/>
                <w:szCs w:val="16"/>
              </w:rPr>
              <w:t>Level I or I</w:t>
            </w:r>
            <w:r w:rsidR="00BE50D5" w:rsidRPr="00AC3C31">
              <w:rPr>
                <w:rFonts w:ascii="Arial" w:hAnsi="Arial"/>
                <w:spacing w:val="-2"/>
                <w:sz w:val="16"/>
                <w:szCs w:val="16"/>
              </w:rPr>
              <w:t>I</w:t>
            </w:r>
            <w:r w:rsidRPr="00AC3C31">
              <w:rPr>
                <w:rFonts w:ascii="Arial" w:hAnsi="Arial"/>
                <w:spacing w:val="-2"/>
                <w:sz w:val="16"/>
                <w:szCs w:val="16"/>
              </w:rPr>
              <w:t xml:space="preserve"> exemption</w:t>
            </w:r>
            <w:r w:rsidRPr="00CB110D">
              <w:rPr>
                <w:rFonts w:ascii="Arial" w:hAnsi="Arial"/>
                <w:spacing w:val="-2"/>
                <w:sz w:val="16"/>
                <w:szCs w:val="16"/>
              </w:rPr>
              <w:t xml:space="preserve">. </w:t>
            </w:r>
            <w:r w:rsidR="0094004A">
              <w:rPr>
                <w:rFonts w:ascii="Arial" w:hAnsi="Arial"/>
                <w:b/>
                <w:spacing w:val="-2"/>
                <w:sz w:val="16"/>
                <w:szCs w:val="16"/>
              </w:rPr>
              <w:t xml:space="preserve">Level I or </w:t>
            </w:r>
            <w:r w:rsidRPr="00CB110D">
              <w:rPr>
                <w:rFonts w:ascii="Arial" w:hAnsi="Arial"/>
                <w:b/>
                <w:spacing w:val="-2"/>
                <w:sz w:val="16"/>
                <w:szCs w:val="16"/>
              </w:rPr>
              <w:t>II Report</w:t>
            </w:r>
          </w:p>
        </w:tc>
        <w:tc>
          <w:tcPr>
            <w:tcW w:w="3600" w:type="dxa"/>
            <w:gridSpan w:val="2"/>
            <w:tcBorders>
              <w:top w:val="single" w:sz="4" w:space="0" w:color="auto"/>
              <w:bottom w:val="single" w:sz="4" w:space="0" w:color="auto"/>
            </w:tcBorders>
            <w:shd w:val="clear" w:color="auto" w:fill="auto"/>
          </w:tcPr>
          <w:p w14:paraId="79C5D4A1" w14:textId="77777777" w:rsidR="00AC3C31" w:rsidRDefault="00AC3C31" w:rsidP="00A30AB9">
            <w:pPr>
              <w:tabs>
                <w:tab w:val="left" w:pos="252"/>
                <w:tab w:val="left" w:pos="2238"/>
                <w:tab w:val="left" w:pos="4758"/>
                <w:tab w:val="left" w:pos="5658"/>
                <w:tab w:val="left" w:pos="7098"/>
                <w:tab w:val="left" w:pos="8898"/>
                <w:tab w:val="left" w:pos="10084"/>
              </w:tabs>
              <w:spacing w:before="60" w:after="60"/>
              <w:ind w:left="252" w:hanging="252"/>
              <w:rPr>
                <w:rFonts w:ascii="Arial" w:hAnsi="Arial"/>
                <w:bCs/>
                <w:spacing w:val="-2"/>
                <w:sz w:val="16"/>
                <w:szCs w:val="16"/>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00A30AB9" w:rsidRPr="006D79E3">
              <w:rPr>
                <w:rFonts w:ascii="Arial" w:hAnsi="Arial" w:cs="Arial"/>
                <w:sz w:val="16"/>
                <w:szCs w:val="16"/>
              </w:rPr>
              <w:tab/>
            </w:r>
            <w:r w:rsidR="00A30AB9">
              <w:rPr>
                <w:rFonts w:ascii="Arial" w:hAnsi="Arial" w:cs="Arial"/>
                <w:sz w:val="16"/>
                <w:szCs w:val="16"/>
              </w:rPr>
              <w:t>TAPs r</w:t>
            </w:r>
            <w:r>
              <w:rPr>
                <w:rFonts w:ascii="Arial" w:hAnsi="Arial"/>
                <w:bCs/>
                <w:spacing w:val="-2"/>
                <w:sz w:val="16"/>
                <w:szCs w:val="16"/>
              </w:rPr>
              <w:t xml:space="preserve">eport </w:t>
            </w:r>
            <w:r w:rsidR="005B31DC">
              <w:rPr>
                <w:rFonts w:ascii="Arial" w:hAnsi="Arial"/>
                <w:bCs/>
                <w:spacing w:val="-2"/>
                <w:sz w:val="16"/>
                <w:szCs w:val="16"/>
              </w:rPr>
              <w:t xml:space="preserve">is </w:t>
            </w:r>
            <w:r>
              <w:rPr>
                <w:rFonts w:ascii="Arial" w:hAnsi="Arial"/>
                <w:bCs/>
                <w:spacing w:val="-2"/>
                <w:sz w:val="16"/>
                <w:szCs w:val="16"/>
              </w:rPr>
              <w:t>included</w:t>
            </w:r>
            <w:r w:rsidR="00A30AB9">
              <w:rPr>
                <w:rFonts w:ascii="Arial" w:hAnsi="Arial"/>
                <w:bCs/>
                <w:spacing w:val="-2"/>
                <w:sz w:val="16"/>
                <w:szCs w:val="16"/>
              </w:rPr>
              <w:t xml:space="preserve"> with the exemption analysis</w:t>
            </w:r>
          </w:p>
          <w:p w14:paraId="357B25D1" w14:textId="77777777" w:rsidR="00AC3C31" w:rsidRPr="001A50E6" w:rsidRDefault="00AC3C31" w:rsidP="00A30AB9">
            <w:pPr>
              <w:tabs>
                <w:tab w:val="left" w:pos="252"/>
                <w:tab w:val="left" w:pos="2238"/>
                <w:tab w:val="left" w:pos="4758"/>
                <w:tab w:val="left" w:pos="5658"/>
                <w:tab w:val="left" w:pos="7098"/>
                <w:tab w:val="left" w:pos="8898"/>
                <w:tab w:val="left" w:pos="10084"/>
              </w:tabs>
              <w:spacing w:before="60" w:after="60"/>
              <w:ind w:left="252" w:hanging="252"/>
              <w:rPr>
                <w:rFonts w:ascii="Arial" w:hAnsi="Arial"/>
                <w:bCs/>
                <w:spacing w:val="-2"/>
                <w:sz w:val="16"/>
                <w:szCs w:val="16"/>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cs="Arial"/>
                <w:sz w:val="16"/>
                <w:szCs w:val="16"/>
              </w:rPr>
              <w:tab/>
            </w:r>
            <w:r w:rsidR="00A30AB9">
              <w:rPr>
                <w:rFonts w:ascii="Arial" w:hAnsi="Arial" w:cs="Arial"/>
                <w:sz w:val="16"/>
                <w:szCs w:val="16"/>
              </w:rPr>
              <w:t>TAPs r</w:t>
            </w:r>
            <w:r>
              <w:rPr>
                <w:rFonts w:ascii="Arial" w:hAnsi="Arial"/>
                <w:bCs/>
                <w:spacing w:val="-2"/>
                <w:sz w:val="16"/>
                <w:szCs w:val="16"/>
              </w:rPr>
              <w:t xml:space="preserve">eport </w:t>
            </w:r>
            <w:r w:rsidR="00101172">
              <w:rPr>
                <w:rFonts w:ascii="Arial" w:hAnsi="Arial"/>
                <w:bCs/>
                <w:spacing w:val="-2"/>
                <w:sz w:val="16"/>
                <w:szCs w:val="16"/>
              </w:rPr>
              <w:t>is</w:t>
            </w:r>
            <w:r w:rsidR="00A30AB9">
              <w:rPr>
                <w:rFonts w:ascii="Arial" w:hAnsi="Arial"/>
                <w:bCs/>
                <w:spacing w:val="-2"/>
                <w:sz w:val="16"/>
                <w:szCs w:val="16"/>
              </w:rPr>
              <w:t xml:space="preserve"> </w:t>
            </w:r>
            <w:r>
              <w:rPr>
                <w:rFonts w:ascii="Arial" w:hAnsi="Arial"/>
                <w:bCs/>
                <w:spacing w:val="-2"/>
                <w:sz w:val="16"/>
                <w:szCs w:val="16"/>
              </w:rPr>
              <w:t>not included</w:t>
            </w:r>
            <w:r w:rsidRPr="006D79E3">
              <w:rPr>
                <w:rFonts w:ascii="Arial" w:hAnsi="Arial"/>
                <w:bCs/>
                <w:spacing w:val="-2"/>
                <w:sz w:val="16"/>
                <w:szCs w:val="16"/>
              </w:rPr>
              <w:t xml:space="preserve"> </w:t>
            </w:r>
            <w:r>
              <w:rPr>
                <w:rFonts w:ascii="Arial" w:hAnsi="Arial"/>
                <w:bCs/>
                <w:spacing w:val="-2"/>
                <w:sz w:val="16"/>
                <w:szCs w:val="16"/>
              </w:rPr>
              <w:t>(</w:t>
            </w:r>
            <w:r w:rsidR="00AE02C0">
              <w:rPr>
                <w:rFonts w:ascii="Arial" w:hAnsi="Arial"/>
                <w:bCs/>
                <w:spacing w:val="-2"/>
                <w:sz w:val="16"/>
                <w:szCs w:val="16"/>
              </w:rPr>
              <w:t xml:space="preserve">Note: </w:t>
            </w:r>
            <w:r>
              <w:rPr>
                <w:rFonts w:ascii="Arial" w:hAnsi="Arial"/>
                <w:bCs/>
                <w:spacing w:val="-2"/>
                <w:sz w:val="16"/>
                <w:szCs w:val="16"/>
              </w:rPr>
              <w:t xml:space="preserve">report </w:t>
            </w:r>
            <w:r w:rsidR="00A30AB9">
              <w:rPr>
                <w:rFonts w:ascii="Arial" w:hAnsi="Arial"/>
                <w:bCs/>
                <w:spacing w:val="-2"/>
                <w:sz w:val="16"/>
                <w:szCs w:val="16"/>
              </w:rPr>
              <w:t xml:space="preserve">must be submitted </w:t>
            </w:r>
            <w:r>
              <w:rPr>
                <w:rFonts w:ascii="Arial" w:hAnsi="Arial"/>
                <w:bCs/>
                <w:spacing w:val="-2"/>
                <w:sz w:val="16"/>
                <w:szCs w:val="16"/>
              </w:rPr>
              <w:t xml:space="preserve">by May </w:t>
            </w:r>
            <w:r w:rsidR="00A30AB9">
              <w:rPr>
                <w:rFonts w:ascii="Arial" w:hAnsi="Arial"/>
                <w:bCs/>
                <w:spacing w:val="-2"/>
                <w:sz w:val="16"/>
                <w:szCs w:val="16"/>
              </w:rPr>
              <w:t>1</w:t>
            </w:r>
            <w:r w:rsidR="00A30AB9" w:rsidRPr="00A30AB9">
              <w:rPr>
                <w:rFonts w:ascii="Arial" w:hAnsi="Arial"/>
                <w:bCs/>
                <w:spacing w:val="-2"/>
                <w:sz w:val="16"/>
                <w:szCs w:val="16"/>
                <w:vertAlign w:val="superscript"/>
              </w:rPr>
              <w:t>st</w:t>
            </w:r>
            <w:r w:rsidR="00A30AB9">
              <w:rPr>
                <w:rFonts w:ascii="Arial" w:hAnsi="Arial"/>
                <w:bCs/>
                <w:spacing w:val="-2"/>
                <w:sz w:val="16"/>
                <w:szCs w:val="16"/>
              </w:rPr>
              <w:t xml:space="preserve"> </w:t>
            </w:r>
            <w:r>
              <w:rPr>
                <w:rFonts w:ascii="Arial" w:hAnsi="Arial"/>
                <w:bCs/>
                <w:spacing w:val="-2"/>
                <w:sz w:val="16"/>
                <w:szCs w:val="16"/>
              </w:rPr>
              <w:t>of next year)</w:t>
            </w:r>
          </w:p>
        </w:tc>
      </w:tr>
      <w:tr w:rsidR="00AC3C31" w:rsidRPr="0013120A" w14:paraId="2E27C1E2" w14:textId="77777777" w:rsidTr="00981D73">
        <w:trPr>
          <w:trHeight w:val="171"/>
        </w:trPr>
        <w:tc>
          <w:tcPr>
            <w:tcW w:w="11076" w:type="dxa"/>
            <w:gridSpan w:val="4"/>
            <w:tcBorders>
              <w:top w:val="single" w:sz="4" w:space="0" w:color="auto"/>
              <w:bottom w:val="single" w:sz="4" w:space="0" w:color="auto"/>
            </w:tcBorders>
            <w:shd w:val="clear" w:color="auto" w:fill="000000"/>
          </w:tcPr>
          <w:p w14:paraId="08CFFCF4" w14:textId="77777777" w:rsidR="00AC3C31" w:rsidRPr="00981D73" w:rsidRDefault="00AC3C31" w:rsidP="00AC3C31">
            <w:pPr>
              <w:jc w:val="center"/>
              <w:rPr>
                <w:rFonts w:ascii="Arial" w:hAnsi="Arial" w:cs="Arial"/>
                <w:b/>
                <w:color w:val="FFFFFF"/>
              </w:rPr>
            </w:pPr>
            <w:r w:rsidRPr="00981D73">
              <w:rPr>
                <w:rFonts w:ascii="Arial" w:hAnsi="Arial" w:cs="Arial"/>
                <w:b/>
                <w:color w:val="FFFFFF"/>
              </w:rPr>
              <w:t>RECORDS RETENTION (IDAPA 58.01.01.220.02)</w:t>
            </w:r>
          </w:p>
        </w:tc>
      </w:tr>
      <w:tr w:rsidR="00AC3C31" w:rsidRPr="0013120A" w14:paraId="118AF19D" w14:textId="77777777" w:rsidTr="008574B9">
        <w:trPr>
          <w:trHeight w:val="171"/>
        </w:trPr>
        <w:tc>
          <w:tcPr>
            <w:tcW w:w="7476" w:type="dxa"/>
            <w:gridSpan w:val="2"/>
            <w:tcBorders>
              <w:top w:val="single" w:sz="4" w:space="0" w:color="auto"/>
              <w:bottom w:val="single" w:sz="4" w:space="0" w:color="auto"/>
            </w:tcBorders>
            <w:shd w:val="clear" w:color="auto" w:fill="auto"/>
          </w:tcPr>
          <w:p w14:paraId="4645B924" w14:textId="77777777" w:rsidR="00AC3C31" w:rsidRPr="00AC3C31" w:rsidRDefault="0094004A" w:rsidP="00AC3C31">
            <w:pPr>
              <w:tabs>
                <w:tab w:val="left" w:pos="348"/>
                <w:tab w:val="left" w:pos="2238"/>
                <w:tab w:val="left" w:pos="4758"/>
                <w:tab w:val="left" w:pos="5658"/>
                <w:tab w:val="left" w:pos="7098"/>
                <w:tab w:val="left" w:pos="8898"/>
                <w:tab w:val="left" w:pos="10084"/>
              </w:tabs>
              <w:spacing w:before="60" w:after="60"/>
              <w:ind w:left="348" w:hanging="348"/>
              <w:rPr>
                <w:rFonts w:ascii="Arial" w:hAnsi="Arial"/>
                <w:spacing w:val="-2"/>
                <w:sz w:val="16"/>
                <w:szCs w:val="16"/>
              </w:rPr>
            </w:pPr>
            <w:r>
              <w:rPr>
                <w:rFonts w:ascii="Arial" w:hAnsi="Arial" w:cs="Arial"/>
                <w:sz w:val="16"/>
                <w:szCs w:val="16"/>
              </w:rPr>
              <w:t>39</w:t>
            </w:r>
            <w:r w:rsidR="00AC3C31" w:rsidRPr="00AC3C31">
              <w:rPr>
                <w:rFonts w:ascii="Arial" w:hAnsi="Arial" w:cs="Arial"/>
                <w:sz w:val="16"/>
                <w:szCs w:val="16"/>
              </w:rPr>
              <w:t>.</w:t>
            </w:r>
            <w:r w:rsidR="00AC3C31" w:rsidRPr="00AC3C31">
              <w:rPr>
                <w:rFonts w:ascii="Arial" w:hAnsi="Arial" w:cs="Arial"/>
                <w:sz w:val="16"/>
                <w:szCs w:val="16"/>
              </w:rPr>
              <w:tab/>
            </w:r>
            <w:r w:rsidR="00AC3C31" w:rsidRPr="008574B9">
              <w:rPr>
                <w:rFonts w:ascii="Arial" w:hAnsi="Arial"/>
                <w:i/>
                <w:spacing w:val="-2"/>
                <w:sz w:val="16"/>
                <w:szCs w:val="16"/>
              </w:rPr>
              <w:t xml:space="preserve">Unless the source is subject to and the owner or operator complies with Section 385, the owner or operator of the source, except for those sources listed in Subsections 222.02.a. through 222.02.g., shall maintain documentation on site which shall identify the exemption determined to apply to the source and verify that the source qualifies for the identified exemption. The records and documentation shall be kept for a period of time not less than five (5) years from the date the exemption determination has been made or for the life of the source for which the exemption has been determined to apply, </w:t>
            </w:r>
            <w:proofErr w:type="spellStart"/>
            <w:r w:rsidR="00AC3C31" w:rsidRPr="008574B9">
              <w:rPr>
                <w:rFonts w:ascii="Arial" w:hAnsi="Arial"/>
                <w:i/>
                <w:spacing w:val="-2"/>
                <w:sz w:val="16"/>
                <w:szCs w:val="16"/>
              </w:rPr>
              <w:t>which ever</w:t>
            </w:r>
            <w:proofErr w:type="spellEnd"/>
            <w:r w:rsidR="00AC3C31" w:rsidRPr="008574B9">
              <w:rPr>
                <w:rFonts w:ascii="Arial" w:hAnsi="Arial"/>
                <w:i/>
                <w:spacing w:val="-2"/>
                <w:sz w:val="16"/>
                <w:szCs w:val="16"/>
              </w:rPr>
              <w:t xml:space="preserve"> is greater, or until such time as a permit to construct or an operating permit is issued which covers the operation of the source. The owner or operator shall submit the documentation to the Department upon request.</w:t>
            </w:r>
          </w:p>
          <w:p w14:paraId="7BDC8333" w14:textId="77777777" w:rsidR="00AC3C31" w:rsidRPr="007F4AE8" w:rsidRDefault="008574B9" w:rsidP="008574B9">
            <w:pPr>
              <w:tabs>
                <w:tab w:val="left" w:pos="2238"/>
                <w:tab w:val="left" w:pos="4758"/>
                <w:tab w:val="left" w:pos="5658"/>
                <w:tab w:val="left" w:pos="7098"/>
                <w:tab w:val="left" w:pos="8898"/>
                <w:tab w:val="left" w:pos="10084"/>
              </w:tabs>
              <w:spacing w:before="60" w:after="60"/>
              <w:ind w:left="348"/>
              <w:rPr>
                <w:rFonts w:ascii="Arial" w:hAnsi="Arial"/>
                <w:spacing w:val="-2"/>
                <w:sz w:val="16"/>
                <w:szCs w:val="16"/>
              </w:rPr>
            </w:pPr>
            <w:r w:rsidRPr="007F4AE8">
              <w:rPr>
                <w:rFonts w:ascii="Arial" w:hAnsi="Arial"/>
                <w:spacing w:val="-2"/>
                <w:sz w:val="16"/>
                <w:szCs w:val="16"/>
              </w:rPr>
              <w:t>Will records be maintained in accordance with IDAPA 58.01.01.222.02?</w:t>
            </w:r>
          </w:p>
        </w:tc>
        <w:tc>
          <w:tcPr>
            <w:tcW w:w="3600" w:type="dxa"/>
            <w:gridSpan w:val="2"/>
            <w:tcBorders>
              <w:top w:val="single" w:sz="4" w:space="0" w:color="auto"/>
              <w:bottom w:val="single" w:sz="4" w:space="0" w:color="auto"/>
            </w:tcBorders>
            <w:shd w:val="clear" w:color="auto" w:fill="auto"/>
          </w:tcPr>
          <w:p w14:paraId="55A235A9" w14:textId="77777777" w:rsidR="00AC3C31" w:rsidRDefault="00AC3C31" w:rsidP="00981D73">
            <w:pPr>
              <w:tabs>
                <w:tab w:val="left" w:pos="348"/>
                <w:tab w:val="left" w:pos="2238"/>
                <w:tab w:val="left" w:pos="4758"/>
                <w:tab w:val="left" w:pos="5658"/>
                <w:tab w:val="left" w:pos="7098"/>
                <w:tab w:val="left" w:pos="8898"/>
                <w:tab w:val="left" w:pos="10084"/>
              </w:tabs>
              <w:spacing w:before="60" w:after="60"/>
              <w:rPr>
                <w:rFonts w:ascii="Arial" w:hAnsi="Arial"/>
                <w:bCs/>
                <w:spacing w:val="-2"/>
                <w:sz w:val="16"/>
                <w:szCs w:val="16"/>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bCs/>
                <w:spacing w:val="-2"/>
                <w:sz w:val="16"/>
                <w:szCs w:val="16"/>
              </w:rPr>
              <w:t xml:space="preserve"> </w:t>
            </w:r>
            <w:r>
              <w:rPr>
                <w:rFonts w:ascii="Arial" w:hAnsi="Arial"/>
                <w:bCs/>
                <w:spacing w:val="-2"/>
                <w:sz w:val="16"/>
                <w:szCs w:val="16"/>
              </w:rPr>
              <w:t>Yes</w:t>
            </w:r>
          </w:p>
          <w:p w14:paraId="4AF1713B" w14:textId="77777777" w:rsidR="00ED7382" w:rsidRPr="00ED7382" w:rsidRDefault="00ED7382" w:rsidP="00285FE2">
            <w:pPr>
              <w:tabs>
                <w:tab w:val="left" w:pos="252"/>
                <w:tab w:val="left" w:pos="2238"/>
                <w:tab w:val="left" w:pos="4758"/>
                <w:tab w:val="left" w:pos="5658"/>
                <w:tab w:val="left" w:pos="7098"/>
                <w:tab w:val="left" w:pos="8898"/>
                <w:tab w:val="left" w:pos="10084"/>
              </w:tabs>
              <w:spacing w:before="60" w:after="60"/>
              <w:ind w:left="259" w:hanging="259"/>
              <w:rPr>
                <w:rFonts w:ascii="Arial" w:hAnsi="Arial"/>
                <w:bCs/>
                <w:spacing w:val="-2"/>
                <w:sz w:val="16"/>
                <w:szCs w:val="16"/>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cs="Arial"/>
                <w:sz w:val="16"/>
                <w:szCs w:val="16"/>
              </w:rPr>
              <w:tab/>
            </w:r>
            <w:r>
              <w:rPr>
                <w:rFonts w:ascii="Arial" w:hAnsi="Arial"/>
                <w:bCs/>
                <w:spacing w:val="-2"/>
                <w:sz w:val="16"/>
                <w:szCs w:val="16"/>
              </w:rPr>
              <w:t>N/</w:t>
            </w:r>
            <w:proofErr w:type="gramStart"/>
            <w:r w:rsidRPr="00ED7382">
              <w:rPr>
                <w:rFonts w:ascii="Arial" w:hAnsi="Arial"/>
                <w:bCs/>
                <w:spacing w:val="-2"/>
                <w:sz w:val="16"/>
                <w:szCs w:val="16"/>
              </w:rPr>
              <w:t>A  This</w:t>
            </w:r>
            <w:proofErr w:type="gramEnd"/>
            <w:r w:rsidRPr="00ED7382">
              <w:rPr>
                <w:rFonts w:ascii="Arial" w:hAnsi="Arial"/>
                <w:bCs/>
                <w:spacing w:val="-2"/>
                <w:sz w:val="16"/>
                <w:szCs w:val="16"/>
              </w:rPr>
              <w:t xml:space="preserve"> exemption is for a source subject to Section 385 or is </w:t>
            </w:r>
            <w:r w:rsidRPr="00ED7382">
              <w:rPr>
                <w:rFonts w:ascii="Arial" w:hAnsi="Arial"/>
                <w:spacing w:val="-2"/>
                <w:sz w:val="16"/>
                <w:szCs w:val="16"/>
              </w:rPr>
              <w:t xml:space="preserve">listed in Subsections 222.02.a. through 222.02.g. Therefore, </w:t>
            </w:r>
            <w:r>
              <w:rPr>
                <w:rFonts w:ascii="Arial" w:hAnsi="Arial"/>
                <w:spacing w:val="-2"/>
                <w:sz w:val="16"/>
                <w:szCs w:val="16"/>
              </w:rPr>
              <w:t>records are not required to be maintained.</w:t>
            </w:r>
          </w:p>
          <w:p w14:paraId="2B91C04C" w14:textId="77777777" w:rsidR="00AC3C31" w:rsidRPr="001A50E6" w:rsidRDefault="00AC3C31" w:rsidP="00981D73">
            <w:pPr>
              <w:tabs>
                <w:tab w:val="left" w:pos="252"/>
                <w:tab w:val="left" w:pos="2238"/>
                <w:tab w:val="left" w:pos="4758"/>
                <w:tab w:val="left" w:pos="5658"/>
                <w:tab w:val="left" w:pos="7098"/>
                <w:tab w:val="left" w:pos="8898"/>
                <w:tab w:val="left" w:pos="10084"/>
              </w:tabs>
              <w:spacing w:before="60" w:after="60"/>
              <w:ind w:left="252" w:hanging="252"/>
              <w:rPr>
                <w:rFonts w:ascii="Arial" w:hAnsi="Arial"/>
                <w:bCs/>
                <w:spacing w:val="-2"/>
                <w:sz w:val="16"/>
                <w:szCs w:val="16"/>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cs="Arial"/>
                <w:sz w:val="16"/>
                <w:szCs w:val="16"/>
              </w:rPr>
              <w:tab/>
            </w:r>
            <w:proofErr w:type="gramStart"/>
            <w:r>
              <w:rPr>
                <w:rFonts w:ascii="Arial" w:hAnsi="Arial"/>
                <w:bCs/>
                <w:spacing w:val="-2"/>
                <w:sz w:val="16"/>
                <w:szCs w:val="16"/>
              </w:rPr>
              <w:t>No</w:t>
            </w:r>
            <w:r w:rsidR="008574B9">
              <w:rPr>
                <w:rFonts w:ascii="Arial" w:hAnsi="Arial"/>
                <w:bCs/>
                <w:spacing w:val="-2"/>
                <w:sz w:val="16"/>
                <w:szCs w:val="16"/>
              </w:rPr>
              <w:t xml:space="preserve">  </w:t>
            </w:r>
            <w:r w:rsidR="008574B9" w:rsidRPr="000114CE">
              <w:rPr>
                <w:rFonts w:ascii="Arial" w:hAnsi="Arial"/>
                <w:bCs/>
                <w:i/>
                <w:spacing w:val="-2"/>
                <w:sz w:val="16"/>
                <w:szCs w:val="16"/>
              </w:rPr>
              <w:t>Note</w:t>
            </w:r>
            <w:proofErr w:type="gramEnd"/>
            <w:r w:rsidR="008574B9" w:rsidRPr="000114CE">
              <w:rPr>
                <w:rFonts w:ascii="Arial" w:hAnsi="Arial"/>
                <w:bCs/>
                <w:i/>
                <w:spacing w:val="-2"/>
                <w:sz w:val="16"/>
                <w:szCs w:val="16"/>
              </w:rPr>
              <w:t>: The project cannot be exempted.</w:t>
            </w:r>
          </w:p>
        </w:tc>
      </w:tr>
      <w:tr w:rsidR="008574B9" w:rsidRPr="0013120A" w14:paraId="016B1872" w14:textId="77777777" w:rsidTr="00285FE2">
        <w:trPr>
          <w:trHeight w:val="171"/>
        </w:trPr>
        <w:tc>
          <w:tcPr>
            <w:tcW w:w="11076" w:type="dxa"/>
            <w:gridSpan w:val="4"/>
            <w:tcBorders>
              <w:top w:val="single" w:sz="4" w:space="0" w:color="auto"/>
              <w:bottom w:val="single" w:sz="4" w:space="0" w:color="auto"/>
            </w:tcBorders>
            <w:shd w:val="clear" w:color="auto" w:fill="000000"/>
          </w:tcPr>
          <w:p w14:paraId="1A63CAE3" w14:textId="77777777" w:rsidR="008574B9" w:rsidRPr="00981D73" w:rsidRDefault="008574B9" w:rsidP="008574B9">
            <w:pPr>
              <w:jc w:val="center"/>
              <w:rPr>
                <w:rFonts w:ascii="Arial" w:hAnsi="Arial" w:cs="Arial"/>
                <w:b/>
                <w:color w:val="FFFFFF"/>
              </w:rPr>
            </w:pPr>
            <w:r w:rsidRPr="00981D73">
              <w:rPr>
                <w:rFonts w:ascii="Arial" w:hAnsi="Arial" w:cs="Arial"/>
                <w:b/>
                <w:color w:val="FFFFFF"/>
              </w:rPr>
              <w:t>CERTIFICATION (IDAPA 58.01.01.123)</w:t>
            </w:r>
          </w:p>
        </w:tc>
      </w:tr>
      <w:tr w:rsidR="00285FE2" w:rsidRPr="0013120A" w14:paraId="77619248" w14:textId="77777777" w:rsidTr="00E16C7F">
        <w:trPr>
          <w:trHeight w:val="171"/>
        </w:trPr>
        <w:tc>
          <w:tcPr>
            <w:tcW w:w="11076" w:type="dxa"/>
            <w:gridSpan w:val="4"/>
            <w:tcBorders>
              <w:top w:val="single" w:sz="4" w:space="0" w:color="auto"/>
              <w:bottom w:val="single" w:sz="4" w:space="0" w:color="auto"/>
            </w:tcBorders>
            <w:shd w:val="clear" w:color="auto" w:fill="FFFFFF"/>
          </w:tcPr>
          <w:p w14:paraId="049586D0" w14:textId="77777777" w:rsidR="00285FE2" w:rsidRPr="00285FE2" w:rsidRDefault="00285FE2" w:rsidP="00285FE2">
            <w:pPr>
              <w:spacing w:before="60" w:after="60"/>
              <w:rPr>
                <w:rFonts w:ascii="Arial" w:hAnsi="Arial" w:cs="Arial"/>
                <w:b/>
                <w:i/>
                <w:sz w:val="16"/>
                <w:szCs w:val="16"/>
              </w:rPr>
            </w:pPr>
            <w:r w:rsidRPr="00285FE2">
              <w:rPr>
                <w:rFonts w:ascii="Arial" w:hAnsi="Arial" w:cs="Arial"/>
                <w:b/>
                <w:i/>
                <w:sz w:val="16"/>
                <w:szCs w:val="16"/>
              </w:rPr>
              <w:t>In accordance with IDAPA 58.01.01.123 (Rules for the Control of Air Pollution in Idaho), I certify based on information and belief formed after reasonable inquiry, the statements and information in the document(s) are true, accurate, and complete.</w:t>
            </w:r>
          </w:p>
        </w:tc>
      </w:tr>
      <w:tr w:rsidR="00285FE2" w:rsidRPr="0013120A" w14:paraId="17B5B8A0" w14:textId="77777777" w:rsidTr="00245BED">
        <w:trPr>
          <w:trHeight w:val="512"/>
        </w:trPr>
        <w:tc>
          <w:tcPr>
            <w:tcW w:w="3246" w:type="dxa"/>
            <w:tcBorders>
              <w:top w:val="single" w:sz="4" w:space="0" w:color="auto"/>
              <w:bottom w:val="single" w:sz="4" w:space="0" w:color="auto"/>
            </w:tcBorders>
            <w:shd w:val="clear" w:color="auto" w:fill="BFBFBF"/>
          </w:tcPr>
          <w:p w14:paraId="7535CCBF" w14:textId="77777777" w:rsidR="00285FE2" w:rsidRPr="006D79E3" w:rsidRDefault="00B60807" w:rsidP="006B4AF6">
            <w:pPr>
              <w:spacing w:before="80" w:after="80"/>
              <w:rPr>
                <w:rFonts w:ascii="Arial" w:hAnsi="Arial" w:cs="Arial"/>
                <w:sz w:val="16"/>
                <w:szCs w:val="16"/>
              </w:rPr>
            </w:pPr>
            <w:r>
              <w:rPr>
                <w:rFonts w:ascii="Arial" w:hAnsi="Arial" w:cs="Arial"/>
                <w:sz w:val="16"/>
                <w:szCs w:val="16"/>
              </w:rPr>
              <w:t>4</w:t>
            </w:r>
            <w:r w:rsidR="006B4AF6">
              <w:rPr>
                <w:rFonts w:ascii="Arial" w:hAnsi="Arial" w:cs="Arial"/>
                <w:sz w:val="16"/>
                <w:szCs w:val="16"/>
              </w:rPr>
              <w:t>0</w:t>
            </w:r>
            <w:r w:rsidR="00285FE2" w:rsidRPr="006D79E3">
              <w:rPr>
                <w:rFonts w:ascii="Arial" w:hAnsi="Arial" w:cs="Arial"/>
                <w:sz w:val="16"/>
                <w:szCs w:val="16"/>
              </w:rPr>
              <w:t xml:space="preserve">. </w:t>
            </w:r>
            <w:proofErr w:type="gramStart"/>
            <w:r w:rsidR="00285FE2">
              <w:rPr>
                <w:rFonts w:ascii="Arial" w:hAnsi="Arial" w:cs="Arial"/>
                <w:sz w:val="16"/>
                <w:szCs w:val="16"/>
              </w:rPr>
              <w:t>Responsible Official’s</w:t>
            </w:r>
            <w:proofErr w:type="gramEnd"/>
            <w:r w:rsidR="00285FE2">
              <w:rPr>
                <w:rFonts w:ascii="Arial" w:hAnsi="Arial" w:cs="Arial"/>
                <w:sz w:val="16"/>
                <w:szCs w:val="16"/>
              </w:rPr>
              <w:t xml:space="preserve"> Name and Title</w:t>
            </w:r>
            <w:r w:rsidR="00245BED">
              <w:rPr>
                <w:rFonts w:ascii="Arial" w:hAnsi="Arial" w:cs="Arial"/>
                <w:sz w:val="16"/>
                <w:szCs w:val="16"/>
              </w:rPr>
              <w:t>:</w:t>
            </w:r>
          </w:p>
        </w:tc>
        <w:tc>
          <w:tcPr>
            <w:tcW w:w="7830" w:type="dxa"/>
            <w:gridSpan w:val="3"/>
            <w:tcBorders>
              <w:top w:val="single" w:sz="4" w:space="0" w:color="auto"/>
              <w:bottom w:val="single" w:sz="4" w:space="0" w:color="auto"/>
            </w:tcBorders>
            <w:shd w:val="clear" w:color="auto" w:fill="auto"/>
            <w:vAlign w:val="center"/>
          </w:tcPr>
          <w:p w14:paraId="2BFCAE41" w14:textId="77777777" w:rsidR="00285FE2" w:rsidRPr="006D79E3" w:rsidRDefault="00285FE2" w:rsidP="00245BED">
            <w:pPr>
              <w:spacing w:before="80" w:after="80"/>
              <w:rPr>
                <w:rFonts w:ascii="Arial" w:hAnsi="Arial" w:cs="Arial"/>
                <w:sz w:val="16"/>
                <w:szCs w:val="16"/>
              </w:rPr>
            </w:pPr>
            <w:r w:rsidRPr="006D79E3">
              <w:rPr>
                <w:rFonts w:ascii="Arial" w:hAnsi="Arial" w:cs="Arial"/>
                <w:sz w:val="16"/>
                <w:szCs w:val="16"/>
              </w:rPr>
              <w:fldChar w:fldCharType="begin">
                <w:ffData>
                  <w:name w:val="Text1"/>
                  <w:enabled/>
                  <w:calcOnExit w:val="0"/>
                  <w:textInput/>
                </w:ffData>
              </w:fldChar>
            </w:r>
            <w:r w:rsidRPr="006D79E3">
              <w:rPr>
                <w:rFonts w:ascii="Arial" w:hAnsi="Arial" w:cs="Arial"/>
                <w:sz w:val="16"/>
                <w:szCs w:val="16"/>
              </w:rPr>
              <w:instrText xml:space="preserve"> FORMTEXT </w:instrText>
            </w:r>
            <w:r w:rsidRPr="006D79E3">
              <w:rPr>
                <w:rFonts w:ascii="Arial" w:hAnsi="Arial" w:cs="Arial"/>
                <w:sz w:val="16"/>
                <w:szCs w:val="16"/>
              </w:rPr>
            </w:r>
            <w:r w:rsidRPr="006D79E3">
              <w:rPr>
                <w:rFonts w:ascii="Arial" w:hAnsi="Arial" w:cs="Arial"/>
                <w:sz w:val="16"/>
                <w:szCs w:val="16"/>
              </w:rPr>
              <w:fldChar w:fldCharType="separate"/>
            </w:r>
            <w:r w:rsidRPr="006D79E3">
              <w:rPr>
                <w:rFonts w:ascii="Arial" w:hAnsi="Arial" w:cs="Arial"/>
                <w:noProof/>
                <w:sz w:val="16"/>
                <w:szCs w:val="16"/>
              </w:rPr>
              <w:t> </w:t>
            </w:r>
            <w:r w:rsidRPr="006D79E3">
              <w:rPr>
                <w:rFonts w:ascii="Arial" w:hAnsi="Arial" w:cs="Arial"/>
                <w:noProof/>
                <w:sz w:val="16"/>
                <w:szCs w:val="16"/>
              </w:rPr>
              <w:t> </w:t>
            </w:r>
            <w:r w:rsidRPr="006D79E3">
              <w:rPr>
                <w:rFonts w:ascii="Arial" w:hAnsi="Arial" w:cs="Arial"/>
                <w:noProof/>
                <w:sz w:val="16"/>
                <w:szCs w:val="16"/>
              </w:rPr>
              <w:t> </w:t>
            </w:r>
            <w:r w:rsidRPr="006D79E3">
              <w:rPr>
                <w:rFonts w:ascii="Arial" w:hAnsi="Arial" w:cs="Arial"/>
                <w:noProof/>
                <w:sz w:val="16"/>
                <w:szCs w:val="16"/>
              </w:rPr>
              <w:t> </w:t>
            </w:r>
            <w:r w:rsidRPr="006D79E3">
              <w:rPr>
                <w:rFonts w:ascii="Arial" w:hAnsi="Arial" w:cs="Arial"/>
                <w:noProof/>
                <w:sz w:val="16"/>
                <w:szCs w:val="16"/>
              </w:rPr>
              <w:t> </w:t>
            </w:r>
            <w:r w:rsidRPr="006D79E3">
              <w:rPr>
                <w:rFonts w:ascii="Arial" w:hAnsi="Arial" w:cs="Arial"/>
                <w:sz w:val="16"/>
                <w:szCs w:val="16"/>
              </w:rPr>
              <w:fldChar w:fldCharType="end"/>
            </w:r>
          </w:p>
        </w:tc>
      </w:tr>
      <w:tr w:rsidR="00285FE2" w:rsidRPr="0013120A" w14:paraId="3740D5F9" w14:textId="77777777" w:rsidTr="00245BED">
        <w:trPr>
          <w:trHeight w:val="521"/>
        </w:trPr>
        <w:tc>
          <w:tcPr>
            <w:tcW w:w="3246" w:type="dxa"/>
            <w:tcBorders>
              <w:top w:val="single" w:sz="4" w:space="0" w:color="auto"/>
              <w:bottom w:val="single" w:sz="4" w:space="0" w:color="auto"/>
            </w:tcBorders>
            <w:shd w:val="clear" w:color="auto" w:fill="BFBFBF"/>
          </w:tcPr>
          <w:p w14:paraId="317890C4" w14:textId="77777777" w:rsidR="00285FE2" w:rsidRPr="006D79E3" w:rsidRDefault="00285FE2" w:rsidP="006B4AF6">
            <w:pPr>
              <w:spacing w:before="80" w:after="80"/>
              <w:rPr>
                <w:rFonts w:ascii="Arial" w:hAnsi="Arial" w:cs="Arial"/>
                <w:sz w:val="16"/>
                <w:szCs w:val="16"/>
              </w:rPr>
            </w:pPr>
            <w:r>
              <w:rPr>
                <w:rFonts w:ascii="Arial" w:hAnsi="Arial" w:cs="Arial"/>
                <w:sz w:val="16"/>
                <w:szCs w:val="16"/>
              </w:rPr>
              <w:t>4</w:t>
            </w:r>
            <w:r w:rsidR="006B4AF6">
              <w:rPr>
                <w:rFonts w:ascii="Arial" w:hAnsi="Arial" w:cs="Arial"/>
                <w:sz w:val="16"/>
                <w:szCs w:val="16"/>
              </w:rPr>
              <w:t>1</w:t>
            </w:r>
            <w:r w:rsidRPr="006D79E3">
              <w:rPr>
                <w:rFonts w:ascii="Arial" w:hAnsi="Arial" w:cs="Arial"/>
                <w:sz w:val="16"/>
                <w:szCs w:val="16"/>
              </w:rPr>
              <w:t xml:space="preserve">. </w:t>
            </w:r>
            <w:r>
              <w:rPr>
                <w:rFonts w:ascii="Arial" w:hAnsi="Arial" w:cs="Arial"/>
                <w:sz w:val="16"/>
                <w:szCs w:val="16"/>
              </w:rPr>
              <w:t>Responsible Official’s Signature:</w:t>
            </w:r>
          </w:p>
        </w:tc>
        <w:tc>
          <w:tcPr>
            <w:tcW w:w="4950" w:type="dxa"/>
            <w:gridSpan w:val="2"/>
            <w:tcBorders>
              <w:top w:val="single" w:sz="4" w:space="0" w:color="auto"/>
              <w:bottom w:val="single" w:sz="4" w:space="0" w:color="auto"/>
            </w:tcBorders>
            <w:shd w:val="clear" w:color="auto" w:fill="auto"/>
          </w:tcPr>
          <w:p w14:paraId="79568358" w14:textId="77777777" w:rsidR="00285FE2" w:rsidRPr="006D79E3" w:rsidRDefault="00285FE2" w:rsidP="00981D73">
            <w:pPr>
              <w:spacing w:before="80" w:after="80"/>
              <w:rPr>
                <w:rFonts w:ascii="Arial" w:hAnsi="Arial" w:cs="Arial"/>
                <w:sz w:val="16"/>
                <w:szCs w:val="16"/>
              </w:rPr>
            </w:pPr>
          </w:p>
        </w:tc>
        <w:tc>
          <w:tcPr>
            <w:tcW w:w="2880" w:type="dxa"/>
            <w:tcBorders>
              <w:top w:val="single" w:sz="4" w:space="0" w:color="auto"/>
              <w:bottom w:val="single" w:sz="4" w:space="0" w:color="auto"/>
            </w:tcBorders>
            <w:shd w:val="clear" w:color="auto" w:fill="auto"/>
          </w:tcPr>
          <w:p w14:paraId="06F9C680" w14:textId="77777777" w:rsidR="00285FE2" w:rsidRPr="006D79E3" w:rsidRDefault="00285FE2" w:rsidP="00981D73">
            <w:pPr>
              <w:spacing w:before="80" w:after="80"/>
              <w:rPr>
                <w:rFonts w:ascii="Arial" w:hAnsi="Arial" w:cs="Arial"/>
                <w:sz w:val="16"/>
                <w:szCs w:val="16"/>
              </w:rPr>
            </w:pPr>
            <w:r>
              <w:rPr>
                <w:rFonts w:ascii="Arial" w:hAnsi="Arial" w:cs="Arial"/>
                <w:sz w:val="16"/>
                <w:szCs w:val="16"/>
              </w:rPr>
              <w:t xml:space="preserve">Dated: </w:t>
            </w:r>
            <w:r w:rsidRPr="006D79E3">
              <w:rPr>
                <w:rFonts w:ascii="Arial" w:hAnsi="Arial" w:cs="Arial"/>
                <w:sz w:val="16"/>
                <w:szCs w:val="16"/>
              </w:rPr>
              <w:fldChar w:fldCharType="begin">
                <w:ffData>
                  <w:name w:val="Text1"/>
                  <w:enabled/>
                  <w:calcOnExit w:val="0"/>
                  <w:textInput/>
                </w:ffData>
              </w:fldChar>
            </w:r>
            <w:r w:rsidRPr="006D79E3">
              <w:rPr>
                <w:rFonts w:ascii="Arial" w:hAnsi="Arial" w:cs="Arial"/>
                <w:sz w:val="16"/>
                <w:szCs w:val="16"/>
              </w:rPr>
              <w:instrText xml:space="preserve"> FORMTEXT </w:instrText>
            </w:r>
            <w:r w:rsidRPr="006D79E3">
              <w:rPr>
                <w:rFonts w:ascii="Arial" w:hAnsi="Arial" w:cs="Arial"/>
                <w:sz w:val="16"/>
                <w:szCs w:val="16"/>
              </w:rPr>
            </w:r>
            <w:r w:rsidRPr="006D79E3">
              <w:rPr>
                <w:rFonts w:ascii="Arial" w:hAnsi="Arial" w:cs="Arial"/>
                <w:sz w:val="16"/>
                <w:szCs w:val="16"/>
              </w:rPr>
              <w:fldChar w:fldCharType="separate"/>
            </w:r>
            <w:r w:rsidRPr="006D79E3">
              <w:rPr>
                <w:rFonts w:ascii="Arial" w:hAnsi="Arial" w:cs="Arial"/>
                <w:noProof/>
                <w:sz w:val="16"/>
                <w:szCs w:val="16"/>
              </w:rPr>
              <w:t> </w:t>
            </w:r>
            <w:r w:rsidRPr="006D79E3">
              <w:rPr>
                <w:rFonts w:ascii="Arial" w:hAnsi="Arial" w:cs="Arial"/>
                <w:noProof/>
                <w:sz w:val="16"/>
                <w:szCs w:val="16"/>
              </w:rPr>
              <w:t> </w:t>
            </w:r>
            <w:r w:rsidRPr="006D79E3">
              <w:rPr>
                <w:rFonts w:ascii="Arial" w:hAnsi="Arial" w:cs="Arial"/>
                <w:noProof/>
                <w:sz w:val="16"/>
                <w:szCs w:val="16"/>
              </w:rPr>
              <w:t> </w:t>
            </w:r>
            <w:r w:rsidRPr="006D79E3">
              <w:rPr>
                <w:rFonts w:ascii="Arial" w:hAnsi="Arial" w:cs="Arial"/>
                <w:noProof/>
                <w:sz w:val="16"/>
                <w:szCs w:val="16"/>
              </w:rPr>
              <w:t> </w:t>
            </w:r>
            <w:r w:rsidRPr="006D79E3">
              <w:rPr>
                <w:rFonts w:ascii="Arial" w:hAnsi="Arial" w:cs="Arial"/>
                <w:noProof/>
                <w:sz w:val="16"/>
                <w:szCs w:val="16"/>
              </w:rPr>
              <w:t> </w:t>
            </w:r>
            <w:r w:rsidRPr="006D79E3">
              <w:rPr>
                <w:rFonts w:ascii="Arial" w:hAnsi="Arial" w:cs="Arial"/>
                <w:sz w:val="16"/>
                <w:szCs w:val="16"/>
              </w:rPr>
              <w:fldChar w:fldCharType="end"/>
            </w:r>
          </w:p>
        </w:tc>
      </w:tr>
    </w:tbl>
    <w:p w14:paraId="4D5D7125" w14:textId="77777777" w:rsidR="005F459D" w:rsidRDefault="005F459D" w:rsidP="00771D38">
      <w:pPr>
        <w:ind w:left="-1246"/>
        <w:rPr>
          <w:rFonts w:ascii="Arial" w:hAnsi="Arial" w:cs="Arial"/>
          <w:szCs w:val="24"/>
        </w:rPr>
      </w:pPr>
    </w:p>
    <w:p w14:paraId="14CA816B" w14:textId="77777777" w:rsidR="00767895" w:rsidRPr="00FF67C7" w:rsidRDefault="005F459D" w:rsidP="00771D38">
      <w:pPr>
        <w:ind w:left="-1246"/>
        <w:rPr>
          <w:rFonts w:ascii="Arial" w:hAnsi="Arial" w:cs="Arial"/>
          <w:szCs w:val="24"/>
        </w:rPr>
      </w:pPr>
      <w:r>
        <w:rPr>
          <w:rFonts w:ascii="Arial" w:hAnsi="Arial" w:cs="Arial"/>
          <w:szCs w:val="24"/>
        </w:rPr>
        <w:br w:type="page"/>
      </w:r>
    </w:p>
    <w:tbl>
      <w:tblPr>
        <w:tblW w:w="11076" w:type="dxa"/>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36"/>
        <w:gridCol w:w="2340"/>
      </w:tblGrid>
      <w:tr w:rsidR="005F459D" w:rsidRPr="006D79E3" w14:paraId="4E6EFD52" w14:textId="77777777" w:rsidTr="008C2F4E">
        <w:trPr>
          <w:trHeight w:val="171"/>
        </w:trPr>
        <w:tc>
          <w:tcPr>
            <w:tcW w:w="11076" w:type="dxa"/>
            <w:gridSpan w:val="2"/>
            <w:tcBorders>
              <w:top w:val="single" w:sz="4" w:space="0" w:color="auto"/>
              <w:bottom w:val="single" w:sz="4" w:space="0" w:color="auto"/>
            </w:tcBorders>
            <w:shd w:val="clear" w:color="auto" w:fill="000000"/>
          </w:tcPr>
          <w:p w14:paraId="37D3ABB5" w14:textId="77777777" w:rsidR="005F459D" w:rsidRPr="006D79E3" w:rsidRDefault="005F459D" w:rsidP="008C2F4E">
            <w:pPr>
              <w:jc w:val="center"/>
              <w:rPr>
                <w:rFonts w:ascii="Arial" w:hAnsi="Arial" w:cs="Arial"/>
                <w:b/>
              </w:rPr>
            </w:pPr>
            <w:r>
              <w:rPr>
                <w:rFonts w:ascii="Arial" w:hAnsi="Arial" w:cs="Arial"/>
                <w:b/>
              </w:rPr>
              <w:lastRenderedPageBreak/>
              <w:t>CATEGORY II EXEMPTION (IDAPA 58.01.01.222) Addendum</w:t>
            </w:r>
          </w:p>
        </w:tc>
      </w:tr>
      <w:tr w:rsidR="005F459D" w:rsidRPr="0013120A" w14:paraId="5E556CC3" w14:textId="77777777" w:rsidTr="008C2F4E">
        <w:trPr>
          <w:trHeight w:val="171"/>
        </w:trPr>
        <w:tc>
          <w:tcPr>
            <w:tcW w:w="8736" w:type="dxa"/>
            <w:tcBorders>
              <w:top w:val="single" w:sz="4" w:space="0" w:color="auto"/>
              <w:bottom w:val="single" w:sz="4" w:space="0" w:color="auto"/>
            </w:tcBorders>
            <w:shd w:val="clear" w:color="auto" w:fill="auto"/>
          </w:tcPr>
          <w:p w14:paraId="12F8FFF8" w14:textId="77777777" w:rsidR="005F459D" w:rsidRPr="00471D43" w:rsidRDefault="005F459D" w:rsidP="008C2F4E">
            <w:pPr>
              <w:tabs>
                <w:tab w:val="left" w:pos="708"/>
                <w:tab w:val="left" w:pos="8898"/>
                <w:tab w:val="left" w:pos="10084"/>
              </w:tabs>
              <w:spacing w:before="60" w:after="60"/>
              <w:ind w:left="708" w:hanging="708"/>
              <w:rPr>
                <w:rFonts w:ascii="Arial" w:hAnsi="Arial"/>
                <w:spacing w:val="-2"/>
                <w:sz w:val="16"/>
                <w:szCs w:val="16"/>
              </w:rPr>
            </w:pPr>
            <w:r>
              <w:rPr>
                <w:rFonts w:ascii="Arial" w:hAnsi="Arial" w:cs="Arial"/>
                <w:sz w:val="16"/>
                <w:szCs w:val="16"/>
              </w:rPr>
              <w:t>222.</w:t>
            </w:r>
            <w:proofErr w:type="gramStart"/>
            <w:r>
              <w:rPr>
                <w:rFonts w:ascii="Arial" w:hAnsi="Arial" w:cs="Arial"/>
                <w:sz w:val="16"/>
                <w:szCs w:val="16"/>
              </w:rPr>
              <w:t>01.b</w:t>
            </w:r>
            <w:proofErr w:type="gramEnd"/>
            <w:r w:rsidRPr="006D79E3">
              <w:rPr>
                <w:rFonts w:ascii="Arial" w:hAnsi="Arial" w:cs="Arial"/>
                <w:sz w:val="16"/>
                <w:szCs w:val="16"/>
              </w:rPr>
              <w:tab/>
            </w:r>
            <w:r w:rsidRPr="00CA09B4">
              <w:rPr>
                <w:rFonts w:ascii="Arial" w:hAnsi="Arial"/>
                <w:spacing w:val="-2"/>
                <w:sz w:val="16"/>
                <w:szCs w:val="16"/>
              </w:rPr>
              <w:t>Environmental characterization activities including emplacement and operation of field</w:t>
            </w:r>
            <w:r>
              <w:rPr>
                <w:rFonts w:ascii="Arial" w:hAnsi="Arial"/>
                <w:spacing w:val="-2"/>
                <w:sz w:val="16"/>
                <w:szCs w:val="16"/>
              </w:rPr>
              <w:t xml:space="preserve"> </w:t>
            </w:r>
            <w:r w:rsidRPr="00CA09B4">
              <w:rPr>
                <w:rFonts w:ascii="Arial" w:hAnsi="Arial"/>
                <w:spacing w:val="-2"/>
                <w:sz w:val="16"/>
                <w:szCs w:val="16"/>
              </w:rPr>
              <w:t xml:space="preserve">instruments, </w:t>
            </w:r>
            <w:proofErr w:type="gramStart"/>
            <w:r w:rsidRPr="00CA09B4">
              <w:rPr>
                <w:rFonts w:ascii="Arial" w:hAnsi="Arial"/>
                <w:spacing w:val="-2"/>
                <w:sz w:val="16"/>
                <w:szCs w:val="16"/>
              </w:rPr>
              <w:t>drilling of</w:t>
            </w:r>
            <w:proofErr w:type="gramEnd"/>
            <w:r w:rsidRPr="00CA09B4">
              <w:rPr>
                <w:rFonts w:ascii="Arial" w:hAnsi="Arial"/>
                <w:spacing w:val="-2"/>
                <w:sz w:val="16"/>
                <w:szCs w:val="16"/>
              </w:rPr>
              <w:t xml:space="preserve"> sampling and monitoring wells, sampling activities, and environmental characterization</w:t>
            </w:r>
            <w:r>
              <w:rPr>
                <w:rFonts w:ascii="Arial" w:hAnsi="Arial"/>
                <w:spacing w:val="-2"/>
                <w:sz w:val="16"/>
                <w:szCs w:val="16"/>
              </w:rPr>
              <w:t xml:space="preserve"> </w:t>
            </w:r>
            <w:r w:rsidRPr="00CA09B4">
              <w:rPr>
                <w:rFonts w:ascii="Arial" w:hAnsi="Arial"/>
                <w:spacing w:val="-2"/>
                <w:sz w:val="16"/>
                <w:szCs w:val="16"/>
              </w:rPr>
              <w:t>activities.</w:t>
            </w:r>
          </w:p>
        </w:tc>
        <w:tc>
          <w:tcPr>
            <w:tcW w:w="2340" w:type="dxa"/>
            <w:tcBorders>
              <w:top w:val="single" w:sz="4" w:space="0" w:color="auto"/>
              <w:bottom w:val="single" w:sz="4" w:space="0" w:color="auto"/>
            </w:tcBorders>
            <w:shd w:val="clear" w:color="auto" w:fill="auto"/>
          </w:tcPr>
          <w:p w14:paraId="75808403" w14:textId="77777777" w:rsidR="005F459D" w:rsidRPr="0013120A" w:rsidRDefault="005F459D" w:rsidP="008C2F4E">
            <w:pPr>
              <w:tabs>
                <w:tab w:val="left" w:pos="252"/>
                <w:tab w:val="left" w:pos="2238"/>
                <w:tab w:val="left" w:pos="4758"/>
                <w:tab w:val="left" w:pos="5658"/>
                <w:tab w:val="left" w:pos="7098"/>
                <w:tab w:val="left" w:pos="8898"/>
                <w:tab w:val="left" w:pos="10084"/>
              </w:tabs>
              <w:spacing w:before="60" w:after="60"/>
              <w:ind w:left="252" w:hanging="252"/>
              <w:rPr>
                <w:rFonts w:ascii="Arial" w:hAnsi="Arial" w:cs="Arial"/>
                <w:sz w:val="16"/>
                <w:szCs w:val="16"/>
                <w:u w:val="single"/>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cs="Arial"/>
                <w:sz w:val="16"/>
                <w:szCs w:val="16"/>
              </w:rPr>
              <w:tab/>
            </w:r>
            <w:proofErr w:type="gramStart"/>
            <w:r>
              <w:rPr>
                <w:rFonts w:ascii="Arial" w:hAnsi="Arial"/>
                <w:bCs/>
                <w:spacing w:val="-2"/>
                <w:sz w:val="16"/>
                <w:szCs w:val="16"/>
              </w:rPr>
              <w:t>Applicable  Provide</w:t>
            </w:r>
            <w:proofErr w:type="gramEnd"/>
            <w:r>
              <w:rPr>
                <w:rFonts w:ascii="Arial" w:hAnsi="Arial"/>
                <w:bCs/>
                <w:spacing w:val="-2"/>
                <w:sz w:val="16"/>
                <w:szCs w:val="16"/>
              </w:rPr>
              <w:t xml:space="preserve"> details</w:t>
            </w:r>
          </w:p>
        </w:tc>
      </w:tr>
      <w:tr w:rsidR="005F459D" w:rsidRPr="0013120A" w14:paraId="17CC4AA8" w14:textId="77777777" w:rsidTr="008C2F4E">
        <w:trPr>
          <w:trHeight w:val="171"/>
        </w:trPr>
        <w:tc>
          <w:tcPr>
            <w:tcW w:w="8736" w:type="dxa"/>
            <w:tcBorders>
              <w:top w:val="single" w:sz="4" w:space="0" w:color="auto"/>
              <w:bottom w:val="single" w:sz="4" w:space="0" w:color="auto"/>
            </w:tcBorders>
            <w:shd w:val="clear" w:color="auto" w:fill="auto"/>
          </w:tcPr>
          <w:p w14:paraId="0E3A507B" w14:textId="77777777" w:rsidR="005F459D" w:rsidRDefault="005F459D" w:rsidP="008C2F4E">
            <w:pPr>
              <w:tabs>
                <w:tab w:val="left" w:pos="708"/>
                <w:tab w:val="left" w:pos="8898"/>
                <w:tab w:val="left" w:pos="10084"/>
              </w:tabs>
              <w:spacing w:before="60" w:after="60"/>
              <w:ind w:left="708" w:hanging="708"/>
              <w:rPr>
                <w:rFonts w:ascii="Arial" w:hAnsi="Arial"/>
                <w:spacing w:val="-2"/>
                <w:sz w:val="16"/>
                <w:szCs w:val="16"/>
              </w:rPr>
            </w:pPr>
            <w:r>
              <w:rPr>
                <w:rFonts w:ascii="Arial" w:hAnsi="Arial" w:cs="Arial"/>
                <w:sz w:val="16"/>
                <w:szCs w:val="16"/>
              </w:rPr>
              <w:t>222.01</w:t>
            </w:r>
            <w:proofErr w:type="gramStart"/>
            <w:r>
              <w:rPr>
                <w:rFonts w:ascii="Arial" w:hAnsi="Arial" w:cs="Arial"/>
                <w:sz w:val="16"/>
                <w:szCs w:val="16"/>
              </w:rPr>
              <w:t>.c</w:t>
            </w:r>
            <w:proofErr w:type="gramEnd"/>
            <w:r w:rsidRPr="006D79E3">
              <w:rPr>
                <w:rFonts w:ascii="Arial" w:hAnsi="Arial" w:cs="Arial"/>
                <w:sz w:val="16"/>
                <w:szCs w:val="16"/>
              </w:rPr>
              <w:tab/>
            </w:r>
            <w:r w:rsidRPr="00CA09B4">
              <w:rPr>
                <w:rFonts w:ascii="Arial" w:hAnsi="Arial"/>
                <w:spacing w:val="-2"/>
                <w:sz w:val="16"/>
                <w:szCs w:val="16"/>
              </w:rPr>
              <w:t>Stationary internal combustion engines of less than or equal to six hundred (600) horsepower and</w:t>
            </w:r>
            <w:r>
              <w:rPr>
                <w:rFonts w:ascii="Arial" w:hAnsi="Arial"/>
                <w:spacing w:val="-2"/>
                <w:sz w:val="16"/>
                <w:szCs w:val="16"/>
              </w:rPr>
              <w:t xml:space="preserve"> </w:t>
            </w:r>
            <w:r w:rsidRPr="00CA09B4">
              <w:rPr>
                <w:rFonts w:ascii="Arial" w:hAnsi="Arial"/>
                <w:spacing w:val="-2"/>
                <w:sz w:val="16"/>
                <w:szCs w:val="16"/>
              </w:rPr>
              <w:t>which are fueled by natural gas, propane gas, liquefied petroleum gas, distillate fuel oils, residual fuel oils, and diesel</w:t>
            </w:r>
            <w:r>
              <w:rPr>
                <w:rFonts w:ascii="Arial" w:hAnsi="Arial"/>
                <w:spacing w:val="-2"/>
                <w:sz w:val="16"/>
                <w:szCs w:val="16"/>
              </w:rPr>
              <w:t xml:space="preserve"> </w:t>
            </w:r>
            <w:r w:rsidRPr="00CA09B4">
              <w:rPr>
                <w:rFonts w:ascii="Arial" w:hAnsi="Arial"/>
                <w:spacing w:val="-2"/>
                <w:sz w:val="16"/>
                <w:szCs w:val="16"/>
              </w:rPr>
              <w:t>fuel; waste oil, gasoline, or refined gasoline shall not be used. To qualify for this exemption, the source must be</w:t>
            </w:r>
            <w:r>
              <w:rPr>
                <w:rFonts w:ascii="Arial" w:hAnsi="Arial"/>
                <w:spacing w:val="-2"/>
                <w:sz w:val="16"/>
                <w:szCs w:val="16"/>
              </w:rPr>
              <w:t xml:space="preserve"> </w:t>
            </w:r>
            <w:r w:rsidRPr="00CA09B4">
              <w:rPr>
                <w:rFonts w:ascii="Arial" w:hAnsi="Arial"/>
                <w:spacing w:val="-2"/>
                <w:sz w:val="16"/>
                <w:szCs w:val="16"/>
              </w:rPr>
              <w:t>operated in accordance with the following:</w:t>
            </w:r>
          </w:p>
          <w:p w14:paraId="6E2E37C7" w14:textId="77777777" w:rsidR="005F459D" w:rsidRDefault="005F459D" w:rsidP="008C2F4E">
            <w:pPr>
              <w:tabs>
                <w:tab w:val="left" w:pos="978"/>
                <w:tab w:val="left" w:pos="8898"/>
                <w:tab w:val="left" w:pos="10084"/>
              </w:tabs>
              <w:spacing w:before="60" w:after="60"/>
              <w:ind w:left="978" w:hanging="270"/>
              <w:rPr>
                <w:rFonts w:ascii="Arial" w:hAnsi="Arial" w:cs="Arial"/>
                <w:sz w:val="16"/>
                <w:szCs w:val="16"/>
              </w:rPr>
            </w:pPr>
            <w:proofErr w:type="spellStart"/>
            <w:r>
              <w:rPr>
                <w:rFonts w:ascii="Arial" w:hAnsi="Arial"/>
                <w:spacing w:val="-2"/>
                <w:sz w:val="16"/>
                <w:szCs w:val="16"/>
              </w:rPr>
              <w:t>i</w:t>
            </w:r>
            <w:proofErr w:type="spellEnd"/>
            <w:r>
              <w:rPr>
                <w:rFonts w:ascii="Arial" w:hAnsi="Arial"/>
                <w:spacing w:val="-2"/>
                <w:sz w:val="16"/>
                <w:szCs w:val="16"/>
              </w:rPr>
              <w:t>.</w:t>
            </w:r>
            <w:r w:rsidRPr="006D79E3">
              <w:rPr>
                <w:rFonts w:ascii="Arial" w:hAnsi="Arial" w:cs="Arial"/>
                <w:sz w:val="16"/>
                <w:szCs w:val="16"/>
              </w:rPr>
              <w:tab/>
            </w:r>
            <w:r w:rsidRPr="00CA09B4">
              <w:rPr>
                <w:rFonts w:ascii="Arial" w:hAnsi="Arial" w:cs="Arial"/>
                <w:sz w:val="16"/>
                <w:szCs w:val="16"/>
              </w:rPr>
              <w:t>One hundred (100) horsepower or less -- unlimited hours of operation.</w:t>
            </w:r>
          </w:p>
          <w:p w14:paraId="7E1EB6DD" w14:textId="77777777" w:rsidR="005F459D" w:rsidRDefault="005F459D" w:rsidP="008C2F4E">
            <w:pPr>
              <w:tabs>
                <w:tab w:val="left" w:pos="978"/>
                <w:tab w:val="left" w:pos="8898"/>
                <w:tab w:val="left" w:pos="10084"/>
              </w:tabs>
              <w:spacing w:before="60" w:after="60"/>
              <w:ind w:left="978" w:hanging="270"/>
              <w:rPr>
                <w:rFonts w:ascii="Arial" w:hAnsi="Arial" w:cs="Arial"/>
                <w:sz w:val="16"/>
                <w:szCs w:val="16"/>
              </w:rPr>
            </w:pPr>
            <w:r>
              <w:rPr>
                <w:rFonts w:ascii="Arial" w:hAnsi="Arial" w:cs="Arial"/>
                <w:sz w:val="16"/>
                <w:szCs w:val="16"/>
              </w:rPr>
              <w:t>ii</w:t>
            </w:r>
            <w:proofErr w:type="gramStart"/>
            <w:r>
              <w:rPr>
                <w:rFonts w:ascii="Arial" w:hAnsi="Arial" w:cs="Arial"/>
                <w:sz w:val="16"/>
                <w:szCs w:val="16"/>
              </w:rPr>
              <w:t>.</w:t>
            </w:r>
            <w:r>
              <w:rPr>
                <w:rFonts w:ascii="Arial" w:hAnsi="Arial"/>
                <w:spacing w:val="-2"/>
                <w:sz w:val="16"/>
                <w:szCs w:val="16"/>
              </w:rPr>
              <w:t xml:space="preserve"> </w:t>
            </w:r>
            <w:r w:rsidRPr="006D79E3">
              <w:rPr>
                <w:rFonts w:ascii="Arial" w:hAnsi="Arial" w:cs="Arial"/>
                <w:sz w:val="16"/>
                <w:szCs w:val="16"/>
              </w:rPr>
              <w:tab/>
            </w:r>
            <w:r w:rsidRPr="00CA09B4">
              <w:rPr>
                <w:rFonts w:ascii="Arial" w:hAnsi="Arial" w:cs="Arial"/>
                <w:sz w:val="16"/>
                <w:szCs w:val="16"/>
              </w:rPr>
              <w:t>One</w:t>
            </w:r>
            <w:proofErr w:type="gramEnd"/>
            <w:r w:rsidRPr="00CA09B4">
              <w:rPr>
                <w:rFonts w:ascii="Arial" w:hAnsi="Arial" w:cs="Arial"/>
                <w:sz w:val="16"/>
                <w:szCs w:val="16"/>
              </w:rPr>
              <w:t xml:space="preserve"> hundred one (101) to two hundred (200) horsepower -- less than four hundred fifty (450) hours</w:t>
            </w:r>
            <w:r>
              <w:rPr>
                <w:rFonts w:ascii="Arial" w:hAnsi="Arial" w:cs="Arial"/>
                <w:sz w:val="16"/>
                <w:szCs w:val="16"/>
              </w:rPr>
              <w:t xml:space="preserve"> </w:t>
            </w:r>
            <w:r w:rsidRPr="00CA09B4">
              <w:rPr>
                <w:rFonts w:ascii="Arial" w:hAnsi="Arial" w:cs="Arial"/>
                <w:sz w:val="16"/>
                <w:szCs w:val="16"/>
              </w:rPr>
              <w:t>per month.</w:t>
            </w:r>
          </w:p>
          <w:p w14:paraId="7B5A39F0" w14:textId="77777777" w:rsidR="005F459D" w:rsidRDefault="005F459D" w:rsidP="008C2F4E">
            <w:pPr>
              <w:tabs>
                <w:tab w:val="left" w:pos="978"/>
                <w:tab w:val="left" w:pos="8898"/>
                <w:tab w:val="left" w:pos="10084"/>
              </w:tabs>
              <w:spacing w:before="60" w:after="60"/>
              <w:ind w:left="978" w:hanging="270"/>
              <w:rPr>
                <w:rFonts w:ascii="Arial" w:hAnsi="Arial" w:cs="Arial"/>
                <w:sz w:val="16"/>
                <w:szCs w:val="16"/>
              </w:rPr>
            </w:pPr>
            <w:r>
              <w:rPr>
                <w:rFonts w:ascii="Arial" w:hAnsi="Arial" w:cs="Arial"/>
                <w:sz w:val="16"/>
                <w:szCs w:val="16"/>
              </w:rPr>
              <w:t>iii</w:t>
            </w:r>
            <w:proofErr w:type="gramStart"/>
            <w:r>
              <w:rPr>
                <w:rFonts w:ascii="Arial" w:hAnsi="Arial" w:cs="Arial"/>
                <w:sz w:val="16"/>
                <w:szCs w:val="16"/>
              </w:rPr>
              <w:t>.</w:t>
            </w:r>
            <w:r>
              <w:rPr>
                <w:rFonts w:ascii="Arial" w:hAnsi="Arial"/>
                <w:spacing w:val="-2"/>
                <w:sz w:val="16"/>
                <w:szCs w:val="16"/>
              </w:rPr>
              <w:t xml:space="preserve"> </w:t>
            </w:r>
            <w:r w:rsidRPr="006D79E3">
              <w:rPr>
                <w:rFonts w:ascii="Arial" w:hAnsi="Arial" w:cs="Arial"/>
                <w:sz w:val="16"/>
                <w:szCs w:val="16"/>
              </w:rPr>
              <w:tab/>
            </w:r>
            <w:r w:rsidRPr="00CA09B4">
              <w:rPr>
                <w:rFonts w:ascii="Arial" w:hAnsi="Arial" w:cs="Arial"/>
                <w:sz w:val="16"/>
                <w:szCs w:val="16"/>
              </w:rPr>
              <w:t>Two</w:t>
            </w:r>
            <w:proofErr w:type="gramEnd"/>
            <w:r w:rsidRPr="00CA09B4">
              <w:rPr>
                <w:rFonts w:ascii="Arial" w:hAnsi="Arial" w:cs="Arial"/>
                <w:sz w:val="16"/>
                <w:szCs w:val="16"/>
              </w:rPr>
              <w:t xml:space="preserve"> hundred one (201) to four hundred (400) horsepower -- less than two hundred twenty-five</w:t>
            </w:r>
            <w:r>
              <w:rPr>
                <w:rFonts w:ascii="Arial" w:hAnsi="Arial" w:cs="Arial"/>
                <w:sz w:val="16"/>
                <w:szCs w:val="16"/>
              </w:rPr>
              <w:t xml:space="preserve"> </w:t>
            </w:r>
            <w:r w:rsidRPr="00CA09B4">
              <w:rPr>
                <w:rFonts w:ascii="Arial" w:hAnsi="Arial" w:cs="Arial"/>
                <w:sz w:val="16"/>
                <w:szCs w:val="16"/>
              </w:rPr>
              <w:t>(225) hours per month.</w:t>
            </w:r>
          </w:p>
          <w:p w14:paraId="4F6D9D8E" w14:textId="77777777" w:rsidR="005F459D" w:rsidRDefault="005F459D" w:rsidP="008C2F4E">
            <w:pPr>
              <w:tabs>
                <w:tab w:val="left" w:pos="978"/>
                <w:tab w:val="left" w:pos="8898"/>
                <w:tab w:val="left" w:pos="10084"/>
              </w:tabs>
              <w:spacing w:before="60" w:after="60"/>
              <w:ind w:left="978" w:hanging="270"/>
              <w:rPr>
                <w:rFonts w:ascii="Arial" w:hAnsi="Arial" w:cs="Arial"/>
                <w:sz w:val="16"/>
                <w:szCs w:val="16"/>
              </w:rPr>
            </w:pPr>
            <w:r>
              <w:rPr>
                <w:rFonts w:ascii="Arial" w:hAnsi="Arial" w:cs="Arial"/>
                <w:sz w:val="16"/>
                <w:szCs w:val="16"/>
              </w:rPr>
              <w:t>iii</w:t>
            </w:r>
            <w:proofErr w:type="gramStart"/>
            <w:r>
              <w:rPr>
                <w:rFonts w:ascii="Arial" w:hAnsi="Arial" w:cs="Arial"/>
                <w:sz w:val="16"/>
                <w:szCs w:val="16"/>
              </w:rPr>
              <w:t>.</w:t>
            </w:r>
            <w:r>
              <w:rPr>
                <w:rFonts w:ascii="Arial" w:hAnsi="Arial"/>
                <w:spacing w:val="-2"/>
                <w:sz w:val="16"/>
                <w:szCs w:val="16"/>
              </w:rPr>
              <w:t xml:space="preserve"> </w:t>
            </w:r>
            <w:r w:rsidRPr="006D79E3">
              <w:rPr>
                <w:rFonts w:ascii="Arial" w:hAnsi="Arial" w:cs="Arial"/>
                <w:sz w:val="16"/>
                <w:szCs w:val="16"/>
              </w:rPr>
              <w:tab/>
            </w:r>
            <w:r w:rsidRPr="00CA09B4">
              <w:rPr>
                <w:rFonts w:ascii="Arial" w:hAnsi="Arial" w:cs="Arial"/>
                <w:sz w:val="16"/>
                <w:szCs w:val="16"/>
              </w:rPr>
              <w:t>Four</w:t>
            </w:r>
            <w:proofErr w:type="gramEnd"/>
            <w:r w:rsidRPr="00CA09B4">
              <w:rPr>
                <w:rFonts w:ascii="Arial" w:hAnsi="Arial" w:cs="Arial"/>
                <w:sz w:val="16"/>
                <w:szCs w:val="16"/>
              </w:rPr>
              <w:t xml:space="preserve"> hundred one (401) to six hundred (600) horsepower -- less than one hundred fifty (150) hours</w:t>
            </w:r>
            <w:r>
              <w:rPr>
                <w:rFonts w:ascii="Arial" w:hAnsi="Arial" w:cs="Arial"/>
                <w:sz w:val="16"/>
                <w:szCs w:val="16"/>
              </w:rPr>
              <w:t xml:space="preserve"> </w:t>
            </w:r>
            <w:r w:rsidRPr="00CA09B4">
              <w:rPr>
                <w:rFonts w:ascii="Arial" w:hAnsi="Arial" w:cs="Arial"/>
                <w:sz w:val="16"/>
                <w:szCs w:val="16"/>
              </w:rPr>
              <w:t>per month.</w:t>
            </w:r>
          </w:p>
          <w:p w14:paraId="3B4223AF" w14:textId="77777777" w:rsidR="00E40F0C" w:rsidRPr="00E40F0C" w:rsidRDefault="00E40F0C" w:rsidP="00E40F0C">
            <w:pPr>
              <w:tabs>
                <w:tab w:val="left" w:pos="8898"/>
                <w:tab w:val="left" w:pos="10084"/>
              </w:tabs>
              <w:spacing w:before="60" w:after="60"/>
              <w:ind w:left="708"/>
              <w:rPr>
                <w:rFonts w:ascii="Arial" w:hAnsi="Arial"/>
                <w:i/>
                <w:spacing w:val="-2"/>
                <w:sz w:val="16"/>
                <w:szCs w:val="16"/>
              </w:rPr>
            </w:pPr>
            <w:r>
              <w:rPr>
                <w:rFonts w:ascii="Arial" w:hAnsi="Arial" w:cs="Arial"/>
                <w:i/>
                <w:sz w:val="16"/>
                <w:szCs w:val="16"/>
              </w:rPr>
              <w:t xml:space="preserve">Note: Any quantity of IC engines less than </w:t>
            </w:r>
            <w:r w:rsidRPr="00E40F0C">
              <w:rPr>
                <w:rFonts w:ascii="Arial" w:hAnsi="Arial" w:cs="Arial"/>
                <w:i/>
                <w:sz w:val="16"/>
                <w:szCs w:val="16"/>
              </w:rPr>
              <w:t>or equal to six hundred (600) horsepower</w:t>
            </w:r>
            <w:r>
              <w:rPr>
                <w:rFonts w:ascii="Arial" w:hAnsi="Arial" w:cs="Arial"/>
                <w:i/>
                <w:sz w:val="16"/>
                <w:szCs w:val="16"/>
              </w:rPr>
              <w:t xml:space="preserve"> are eligible to meet this exemption.</w:t>
            </w:r>
          </w:p>
        </w:tc>
        <w:tc>
          <w:tcPr>
            <w:tcW w:w="2340" w:type="dxa"/>
            <w:tcBorders>
              <w:top w:val="single" w:sz="4" w:space="0" w:color="auto"/>
              <w:bottom w:val="single" w:sz="4" w:space="0" w:color="auto"/>
            </w:tcBorders>
            <w:shd w:val="clear" w:color="auto" w:fill="auto"/>
          </w:tcPr>
          <w:p w14:paraId="735FB4E8" w14:textId="77777777" w:rsidR="005F459D" w:rsidRDefault="005F459D" w:rsidP="008C2F4E">
            <w:pPr>
              <w:tabs>
                <w:tab w:val="left" w:pos="252"/>
                <w:tab w:val="left" w:pos="2238"/>
                <w:tab w:val="left" w:pos="4758"/>
                <w:tab w:val="left" w:pos="5658"/>
                <w:tab w:val="left" w:pos="7098"/>
                <w:tab w:val="left" w:pos="8898"/>
                <w:tab w:val="left" w:pos="10084"/>
              </w:tabs>
              <w:spacing w:before="60" w:after="60"/>
              <w:ind w:left="252" w:hanging="252"/>
              <w:rPr>
                <w:rFonts w:ascii="Arial" w:hAnsi="Arial"/>
                <w:bCs/>
                <w:spacing w:val="-2"/>
                <w:sz w:val="16"/>
                <w:szCs w:val="16"/>
              </w:rPr>
            </w:pPr>
          </w:p>
          <w:p w14:paraId="39AC1B4C" w14:textId="77777777" w:rsidR="005F459D" w:rsidRDefault="005F459D" w:rsidP="008C2F4E">
            <w:pPr>
              <w:tabs>
                <w:tab w:val="left" w:pos="252"/>
                <w:tab w:val="left" w:pos="2238"/>
                <w:tab w:val="left" w:pos="4758"/>
                <w:tab w:val="left" w:pos="5658"/>
                <w:tab w:val="left" w:pos="7098"/>
                <w:tab w:val="left" w:pos="8898"/>
                <w:tab w:val="left" w:pos="10084"/>
              </w:tabs>
              <w:spacing w:before="60" w:after="60"/>
              <w:ind w:left="252" w:hanging="252"/>
              <w:rPr>
                <w:rFonts w:ascii="Arial" w:hAnsi="Arial"/>
                <w:bCs/>
                <w:spacing w:val="-2"/>
                <w:sz w:val="16"/>
                <w:szCs w:val="16"/>
              </w:rPr>
            </w:pPr>
          </w:p>
          <w:p w14:paraId="1AA0058F" w14:textId="77777777" w:rsidR="005F459D" w:rsidRDefault="005F459D" w:rsidP="008C2F4E">
            <w:pPr>
              <w:tabs>
                <w:tab w:val="left" w:pos="252"/>
                <w:tab w:val="left" w:pos="2238"/>
                <w:tab w:val="left" w:pos="4758"/>
                <w:tab w:val="left" w:pos="5658"/>
                <w:tab w:val="left" w:pos="7098"/>
                <w:tab w:val="left" w:pos="8898"/>
                <w:tab w:val="left" w:pos="10084"/>
              </w:tabs>
              <w:spacing w:before="60" w:after="60"/>
              <w:ind w:left="252" w:hanging="252"/>
              <w:rPr>
                <w:rFonts w:ascii="Arial" w:hAnsi="Arial"/>
                <w:bCs/>
                <w:spacing w:val="-2"/>
                <w:sz w:val="16"/>
                <w:szCs w:val="16"/>
              </w:rPr>
            </w:pPr>
          </w:p>
          <w:p w14:paraId="0801F55A" w14:textId="77777777" w:rsidR="005F459D" w:rsidRDefault="005F459D" w:rsidP="008C2F4E">
            <w:pPr>
              <w:tabs>
                <w:tab w:val="left" w:pos="252"/>
                <w:tab w:val="left" w:pos="2238"/>
                <w:tab w:val="left" w:pos="4758"/>
                <w:tab w:val="left" w:pos="5658"/>
                <w:tab w:val="left" w:pos="7098"/>
                <w:tab w:val="left" w:pos="8898"/>
                <w:tab w:val="left" w:pos="10084"/>
              </w:tabs>
              <w:spacing w:before="60" w:after="60"/>
              <w:ind w:left="252" w:hanging="252"/>
              <w:rPr>
                <w:rFonts w:ascii="Arial" w:hAnsi="Arial"/>
                <w:bCs/>
                <w:spacing w:val="-2"/>
                <w:sz w:val="16"/>
                <w:szCs w:val="16"/>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cs="Arial"/>
                <w:sz w:val="16"/>
                <w:szCs w:val="16"/>
              </w:rPr>
              <w:tab/>
            </w:r>
            <w:proofErr w:type="gramStart"/>
            <w:r>
              <w:rPr>
                <w:rFonts w:ascii="Arial" w:hAnsi="Arial"/>
                <w:bCs/>
                <w:spacing w:val="-2"/>
                <w:sz w:val="16"/>
                <w:szCs w:val="16"/>
              </w:rPr>
              <w:t>Applicable  Provide</w:t>
            </w:r>
            <w:proofErr w:type="gramEnd"/>
            <w:r>
              <w:rPr>
                <w:rFonts w:ascii="Arial" w:hAnsi="Arial"/>
                <w:bCs/>
                <w:spacing w:val="-2"/>
                <w:sz w:val="16"/>
                <w:szCs w:val="16"/>
              </w:rPr>
              <w:t xml:space="preserve"> details</w:t>
            </w:r>
          </w:p>
          <w:p w14:paraId="4E2E2C3A" w14:textId="77777777" w:rsidR="005F459D" w:rsidRDefault="005F459D" w:rsidP="008C2F4E">
            <w:pPr>
              <w:tabs>
                <w:tab w:val="left" w:pos="252"/>
                <w:tab w:val="left" w:pos="2238"/>
                <w:tab w:val="left" w:pos="4758"/>
                <w:tab w:val="left" w:pos="5658"/>
                <w:tab w:val="left" w:pos="7098"/>
                <w:tab w:val="left" w:pos="8898"/>
                <w:tab w:val="left" w:pos="10084"/>
              </w:tabs>
              <w:spacing w:before="60" w:after="60"/>
              <w:ind w:left="252" w:hanging="252"/>
              <w:rPr>
                <w:rFonts w:ascii="Arial" w:hAnsi="Arial"/>
                <w:bCs/>
                <w:spacing w:val="-2"/>
                <w:sz w:val="16"/>
                <w:szCs w:val="16"/>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cs="Arial"/>
                <w:sz w:val="16"/>
                <w:szCs w:val="16"/>
              </w:rPr>
              <w:tab/>
            </w:r>
            <w:proofErr w:type="gramStart"/>
            <w:r>
              <w:rPr>
                <w:rFonts w:ascii="Arial" w:hAnsi="Arial"/>
                <w:bCs/>
                <w:spacing w:val="-2"/>
                <w:sz w:val="16"/>
                <w:szCs w:val="16"/>
              </w:rPr>
              <w:t>Applicable  Provide</w:t>
            </w:r>
            <w:proofErr w:type="gramEnd"/>
            <w:r>
              <w:rPr>
                <w:rFonts w:ascii="Arial" w:hAnsi="Arial"/>
                <w:bCs/>
                <w:spacing w:val="-2"/>
                <w:sz w:val="16"/>
                <w:szCs w:val="16"/>
              </w:rPr>
              <w:t xml:space="preserve"> details</w:t>
            </w:r>
          </w:p>
          <w:p w14:paraId="5C637F31" w14:textId="77777777" w:rsidR="005F459D" w:rsidRDefault="005F459D" w:rsidP="008C2F4E">
            <w:pPr>
              <w:tabs>
                <w:tab w:val="left" w:pos="252"/>
                <w:tab w:val="left" w:pos="2238"/>
                <w:tab w:val="left" w:pos="4758"/>
                <w:tab w:val="left" w:pos="5658"/>
                <w:tab w:val="left" w:pos="7098"/>
                <w:tab w:val="left" w:pos="8898"/>
                <w:tab w:val="left" w:pos="10084"/>
              </w:tabs>
              <w:spacing w:before="60" w:after="60"/>
              <w:ind w:left="252" w:hanging="252"/>
              <w:rPr>
                <w:rFonts w:ascii="Arial" w:hAnsi="Arial"/>
                <w:bCs/>
                <w:spacing w:val="-2"/>
                <w:sz w:val="16"/>
                <w:szCs w:val="16"/>
              </w:rPr>
            </w:pPr>
          </w:p>
          <w:p w14:paraId="701357A2" w14:textId="77777777" w:rsidR="005F459D" w:rsidRDefault="005F459D" w:rsidP="008C2F4E">
            <w:pPr>
              <w:tabs>
                <w:tab w:val="left" w:pos="252"/>
                <w:tab w:val="left" w:pos="2238"/>
                <w:tab w:val="left" w:pos="4758"/>
                <w:tab w:val="left" w:pos="5658"/>
                <w:tab w:val="left" w:pos="7098"/>
                <w:tab w:val="left" w:pos="8898"/>
                <w:tab w:val="left" w:pos="10084"/>
              </w:tabs>
              <w:spacing w:before="60" w:after="60"/>
              <w:ind w:left="252" w:hanging="252"/>
              <w:rPr>
                <w:rFonts w:ascii="Arial" w:hAnsi="Arial"/>
                <w:bCs/>
                <w:spacing w:val="-2"/>
                <w:sz w:val="16"/>
                <w:szCs w:val="16"/>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cs="Arial"/>
                <w:sz w:val="16"/>
                <w:szCs w:val="16"/>
              </w:rPr>
              <w:tab/>
            </w:r>
            <w:proofErr w:type="gramStart"/>
            <w:r>
              <w:rPr>
                <w:rFonts w:ascii="Arial" w:hAnsi="Arial"/>
                <w:bCs/>
                <w:spacing w:val="-2"/>
                <w:sz w:val="16"/>
                <w:szCs w:val="16"/>
              </w:rPr>
              <w:t>Applicable  Provide</w:t>
            </w:r>
            <w:proofErr w:type="gramEnd"/>
            <w:r>
              <w:rPr>
                <w:rFonts w:ascii="Arial" w:hAnsi="Arial"/>
                <w:bCs/>
                <w:spacing w:val="-2"/>
                <w:sz w:val="16"/>
                <w:szCs w:val="16"/>
              </w:rPr>
              <w:t xml:space="preserve"> details</w:t>
            </w:r>
          </w:p>
          <w:p w14:paraId="3115E414" w14:textId="77777777" w:rsidR="005F459D" w:rsidRDefault="005F459D" w:rsidP="008C2F4E">
            <w:pPr>
              <w:tabs>
                <w:tab w:val="left" w:pos="252"/>
                <w:tab w:val="left" w:pos="2238"/>
                <w:tab w:val="left" w:pos="4758"/>
                <w:tab w:val="left" w:pos="5658"/>
                <w:tab w:val="left" w:pos="7098"/>
                <w:tab w:val="left" w:pos="8898"/>
                <w:tab w:val="left" w:pos="10084"/>
              </w:tabs>
              <w:spacing w:before="60" w:after="60"/>
              <w:ind w:left="252" w:hanging="252"/>
              <w:rPr>
                <w:rFonts w:ascii="Arial" w:hAnsi="Arial"/>
                <w:bCs/>
                <w:spacing w:val="-2"/>
                <w:sz w:val="16"/>
                <w:szCs w:val="16"/>
              </w:rPr>
            </w:pPr>
          </w:p>
          <w:p w14:paraId="2FDBA16B" w14:textId="77777777" w:rsidR="005F459D" w:rsidRPr="0013120A" w:rsidRDefault="005F459D" w:rsidP="008C2F4E">
            <w:pPr>
              <w:tabs>
                <w:tab w:val="left" w:pos="252"/>
                <w:tab w:val="left" w:pos="2238"/>
                <w:tab w:val="left" w:pos="4758"/>
                <w:tab w:val="left" w:pos="5658"/>
                <w:tab w:val="left" w:pos="7098"/>
                <w:tab w:val="left" w:pos="8898"/>
                <w:tab w:val="left" w:pos="10084"/>
              </w:tabs>
              <w:spacing w:before="60" w:after="60"/>
              <w:ind w:left="252" w:hanging="252"/>
              <w:rPr>
                <w:rFonts w:ascii="Arial" w:hAnsi="Arial" w:cs="Arial"/>
                <w:sz w:val="16"/>
                <w:szCs w:val="16"/>
                <w:u w:val="single"/>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cs="Arial"/>
                <w:sz w:val="16"/>
                <w:szCs w:val="16"/>
              </w:rPr>
              <w:tab/>
            </w:r>
            <w:proofErr w:type="gramStart"/>
            <w:r>
              <w:rPr>
                <w:rFonts w:ascii="Arial" w:hAnsi="Arial"/>
                <w:bCs/>
                <w:spacing w:val="-2"/>
                <w:sz w:val="16"/>
                <w:szCs w:val="16"/>
              </w:rPr>
              <w:t>Applicable  Provide</w:t>
            </w:r>
            <w:proofErr w:type="gramEnd"/>
            <w:r>
              <w:rPr>
                <w:rFonts w:ascii="Arial" w:hAnsi="Arial"/>
                <w:bCs/>
                <w:spacing w:val="-2"/>
                <w:sz w:val="16"/>
                <w:szCs w:val="16"/>
              </w:rPr>
              <w:t xml:space="preserve"> details</w:t>
            </w:r>
          </w:p>
        </w:tc>
      </w:tr>
      <w:tr w:rsidR="005F459D" w:rsidRPr="0013120A" w14:paraId="63E44598" w14:textId="77777777" w:rsidTr="008C2F4E">
        <w:trPr>
          <w:trHeight w:val="171"/>
        </w:trPr>
        <w:tc>
          <w:tcPr>
            <w:tcW w:w="8736" w:type="dxa"/>
            <w:tcBorders>
              <w:top w:val="single" w:sz="4" w:space="0" w:color="auto"/>
              <w:bottom w:val="single" w:sz="4" w:space="0" w:color="auto"/>
            </w:tcBorders>
            <w:shd w:val="clear" w:color="auto" w:fill="auto"/>
          </w:tcPr>
          <w:p w14:paraId="1358DF22" w14:textId="77777777" w:rsidR="005F459D" w:rsidRDefault="005F459D" w:rsidP="008C2F4E">
            <w:pPr>
              <w:tabs>
                <w:tab w:val="left" w:pos="708"/>
                <w:tab w:val="left" w:pos="8898"/>
                <w:tab w:val="left" w:pos="10084"/>
              </w:tabs>
              <w:spacing w:before="60" w:after="60"/>
              <w:ind w:left="708" w:hanging="708"/>
              <w:rPr>
                <w:rFonts w:ascii="Arial" w:hAnsi="Arial"/>
                <w:spacing w:val="-2"/>
                <w:sz w:val="16"/>
                <w:szCs w:val="16"/>
              </w:rPr>
            </w:pPr>
            <w:r>
              <w:rPr>
                <w:rFonts w:ascii="Arial" w:hAnsi="Arial" w:cs="Arial"/>
                <w:sz w:val="16"/>
                <w:szCs w:val="16"/>
              </w:rPr>
              <w:t>222.</w:t>
            </w:r>
            <w:proofErr w:type="gramStart"/>
            <w:r>
              <w:rPr>
                <w:rFonts w:ascii="Arial" w:hAnsi="Arial" w:cs="Arial"/>
                <w:sz w:val="16"/>
                <w:szCs w:val="16"/>
              </w:rPr>
              <w:t>01.d</w:t>
            </w:r>
            <w:proofErr w:type="gramEnd"/>
            <w:r w:rsidRPr="006D79E3">
              <w:rPr>
                <w:rFonts w:ascii="Arial" w:hAnsi="Arial" w:cs="Arial"/>
                <w:sz w:val="16"/>
                <w:szCs w:val="16"/>
              </w:rPr>
              <w:tab/>
            </w:r>
            <w:r w:rsidRPr="00DF24A9">
              <w:rPr>
                <w:rFonts w:ascii="Arial" w:hAnsi="Arial"/>
                <w:spacing w:val="-2"/>
                <w:sz w:val="16"/>
                <w:szCs w:val="16"/>
              </w:rPr>
              <w:t>Stationary internal combustion engines used exclusively for emergency purposes which are</w:t>
            </w:r>
            <w:r>
              <w:rPr>
                <w:rFonts w:ascii="Arial" w:hAnsi="Arial"/>
                <w:spacing w:val="-2"/>
                <w:sz w:val="16"/>
                <w:szCs w:val="16"/>
              </w:rPr>
              <w:t xml:space="preserve"> </w:t>
            </w:r>
            <w:r w:rsidRPr="00DF24A9">
              <w:rPr>
                <w:rFonts w:ascii="Arial" w:hAnsi="Arial"/>
                <w:spacing w:val="-2"/>
                <w:sz w:val="16"/>
                <w:szCs w:val="16"/>
              </w:rPr>
              <w:t>operated less than five hundred (500) hours per year and are fueled by natural gas, propane gas, liquefied petroleum</w:t>
            </w:r>
            <w:r>
              <w:rPr>
                <w:rFonts w:ascii="Arial" w:hAnsi="Arial"/>
                <w:spacing w:val="-2"/>
                <w:sz w:val="16"/>
                <w:szCs w:val="16"/>
              </w:rPr>
              <w:t xml:space="preserve"> </w:t>
            </w:r>
            <w:r w:rsidRPr="00DF24A9">
              <w:rPr>
                <w:rFonts w:ascii="Arial" w:hAnsi="Arial"/>
                <w:spacing w:val="-2"/>
                <w:sz w:val="16"/>
                <w:szCs w:val="16"/>
              </w:rPr>
              <w:t>gas, distillate fuel oils, residual fuel oils, and diesel fuel; waste oil, gasoline, or refined gasoline shall not be used.</w:t>
            </w:r>
          </w:p>
          <w:p w14:paraId="5374D57F" w14:textId="77777777" w:rsidR="00E40F0C" w:rsidRPr="00471D43" w:rsidRDefault="00E40F0C" w:rsidP="00E40F0C">
            <w:pPr>
              <w:tabs>
                <w:tab w:val="left" w:pos="8898"/>
                <w:tab w:val="left" w:pos="10084"/>
              </w:tabs>
              <w:spacing w:before="60" w:after="60"/>
              <w:ind w:left="708"/>
              <w:rPr>
                <w:rFonts w:ascii="Arial" w:hAnsi="Arial"/>
                <w:spacing w:val="-2"/>
                <w:sz w:val="16"/>
                <w:szCs w:val="16"/>
              </w:rPr>
            </w:pPr>
            <w:r>
              <w:rPr>
                <w:rFonts w:ascii="Arial" w:hAnsi="Arial" w:cs="Arial"/>
                <w:i/>
                <w:sz w:val="16"/>
                <w:szCs w:val="16"/>
              </w:rPr>
              <w:t>Note: Any quantity of emergency IC engines are eligible to meet this exemption.</w:t>
            </w:r>
          </w:p>
        </w:tc>
        <w:tc>
          <w:tcPr>
            <w:tcW w:w="2340" w:type="dxa"/>
            <w:tcBorders>
              <w:top w:val="single" w:sz="4" w:space="0" w:color="auto"/>
              <w:bottom w:val="single" w:sz="4" w:space="0" w:color="auto"/>
            </w:tcBorders>
            <w:shd w:val="clear" w:color="auto" w:fill="auto"/>
          </w:tcPr>
          <w:p w14:paraId="442F412D" w14:textId="77777777" w:rsidR="005F459D" w:rsidRPr="0013120A" w:rsidRDefault="005F459D" w:rsidP="008C2F4E">
            <w:pPr>
              <w:tabs>
                <w:tab w:val="left" w:pos="252"/>
                <w:tab w:val="left" w:pos="2238"/>
                <w:tab w:val="left" w:pos="4758"/>
                <w:tab w:val="left" w:pos="5658"/>
                <w:tab w:val="left" w:pos="7098"/>
                <w:tab w:val="left" w:pos="8898"/>
                <w:tab w:val="left" w:pos="10084"/>
              </w:tabs>
              <w:spacing w:before="60" w:after="60"/>
              <w:ind w:left="252" w:hanging="252"/>
              <w:rPr>
                <w:rFonts w:ascii="Arial" w:hAnsi="Arial" w:cs="Arial"/>
                <w:sz w:val="16"/>
                <w:szCs w:val="16"/>
                <w:u w:val="single"/>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cs="Arial"/>
                <w:sz w:val="16"/>
                <w:szCs w:val="16"/>
              </w:rPr>
              <w:tab/>
            </w:r>
            <w:proofErr w:type="gramStart"/>
            <w:r>
              <w:rPr>
                <w:rFonts w:ascii="Arial" w:hAnsi="Arial"/>
                <w:bCs/>
                <w:spacing w:val="-2"/>
                <w:sz w:val="16"/>
                <w:szCs w:val="16"/>
              </w:rPr>
              <w:t>Applicable  Provide</w:t>
            </w:r>
            <w:proofErr w:type="gramEnd"/>
            <w:r>
              <w:rPr>
                <w:rFonts w:ascii="Arial" w:hAnsi="Arial"/>
                <w:bCs/>
                <w:spacing w:val="-2"/>
                <w:sz w:val="16"/>
                <w:szCs w:val="16"/>
              </w:rPr>
              <w:t xml:space="preserve"> details</w:t>
            </w:r>
          </w:p>
        </w:tc>
      </w:tr>
      <w:tr w:rsidR="005F459D" w:rsidRPr="0013120A" w14:paraId="7C0861F1" w14:textId="77777777" w:rsidTr="008C2F4E">
        <w:trPr>
          <w:trHeight w:val="171"/>
        </w:trPr>
        <w:tc>
          <w:tcPr>
            <w:tcW w:w="8736" w:type="dxa"/>
            <w:tcBorders>
              <w:top w:val="single" w:sz="4" w:space="0" w:color="auto"/>
              <w:bottom w:val="single" w:sz="4" w:space="0" w:color="auto"/>
            </w:tcBorders>
            <w:shd w:val="clear" w:color="auto" w:fill="auto"/>
          </w:tcPr>
          <w:p w14:paraId="474EC7C9" w14:textId="77777777" w:rsidR="005F459D" w:rsidRPr="00471D43" w:rsidRDefault="005F459D" w:rsidP="008C2F4E">
            <w:pPr>
              <w:tabs>
                <w:tab w:val="left" w:pos="708"/>
                <w:tab w:val="left" w:pos="8898"/>
                <w:tab w:val="left" w:pos="10084"/>
              </w:tabs>
              <w:spacing w:before="60" w:after="60"/>
              <w:ind w:left="708" w:hanging="708"/>
              <w:rPr>
                <w:rFonts w:ascii="Arial" w:hAnsi="Arial"/>
                <w:spacing w:val="-2"/>
                <w:sz w:val="16"/>
                <w:szCs w:val="16"/>
              </w:rPr>
            </w:pPr>
            <w:r>
              <w:rPr>
                <w:rFonts w:ascii="Arial" w:hAnsi="Arial" w:cs="Arial"/>
                <w:sz w:val="16"/>
                <w:szCs w:val="16"/>
              </w:rPr>
              <w:t>222.</w:t>
            </w:r>
            <w:proofErr w:type="gramStart"/>
            <w:r>
              <w:rPr>
                <w:rFonts w:ascii="Arial" w:hAnsi="Arial" w:cs="Arial"/>
                <w:sz w:val="16"/>
                <w:szCs w:val="16"/>
              </w:rPr>
              <w:t>02.</w:t>
            </w:r>
            <w:proofErr w:type="spellStart"/>
            <w:r>
              <w:rPr>
                <w:rFonts w:ascii="Arial" w:hAnsi="Arial" w:cs="Arial"/>
                <w:sz w:val="16"/>
                <w:szCs w:val="16"/>
              </w:rPr>
              <w:t>a</w:t>
            </w:r>
            <w:proofErr w:type="spellEnd"/>
            <w:proofErr w:type="gramEnd"/>
            <w:r w:rsidRPr="006D79E3">
              <w:rPr>
                <w:rFonts w:ascii="Arial" w:hAnsi="Arial" w:cs="Arial"/>
                <w:sz w:val="16"/>
                <w:szCs w:val="16"/>
              </w:rPr>
              <w:tab/>
            </w:r>
            <w:r w:rsidRPr="00DF24A9">
              <w:rPr>
                <w:rFonts w:ascii="Arial" w:hAnsi="Arial"/>
                <w:spacing w:val="-2"/>
                <w:sz w:val="16"/>
                <w:szCs w:val="16"/>
              </w:rPr>
              <w:t>Air conditioning or ventilating equipment not designed to remove air pollutants generated by or</w:t>
            </w:r>
            <w:r>
              <w:rPr>
                <w:rFonts w:ascii="Arial" w:hAnsi="Arial"/>
                <w:spacing w:val="-2"/>
                <w:sz w:val="16"/>
                <w:szCs w:val="16"/>
              </w:rPr>
              <w:t xml:space="preserve"> </w:t>
            </w:r>
            <w:r w:rsidRPr="00DF24A9">
              <w:rPr>
                <w:rFonts w:ascii="Arial" w:hAnsi="Arial"/>
                <w:spacing w:val="-2"/>
                <w:sz w:val="16"/>
                <w:szCs w:val="16"/>
              </w:rPr>
              <w:t>released from equipment.</w:t>
            </w:r>
          </w:p>
        </w:tc>
        <w:tc>
          <w:tcPr>
            <w:tcW w:w="2340" w:type="dxa"/>
            <w:tcBorders>
              <w:top w:val="single" w:sz="4" w:space="0" w:color="auto"/>
              <w:bottom w:val="single" w:sz="4" w:space="0" w:color="auto"/>
            </w:tcBorders>
            <w:shd w:val="clear" w:color="auto" w:fill="auto"/>
          </w:tcPr>
          <w:p w14:paraId="3453559E" w14:textId="77777777" w:rsidR="005F459D" w:rsidRPr="0013120A" w:rsidRDefault="005F459D" w:rsidP="008C2F4E">
            <w:pPr>
              <w:tabs>
                <w:tab w:val="left" w:pos="252"/>
                <w:tab w:val="left" w:pos="2238"/>
                <w:tab w:val="left" w:pos="4758"/>
                <w:tab w:val="left" w:pos="5658"/>
                <w:tab w:val="left" w:pos="7098"/>
                <w:tab w:val="left" w:pos="8898"/>
                <w:tab w:val="left" w:pos="10084"/>
              </w:tabs>
              <w:spacing w:before="60" w:after="60"/>
              <w:ind w:left="252" w:hanging="252"/>
              <w:rPr>
                <w:rFonts w:ascii="Arial" w:hAnsi="Arial" w:cs="Arial"/>
                <w:sz w:val="16"/>
                <w:szCs w:val="16"/>
                <w:u w:val="single"/>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cs="Arial"/>
                <w:sz w:val="16"/>
                <w:szCs w:val="16"/>
              </w:rPr>
              <w:tab/>
            </w:r>
            <w:proofErr w:type="gramStart"/>
            <w:r>
              <w:rPr>
                <w:rFonts w:ascii="Arial" w:hAnsi="Arial"/>
                <w:bCs/>
                <w:spacing w:val="-2"/>
                <w:sz w:val="16"/>
                <w:szCs w:val="16"/>
              </w:rPr>
              <w:t>Applicable  Provide</w:t>
            </w:r>
            <w:proofErr w:type="gramEnd"/>
            <w:r>
              <w:rPr>
                <w:rFonts w:ascii="Arial" w:hAnsi="Arial"/>
                <w:bCs/>
                <w:spacing w:val="-2"/>
                <w:sz w:val="16"/>
                <w:szCs w:val="16"/>
              </w:rPr>
              <w:t xml:space="preserve"> details</w:t>
            </w:r>
          </w:p>
        </w:tc>
      </w:tr>
      <w:tr w:rsidR="005F459D" w:rsidRPr="0013120A" w14:paraId="05095B81" w14:textId="77777777" w:rsidTr="008C2F4E">
        <w:trPr>
          <w:trHeight w:val="188"/>
        </w:trPr>
        <w:tc>
          <w:tcPr>
            <w:tcW w:w="8736" w:type="dxa"/>
            <w:tcBorders>
              <w:top w:val="single" w:sz="4" w:space="0" w:color="auto"/>
              <w:bottom w:val="single" w:sz="4" w:space="0" w:color="auto"/>
            </w:tcBorders>
            <w:shd w:val="clear" w:color="auto" w:fill="auto"/>
          </w:tcPr>
          <w:p w14:paraId="68A248B1" w14:textId="77777777" w:rsidR="005F459D" w:rsidRPr="00471D43" w:rsidRDefault="005F459D" w:rsidP="008C2F4E">
            <w:pPr>
              <w:tabs>
                <w:tab w:val="left" w:pos="708"/>
                <w:tab w:val="left" w:pos="8898"/>
                <w:tab w:val="left" w:pos="10084"/>
              </w:tabs>
              <w:spacing w:before="60" w:after="60"/>
              <w:ind w:left="708" w:hanging="708"/>
              <w:rPr>
                <w:rFonts w:ascii="Arial" w:hAnsi="Arial"/>
                <w:spacing w:val="-2"/>
                <w:sz w:val="16"/>
                <w:szCs w:val="16"/>
              </w:rPr>
            </w:pPr>
            <w:r>
              <w:rPr>
                <w:rFonts w:ascii="Arial" w:hAnsi="Arial" w:cs="Arial"/>
                <w:sz w:val="16"/>
                <w:szCs w:val="16"/>
              </w:rPr>
              <w:t>222.</w:t>
            </w:r>
            <w:proofErr w:type="gramStart"/>
            <w:r>
              <w:rPr>
                <w:rFonts w:ascii="Arial" w:hAnsi="Arial" w:cs="Arial"/>
                <w:sz w:val="16"/>
                <w:szCs w:val="16"/>
              </w:rPr>
              <w:t>02.b</w:t>
            </w:r>
            <w:proofErr w:type="gramEnd"/>
            <w:r w:rsidRPr="006D79E3">
              <w:rPr>
                <w:rFonts w:ascii="Arial" w:hAnsi="Arial" w:cs="Arial"/>
                <w:sz w:val="16"/>
                <w:szCs w:val="16"/>
              </w:rPr>
              <w:tab/>
            </w:r>
            <w:r w:rsidRPr="00DF24A9">
              <w:rPr>
                <w:rFonts w:ascii="Arial" w:hAnsi="Arial"/>
                <w:spacing w:val="-2"/>
                <w:sz w:val="16"/>
                <w:szCs w:val="16"/>
              </w:rPr>
              <w:t>Air pollutant detectors or recorders, combustion cont</w:t>
            </w:r>
            <w:r>
              <w:rPr>
                <w:rFonts w:ascii="Arial" w:hAnsi="Arial"/>
                <w:spacing w:val="-2"/>
                <w:sz w:val="16"/>
                <w:szCs w:val="16"/>
              </w:rPr>
              <w:t>rollers, or combustion shutoffs</w:t>
            </w:r>
            <w:r w:rsidRPr="00DF24A9">
              <w:rPr>
                <w:rFonts w:ascii="Arial" w:hAnsi="Arial"/>
                <w:spacing w:val="-2"/>
                <w:sz w:val="16"/>
                <w:szCs w:val="16"/>
              </w:rPr>
              <w:t>.</w:t>
            </w:r>
          </w:p>
        </w:tc>
        <w:tc>
          <w:tcPr>
            <w:tcW w:w="2340" w:type="dxa"/>
            <w:tcBorders>
              <w:top w:val="single" w:sz="4" w:space="0" w:color="auto"/>
              <w:bottom w:val="single" w:sz="4" w:space="0" w:color="auto"/>
            </w:tcBorders>
            <w:shd w:val="clear" w:color="auto" w:fill="auto"/>
          </w:tcPr>
          <w:p w14:paraId="34CBAF1B" w14:textId="77777777" w:rsidR="005F459D" w:rsidRPr="0013120A" w:rsidRDefault="005F459D" w:rsidP="008C2F4E">
            <w:pPr>
              <w:tabs>
                <w:tab w:val="left" w:pos="252"/>
                <w:tab w:val="left" w:pos="2238"/>
                <w:tab w:val="left" w:pos="4758"/>
                <w:tab w:val="left" w:pos="5658"/>
                <w:tab w:val="left" w:pos="7098"/>
                <w:tab w:val="left" w:pos="8898"/>
                <w:tab w:val="left" w:pos="10084"/>
              </w:tabs>
              <w:spacing w:before="60" w:after="60"/>
              <w:ind w:left="252" w:hanging="252"/>
              <w:rPr>
                <w:rFonts w:ascii="Arial" w:hAnsi="Arial" w:cs="Arial"/>
                <w:sz w:val="16"/>
                <w:szCs w:val="16"/>
                <w:u w:val="single"/>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cs="Arial"/>
                <w:sz w:val="16"/>
                <w:szCs w:val="16"/>
              </w:rPr>
              <w:tab/>
            </w:r>
            <w:proofErr w:type="gramStart"/>
            <w:r>
              <w:rPr>
                <w:rFonts w:ascii="Arial" w:hAnsi="Arial"/>
                <w:bCs/>
                <w:spacing w:val="-2"/>
                <w:sz w:val="16"/>
                <w:szCs w:val="16"/>
              </w:rPr>
              <w:t>Applicable  Provide</w:t>
            </w:r>
            <w:proofErr w:type="gramEnd"/>
            <w:r>
              <w:rPr>
                <w:rFonts w:ascii="Arial" w:hAnsi="Arial"/>
                <w:bCs/>
                <w:spacing w:val="-2"/>
                <w:sz w:val="16"/>
                <w:szCs w:val="16"/>
              </w:rPr>
              <w:t xml:space="preserve"> details</w:t>
            </w:r>
          </w:p>
        </w:tc>
      </w:tr>
      <w:tr w:rsidR="005F459D" w:rsidRPr="0013120A" w14:paraId="71F355C1" w14:textId="77777777" w:rsidTr="008C2F4E">
        <w:trPr>
          <w:trHeight w:val="171"/>
        </w:trPr>
        <w:tc>
          <w:tcPr>
            <w:tcW w:w="8736" w:type="dxa"/>
            <w:tcBorders>
              <w:top w:val="single" w:sz="4" w:space="0" w:color="auto"/>
              <w:bottom w:val="single" w:sz="4" w:space="0" w:color="auto"/>
            </w:tcBorders>
            <w:shd w:val="clear" w:color="auto" w:fill="auto"/>
          </w:tcPr>
          <w:p w14:paraId="53081C49" w14:textId="77777777" w:rsidR="005F459D" w:rsidRDefault="005F459D" w:rsidP="008C2F4E">
            <w:pPr>
              <w:tabs>
                <w:tab w:val="left" w:pos="708"/>
                <w:tab w:val="left" w:pos="8898"/>
                <w:tab w:val="left" w:pos="10084"/>
              </w:tabs>
              <w:spacing w:before="60" w:after="60"/>
              <w:ind w:left="708" w:hanging="708"/>
              <w:rPr>
                <w:rFonts w:ascii="Arial" w:hAnsi="Arial"/>
                <w:spacing w:val="-2"/>
                <w:sz w:val="16"/>
                <w:szCs w:val="16"/>
              </w:rPr>
            </w:pPr>
            <w:r>
              <w:rPr>
                <w:rFonts w:ascii="Arial" w:hAnsi="Arial" w:cs="Arial"/>
                <w:sz w:val="16"/>
                <w:szCs w:val="16"/>
              </w:rPr>
              <w:t>222.02.c</w:t>
            </w:r>
            <w:r w:rsidRPr="006D79E3">
              <w:rPr>
                <w:rFonts w:ascii="Arial" w:hAnsi="Arial" w:cs="Arial"/>
                <w:sz w:val="16"/>
                <w:szCs w:val="16"/>
              </w:rPr>
              <w:tab/>
            </w:r>
            <w:r w:rsidRPr="00DF24A9">
              <w:rPr>
                <w:rFonts w:ascii="Arial" w:hAnsi="Arial"/>
                <w:spacing w:val="-2"/>
                <w:sz w:val="16"/>
                <w:szCs w:val="16"/>
              </w:rPr>
              <w:t>Fuel burning equipment for indirect heating and for heating and reheating furnaces using natural</w:t>
            </w:r>
            <w:r>
              <w:rPr>
                <w:rFonts w:ascii="Arial" w:hAnsi="Arial"/>
                <w:spacing w:val="-2"/>
                <w:sz w:val="16"/>
                <w:szCs w:val="16"/>
              </w:rPr>
              <w:t xml:space="preserve"> </w:t>
            </w:r>
            <w:r w:rsidRPr="00DF24A9">
              <w:rPr>
                <w:rFonts w:ascii="Arial" w:hAnsi="Arial"/>
                <w:spacing w:val="-2"/>
                <w:sz w:val="16"/>
                <w:szCs w:val="16"/>
              </w:rPr>
              <w:t>gas, propane gas, liquified petroleum gas, or biogas (gas produced by the anaerobic decomposition of organic</w:t>
            </w:r>
            <w:r>
              <w:rPr>
                <w:rFonts w:ascii="Arial" w:hAnsi="Arial"/>
                <w:spacing w:val="-2"/>
                <w:sz w:val="16"/>
                <w:szCs w:val="16"/>
              </w:rPr>
              <w:t xml:space="preserve"> </w:t>
            </w:r>
            <w:r w:rsidRPr="00DF24A9">
              <w:rPr>
                <w:rFonts w:ascii="Arial" w:hAnsi="Arial"/>
                <w:spacing w:val="-2"/>
                <w:sz w:val="16"/>
                <w:szCs w:val="16"/>
              </w:rPr>
              <w:t xml:space="preserve">material through a controlled process) with hydrogen sulfide concentrations less than two hundred (200) </w:t>
            </w:r>
            <w:proofErr w:type="spellStart"/>
            <w:r w:rsidRPr="00DF24A9">
              <w:rPr>
                <w:rFonts w:ascii="Arial" w:hAnsi="Arial"/>
                <w:spacing w:val="-2"/>
                <w:sz w:val="16"/>
                <w:szCs w:val="16"/>
              </w:rPr>
              <w:t>ppmv</w:t>
            </w:r>
            <w:proofErr w:type="spellEnd"/>
            <w:r>
              <w:rPr>
                <w:rFonts w:ascii="Arial" w:hAnsi="Arial"/>
                <w:spacing w:val="-2"/>
                <w:sz w:val="16"/>
                <w:szCs w:val="16"/>
              </w:rPr>
              <w:t xml:space="preserve"> </w:t>
            </w:r>
            <w:r w:rsidRPr="00DF24A9">
              <w:rPr>
                <w:rFonts w:ascii="Arial" w:hAnsi="Arial"/>
                <w:spacing w:val="-2"/>
                <w:sz w:val="16"/>
                <w:szCs w:val="16"/>
              </w:rPr>
              <w:t>exclusively with a capacity of less than fifty (50) million btu's per hour input.</w:t>
            </w:r>
          </w:p>
          <w:p w14:paraId="7931EDBD" w14:textId="77777777" w:rsidR="00444F14" w:rsidRPr="00471D43" w:rsidRDefault="00444F14" w:rsidP="00444F14">
            <w:pPr>
              <w:tabs>
                <w:tab w:val="left" w:pos="708"/>
                <w:tab w:val="left" w:pos="8898"/>
                <w:tab w:val="left" w:pos="10084"/>
              </w:tabs>
              <w:spacing w:before="60" w:after="60"/>
              <w:ind w:left="708"/>
              <w:rPr>
                <w:rFonts w:ascii="Arial" w:hAnsi="Arial"/>
                <w:spacing w:val="-2"/>
                <w:sz w:val="16"/>
                <w:szCs w:val="16"/>
              </w:rPr>
            </w:pPr>
            <w:r>
              <w:rPr>
                <w:rFonts w:ascii="Arial" w:hAnsi="Arial" w:cs="Arial"/>
                <w:i/>
                <w:sz w:val="16"/>
                <w:szCs w:val="16"/>
              </w:rPr>
              <w:t>Note:</w:t>
            </w:r>
            <w:r w:rsidRPr="00B64A3F">
              <w:rPr>
                <w:rFonts w:ascii="Arial" w:hAnsi="Arial"/>
                <w:i/>
                <w:spacing w:val="-2"/>
                <w:sz w:val="16"/>
                <w:szCs w:val="16"/>
              </w:rPr>
              <w:t xml:space="preserve"> Multiple pieces of fuel burning equipment must have a total </w:t>
            </w:r>
            <w:r w:rsidR="00F96739">
              <w:rPr>
                <w:rFonts w:ascii="Arial" w:hAnsi="Arial"/>
                <w:i/>
                <w:spacing w:val="-2"/>
                <w:sz w:val="16"/>
                <w:szCs w:val="16"/>
              </w:rPr>
              <w:t xml:space="preserve">combined </w:t>
            </w:r>
            <w:r w:rsidRPr="00B64A3F">
              <w:rPr>
                <w:rFonts w:ascii="Arial" w:hAnsi="Arial"/>
                <w:i/>
                <w:spacing w:val="-2"/>
                <w:sz w:val="16"/>
                <w:szCs w:val="16"/>
              </w:rPr>
              <w:t>heat input rating of l</w:t>
            </w:r>
            <w:r>
              <w:rPr>
                <w:rFonts w:ascii="Arial" w:hAnsi="Arial"/>
                <w:i/>
                <w:spacing w:val="-2"/>
                <w:sz w:val="16"/>
                <w:szCs w:val="16"/>
              </w:rPr>
              <w:t>ess than 50 MMBtu/hr to meet this</w:t>
            </w:r>
            <w:r w:rsidRPr="00B64A3F">
              <w:rPr>
                <w:rFonts w:ascii="Arial" w:hAnsi="Arial"/>
                <w:i/>
                <w:spacing w:val="-2"/>
                <w:sz w:val="16"/>
                <w:szCs w:val="16"/>
              </w:rPr>
              <w:t xml:space="preserve"> exemption</w:t>
            </w:r>
            <w:r>
              <w:rPr>
                <w:rFonts w:ascii="Arial" w:hAnsi="Arial"/>
                <w:i/>
                <w:spacing w:val="-2"/>
                <w:sz w:val="16"/>
                <w:szCs w:val="16"/>
              </w:rPr>
              <w:t>.</w:t>
            </w:r>
          </w:p>
        </w:tc>
        <w:tc>
          <w:tcPr>
            <w:tcW w:w="2340" w:type="dxa"/>
            <w:tcBorders>
              <w:top w:val="single" w:sz="4" w:space="0" w:color="auto"/>
              <w:bottom w:val="single" w:sz="4" w:space="0" w:color="auto"/>
            </w:tcBorders>
            <w:shd w:val="clear" w:color="auto" w:fill="auto"/>
          </w:tcPr>
          <w:p w14:paraId="0B7A67F8" w14:textId="77777777" w:rsidR="005F459D" w:rsidRPr="0013120A" w:rsidRDefault="005F459D" w:rsidP="008C2F4E">
            <w:pPr>
              <w:tabs>
                <w:tab w:val="left" w:pos="252"/>
                <w:tab w:val="left" w:pos="2238"/>
                <w:tab w:val="left" w:pos="4758"/>
                <w:tab w:val="left" w:pos="5658"/>
                <w:tab w:val="left" w:pos="7098"/>
                <w:tab w:val="left" w:pos="8898"/>
                <w:tab w:val="left" w:pos="10084"/>
              </w:tabs>
              <w:spacing w:before="60" w:after="60"/>
              <w:ind w:left="252" w:hanging="252"/>
              <w:rPr>
                <w:rFonts w:ascii="Arial" w:hAnsi="Arial" w:cs="Arial"/>
                <w:sz w:val="16"/>
                <w:szCs w:val="16"/>
                <w:u w:val="single"/>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cs="Arial"/>
                <w:sz w:val="16"/>
                <w:szCs w:val="16"/>
              </w:rPr>
              <w:tab/>
            </w:r>
            <w:proofErr w:type="gramStart"/>
            <w:r>
              <w:rPr>
                <w:rFonts w:ascii="Arial" w:hAnsi="Arial"/>
                <w:bCs/>
                <w:spacing w:val="-2"/>
                <w:sz w:val="16"/>
                <w:szCs w:val="16"/>
              </w:rPr>
              <w:t>Applicable  Provide</w:t>
            </w:r>
            <w:proofErr w:type="gramEnd"/>
            <w:r>
              <w:rPr>
                <w:rFonts w:ascii="Arial" w:hAnsi="Arial"/>
                <w:bCs/>
                <w:spacing w:val="-2"/>
                <w:sz w:val="16"/>
                <w:szCs w:val="16"/>
              </w:rPr>
              <w:t xml:space="preserve"> details</w:t>
            </w:r>
          </w:p>
        </w:tc>
      </w:tr>
      <w:tr w:rsidR="005F459D" w:rsidRPr="0013120A" w14:paraId="0086309F" w14:textId="77777777" w:rsidTr="008C2F4E">
        <w:trPr>
          <w:trHeight w:val="171"/>
        </w:trPr>
        <w:tc>
          <w:tcPr>
            <w:tcW w:w="8736" w:type="dxa"/>
            <w:tcBorders>
              <w:top w:val="single" w:sz="4" w:space="0" w:color="auto"/>
              <w:bottom w:val="single" w:sz="4" w:space="0" w:color="auto"/>
            </w:tcBorders>
            <w:shd w:val="clear" w:color="auto" w:fill="auto"/>
          </w:tcPr>
          <w:p w14:paraId="1F2DC3F4" w14:textId="77777777" w:rsidR="005F459D" w:rsidRDefault="005F459D" w:rsidP="008C2F4E">
            <w:pPr>
              <w:tabs>
                <w:tab w:val="left" w:pos="708"/>
                <w:tab w:val="left" w:pos="8898"/>
                <w:tab w:val="left" w:pos="10084"/>
              </w:tabs>
              <w:spacing w:before="60" w:after="60"/>
              <w:ind w:left="708" w:hanging="708"/>
              <w:rPr>
                <w:rFonts w:ascii="Arial" w:hAnsi="Arial"/>
                <w:spacing w:val="-2"/>
                <w:sz w:val="16"/>
                <w:szCs w:val="16"/>
              </w:rPr>
            </w:pPr>
            <w:r>
              <w:rPr>
                <w:rFonts w:ascii="Arial" w:hAnsi="Arial" w:cs="Arial"/>
                <w:sz w:val="16"/>
                <w:szCs w:val="16"/>
              </w:rPr>
              <w:t>222.</w:t>
            </w:r>
            <w:proofErr w:type="gramStart"/>
            <w:r>
              <w:rPr>
                <w:rFonts w:ascii="Arial" w:hAnsi="Arial" w:cs="Arial"/>
                <w:sz w:val="16"/>
                <w:szCs w:val="16"/>
              </w:rPr>
              <w:t>02.d</w:t>
            </w:r>
            <w:proofErr w:type="gramEnd"/>
            <w:r w:rsidRPr="006D79E3">
              <w:rPr>
                <w:rFonts w:ascii="Arial" w:hAnsi="Arial" w:cs="Arial"/>
                <w:sz w:val="16"/>
                <w:szCs w:val="16"/>
              </w:rPr>
              <w:tab/>
            </w:r>
            <w:r w:rsidRPr="00DF24A9">
              <w:rPr>
                <w:rFonts w:ascii="Arial" w:hAnsi="Arial"/>
                <w:spacing w:val="-2"/>
                <w:sz w:val="16"/>
                <w:szCs w:val="16"/>
              </w:rPr>
              <w:t>Other fuel burning equipment for indirect heating with a capacity of less than one million</w:t>
            </w:r>
            <w:r>
              <w:rPr>
                <w:rFonts w:ascii="Arial" w:hAnsi="Arial"/>
                <w:spacing w:val="-2"/>
                <w:sz w:val="16"/>
                <w:szCs w:val="16"/>
              </w:rPr>
              <w:t xml:space="preserve"> </w:t>
            </w:r>
            <w:r w:rsidRPr="00DF24A9">
              <w:rPr>
                <w:rFonts w:ascii="Arial" w:hAnsi="Arial"/>
                <w:spacing w:val="-2"/>
                <w:sz w:val="16"/>
                <w:szCs w:val="16"/>
              </w:rPr>
              <w:t>(1,000,000) btu's per hour input.</w:t>
            </w:r>
          </w:p>
          <w:p w14:paraId="39C31E6A" w14:textId="77777777" w:rsidR="00444F14" w:rsidRPr="00471D43" w:rsidRDefault="00444F14" w:rsidP="00444F14">
            <w:pPr>
              <w:tabs>
                <w:tab w:val="left" w:pos="708"/>
                <w:tab w:val="left" w:pos="8898"/>
                <w:tab w:val="left" w:pos="10084"/>
              </w:tabs>
              <w:spacing w:before="60" w:after="60"/>
              <w:ind w:left="708"/>
              <w:rPr>
                <w:rFonts w:ascii="Arial" w:hAnsi="Arial"/>
                <w:spacing w:val="-2"/>
                <w:sz w:val="16"/>
                <w:szCs w:val="16"/>
              </w:rPr>
            </w:pPr>
            <w:r>
              <w:rPr>
                <w:rFonts w:ascii="Arial" w:hAnsi="Arial" w:cs="Arial"/>
                <w:i/>
                <w:sz w:val="16"/>
                <w:szCs w:val="16"/>
              </w:rPr>
              <w:t>Note:</w:t>
            </w:r>
            <w:r w:rsidRPr="00B64A3F">
              <w:rPr>
                <w:rFonts w:ascii="Arial" w:hAnsi="Arial"/>
                <w:i/>
                <w:spacing w:val="-2"/>
                <w:sz w:val="16"/>
                <w:szCs w:val="16"/>
              </w:rPr>
              <w:t xml:space="preserve"> Multiple pieces of </w:t>
            </w:r>
            <w:r w:rsidR="006035EE">
              <w:rPr>
                <w:rFonts w:ascii="Arial" w:hAnsi="Arial"/>
                <w:i/>
                <w:spacing w:val="-2"/>
                <w:sz w:val="16"/>
                <w:szCs w:val="16"/>
              </w:rPr>
              <w:t xml:space="preserve">“other” </w:t>
            </w:r>
            <w:r w:rsidRPr="00B64A3F">
              <w:rPr>
                <w:rFonts w:ascii="Arial" w:hAnsi="Arial"/>
                <w:i/>
                <w:spacing w:val="-2"/>
                <w:sz w:val="16"/>
                <w:szCs w:val="16"/>
              </w:rPr>
              <w:t>fuel burning equipment must have a total</w:t>
            </w:r>
            <w:r w:rsidR="00F96739">
              <w:rPr>
                <w:rFonts w:ascii="Arial" w:hAnsi="Arial"/>
                <w:i/>
                <w:spacing w:val="-2"/>
                <w:sz w:val="16"/>
                <w:szCs w:val="16"/>
              </w:rPr>
              <w:t xml:space="preserve"> combined</w:t>
            </w:r>
            <w:r w:rsidRPr="00B64A3F">
              <w:rPr>
                <w:rFonts w:ascii="Arial" w:hAnsi="Arial"/>
                <w:i/>
                <w:spacing w:val="-2"/>
                <w:sz w:val="16"/>
                <w:szCs w:val="16"/>
              </w:rPr>
              <w:t xml:space="preserve"> heat input rating of l</w:t>
            </w:r>
            <w:r>
              <w:rPr>
                <w:rFonts w:ascii="Arial" w:hAnsi="Arial"/>
                <w:i/>
                <w:spacing w:val="-2"/>
                <w:sz w:val="16"/>
                <w:szCs w:val="16"/>
              </w:rPr>
              <w:t>ess than 1 MMBtu/hr to meet this</w:t>
            </w:r>
            <w:r w:rsidRPr="00B64A3F">
              <w:rPr>
                <w:rFonts w:ascii="Arial" w:hAnsi="Arial"/>
                <w:i/>
                <w:spacing w:val="-2"/>
                <w:sz w:val="16"/>
                <w:szCs w:val="16"/>
              </w:rPr>
              <w:t xml:space="preserve"> exemption</w:t>
            </w:r>
            <w:r>
              <w:rPr>
                <w:rFonts w:ascii="Arial" w:hAnsi="Arial"/>
                <w:i/>
                <w:spacing w:val="-2"/>
                <w:sz w:val="16"/>
                <w:szCs w:val="16"/>
              </w:rPr>
              <w:t>.</w:t>
            </w:r>
          </w:p>
        </w:tc>
        <w:tc>
          <w:tcPr>
            <w:tcW w:w="2340" w:type="dxa"/>
            <w:tcBorders>
              <w:top w:val="single" w:sz="4" w:space="0" w:color="auto"/>
              <w:bottom w:val="single" w:sz="4" w:space="0" w:color="auto"/>
            </w:tcBorders>
            <w:shd w:val="clear" w:color="auto" w:fill="auto"/>
          </w:tcPr>
          <w:p w14:paraId="0D7299E2" w14:textId="77777777" w:rsidR="005F459D" w:rsidRPr="0013120A" w:rsidRDefault="005F459D" w:rsidP="008C2F4E">
            <w:pPr>
              <w:tabs>
                <w:tab w:val="left" w:pos="252"/>
                <w:tab w:val="left" w:pos="2238"/>
                <w:tab w:val="left" w:pos="4758"/>
                <w:tab w:val="left" w:pos="5658"/>
                <w:tab w:val="left" w:pos="7098"/>
                <w:tab w:val="left" w:pos="8898"/>
                <w:tab w:val="left" w:pos="10084"/>
              </w:tabs>
              <w:spacing w:before="60" w:after="60"/>
              <w:ind w:left="252" w:hanging="252"/>
              <w:rPr>
                <w:rFonts w:ascii="Arial" w:hAnsi="Arial" w:cs="Arial"/>
                <w:sz w:val="16"/>
                <w:szCs w:val="16"/>
                <w:u w:val="single"/>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cs="Arial"/>
                <w:sz w:val="16"/>
                <w:szCs w:val="16"/>
              </w:rPr>
              <w:tab/>
            </w:r>
            <w:proofErr w:type="gramStart"/>
            <w:r>
              <w:rPr>
                <w:rFonts w:ascii="Arial" w:hAnsi="Arial"/>
                <w:bCs/>
                <w:spacing w:val="-2"/>
                <w:sz w:val="16"/>
                <w:szCs w:val="16"/>
              </w:rPr>
              <w:t>Applicable  Provide</w:t>
            </w:r>
            <w:proofErr w:type="gramEnd"/>
            <w:r>
              <w:rPr>
                <w:rFonts w:ascii="Arial" w:hAnsi="Arial"/>
                <w:bCs/>
                <w:spacing w:val="-2"/>
                <w:sz w:val="16"/>
                <w:szCs w:val="16"/>
              </w:rPr>
              <w:t xml:space="preserve"> details</w:t>
            </w:r>
          </w:p>
        </w:tc>
      </w:tr>
      <w:tr w:rsidR="005F459D" w:rsidRPr="0013120A" w14:paraId="1CDDA321" w14:textId="77777777" w:rsidTr="008C2F4E">
        <w:trPr>
          <w:trHeight w:val="171"/>
        </w:trPr>
        <w:tc>
          <w:tcPr>
            <w:tcW w:w="8736" w:type="dxa"/>
            <w:tcBorders>
              <w:top w:val="single" w:sz="4" w:space="0" w:color="auto"/>
              <w:bottom w:val="single" w:sz="4" w:space="0" w:color="auto"/>
            </w:tcBorders>
            <w:shd w:val="clear" w:color="auto" w:fill="auto"/>
          </w:tcPr>
          <w:p w14:paraId="3703FC1C" w14:textId="77777777" w:rsidR="005F459D" w:rsidRPr="00471D43" w:rsidRDefault="005F459D" w:rsidP="008C2F4E">
            <w:pPr>
              <w:tabs>
                <w:tab w:val="left" w:pos="708"/>
                <w:tab w:val="left" w:pos="8898"/>
                <w:tab w:val="left" w:pos="10084"/>
              </w:tabs>
              <w:spacing w:before="60" w:after="60"/>
              <w:ind w:left="708" w:hanging="708"/>
              <w:rPr>
                <w:rFonts w:ascii="Arial" w:hAnsi="Arial"/>
                <w:spacing w:val="-2"/>
                <w:sz w:val="16"/>
                <w:szCs w:val="16"/>
              </w:rPr>
            </w:pPr>
            <w:r>
              <w:rPr>
                <w:rFonts w:ascii="Arial" w:hAnsi="Arial" w:cs="Arial"/>
                <w:sz w:val="16"/>
                <w:szCs w:val="16"/>
              </w:rPr>
              <w:t>222.</w:t>
            </w:r>
            <w:proofErr w:type="gramStart"/>
            <w:r>
              <w:rPr>
                <w:rFonts w:ascii="Arial" w:hAnsi="Arial" w:cs="Arial"/>
                <w:sz w:val="16"/>
                <w:szCs w:val="16"/>
              </w:rPr>
              <w:t>02.e</w:t>
            </w:r>
            <w:proofErr w:type="gramEnd"/>
            <w:r w:rsidRPr="006D79E3">
              <w:rPr>
                <w:rFonts w:ascii="Arial" w:hAnsi="Arial" w:cs="Arial"/>
                <w:sz w:val="16"/>
                <w:szCs w:val="16"/>
              </w:rPr>
              <w:tab/>
            </w:r>
            <w:r w:rsidRPr="00DF24A9">
              <w:rPr>
                <w:rFonts w:ascii="Arial" w:hAnsi="Arial"/>
                <w:spacing w:val="-2"/>
                <w:sz w:val="16"/>
                <w:szCs w:val="16"/>
              </w:rPr>
              <w:t>Mobile internal combustion engines, marin</w:t>
            </w:r>
            <w:r>
              <w:rPr>
                <w:rFonts w:ascii="Arial" w:hAnsi="Arial"/>
                <w:spacing w:val="-2"/>
                <w:sz w:val="16"/>
                <w:szCs w:val="16"/>
              </w:rPr>
              <w:t>e installations</w:t>
            </w:r>
            <w:r w:rsidR="00101172">
              <w:rPr>
                <w:rFonts w:ascii="Arial" w:hAnsi="Arial"/>
                <w:spacing w:val="-2"/>
                <w:sz w:val="16"/>
                <w:szCs w:val="16"/>
              </w:rPr>
              <w:t>,</w:t>
            </w:r>
            <w:r>
              <w:rPr>
                <w:rFonts w:ascii="Arial" w:hAnsi="Arial"/>
                <w:spacing w:val="-2"/>
                <w:sz w:val="16"/>
                <w:szCs w:val="16"/>
              </w:rPr>
              <w:t xml:space="preserve"> and locomotives</w:t>
            </w:r>
            <w:r w:rsidRPr="00DF24A9">
              <w:rPr>
                <w:rFonts w:ascii="Arial" w:hAnsi="Arial"/>
                <w:spacing w:val="-2"/>
                <w:sz w:val="16"/>
                <w:szCs w:val="16"/>
              </w:rPr>
              <w:t>.</w:t>
            </w:r>
          </w:p>
        </w:tc>
        <w:tc>
          <w:tcPr>
            <w:tcW w:w="2340" w:type="dxa"/>
            <w:tcBorders>
              <w:top w:val="single" w:sz="4" w:space="0" w:color="auto"/>
              <w:bottom w:val="single" w:sz="4" w:space="0" w:color="auto"/>
            </w:tcBorders>
            <w:shd w:val="clear" w:color="auto" w:fill="auto"/>
          </w:tcPr>
          <w:p w14:paraId="2EEB886E" w14:textId="77777777" w:rsidR="005F459D" w:rsidRPr="0013120A" w:rsidRDefault="005F459D" w:rsidP="008C2F4E">
            <w:pPr>
              <w:tabs>
                <w:tab w:val="left" w:pos="252"/>
                <w:tab w:val="left" w:pos="2238"/>
                <w:tab w:val="left" w:pos="4758"/>
                <w:tab w:val="left" w:pos="5658"/>
                <w:tab w:val="left" w:pos="7098"/>
                <w:tab w:val="left" w:pos="8898"/>
                <w:tab w:val="left" w:pos="10084"/>
              </w:tabs>
              <w:spacing w:before="60" w:after="60"/>
              <w:ind w:left="252" w:hanging="252"/>
              <w:rPr>
                <w:rFonts w:ascii="Arial" w:hAnsi="Arial" w:cs="Arial"/>
                <w:sz w:val="16"/>
                <w:szCs w:val="16"/>
                <w:u w:val="single"/>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cs="Arial"/>
                <w:sz w:val="16"/>
                <w:szCs w:val="16"/>
              </w:rPr>
              <w:tab/>
            </w:r>
            <w:proofErr w:type="gramStart"/>
            <w:r>
              <w:rPr>
                <w:rFonts w:ascii="Arial" w:hAnsi="Arial"/>
                <w:bCs/>
                <w:spacing w:val="-2"/>
                <w:sz w:val="16"/>
                <w:szCs w:val="16"/>
              </w:rPr>
              <w:t>Applicable  Provide</w:t>
            </w:r>
            <w:proofErr w:type="gramEnd"/>
            <w:r>
              <w:rPr>
                <w:rFonts w:ascii="Arial" w:hAnsi="Arial"/>
                <w:bCs/>
                <w:spacing w:val="-2"/>
                <w:sz w:val="16"/>
                <w:szCs w:val="16"/>
              </w:rPr>
              <w:t xml:space="preserve"> details</w:t>
            </w:r>
          </w:p>
        </w:tc>
      </w:tr>
      <w:tr w:rsidR="005F459D" w:rsidRPr="0013120A" w14:paraId="18A1907F" w14:textId="77777777" w:rsidTr="008C2F4E">
        <w:trPr>
          <w:trHeight w:val="171"/>
        </w:trPr>
        <w:tc>
          <w:tcPr>
            <w:tcW w:w="8736" w:type="dxa"/>
            <w:tcBorders>
              <w:top w:val="single" w:sz="4" w:space="0" w:color="auto"/>
              <w:bottom w:val="single" w:sz="4" w:space="0" w:color="auto"/>
            </w:tcBorders>
            <w:shd w:val="clear" w:color="auto" w:fill="auto"/>
          </w:tcPr>
          <w:p w14:paraId="7DC7E12E" w14:textId="77777777" w:rsidR="005F459D" w:rsidRPr="00DF24A9" w:rsidRDefault="005F459D" w:rsidP="008C2F4E">
            <w:pPr>
              <w:tabs>
                <w:tab w:val="left" w:pos="708"/>
                <w:tab w:val="left" w:pos="8898"/>
                <w:tab w:val="left" w:pos="10084"/>
              </w:tabs>
              <w:spacing w:before="60" w:after="60"/>
              <w:ind w:left="708" w:hanging="708"/>
              <w:rPr>
                <w:rFonts w:ascii="Arial" w:hAnsi="Arial"/>
                <w:i/>
                <w:spacing w:val="-2"/>
                <w:sz w:val="16"/>
                <w:szCs w:val="16"/>
              </w:rPr>
            </w:pPr>
            <w:r>
              <w:rPr>
                <w:rFonts w:ascii="Arial" w:hAnsi="Arial" w:cs="Arial"/>
                <w:sz w:val="16"/>
                <w:szCs w:val="16"/>
              </w:rPr>
              <w:t>222.</w:t>
            </w:r>
            <w:proofErr w:type="gramStart"/>
            <w:r>
              <w:rPr>
                <w:rFonts w:ascii="Arial" w:hAnsi="Arial" w:cs="Arial"/>
                <w:sz w:val="16"/>
                <w:szCs w:val="16"/>
              </w:rPr>
              <w:t>02.f</w:t>
            </w:r>
            <w:proofErr w:type="gramEnd"/>
            <w:r w:rsidRPr="006D79E3">
              <w:rPr>
                <w:rFonts w:ascii="Arial" w:hAnsi="Arial" w:cs="Arial"/>
                <w:sz w:val="16"/>
                <w:szCs w:val="16"/>
              </w:rPr>
              <w:tab/>
            </w:r>
            <w:r w:rsidRPr="00DF24A9">
              <w:rPr>
                <w:rFonts w:ascii="Arial" w:hAnsi="Arial"/>
                <w:spacing w:val="-2"/>
                <w:sz w:val="16"/>
                <w:szCs w:val="16"/>
              </w:rPr>
              <w:t>Agricultural activities and services.</w:t>
            </w:r>
            <w:r>
              <w:rPr>
                <w:rFonts w:ascii="Arial" w:hAnsi="Arial"/>
                <w:spacing w:val="-2"/>
                <w:sz w:val="16"/>
                <w:szCs w:val="16"/>
              </w:rPr>
              <w:t xml:space="preserve"> </w:t>
            </w:r>
            <w:r>
              <w:rPr>
                <w:rFonts w:ascii="Arial" w:hAnsi="Arial"/>
                <w:i/>
                <w:spacing w:val="-2"/>
                <w:sz w:val="16"/>
                <w:szCs w:val="16"/>
              </w:rPr>
              <w:t>Note: See definition of “Agricultural Activities” in IDAPA 58.01.01.007.</w:t>
            </w:r>
          </w:p>
        </w:tc>
        <w:tc>
          <w:tcPr>
            <w:tcW w:w="2340" w:type="dxa"/>
            <w:tcBorders>
              <w:top w:val="single" w:sz="4" w:space="0" w:color="auto"/>
              <w:bottom w:val="single" w:sz="4" w:space="0" w:color="auto"/>
            </w:tcBorders>
            <w:shd w:val="clear" w:color="auto" w:fill="auto"/>
          </w:tcPr>
          <w:p w14:paraId="7816AAC0" w14:textId="77777777" w:rsidR="005F459D" w:rsidRPr="0013120A" w:rsidRDefault="005F459D" w:rsidP="008C2F4E">
            <w:pPr>
              <w:tabs>
                <w:tab w:val="left" w:pos="252"/>
                <w:tab w:val="left" w:pos="2238"/>
                <w:tab w:val="left" w:pos="4758"/>
                <w:tab w:val="left" w:pos="5658"/>
                <w:tab w:val="left" w:pos="7098"/>
                <w:tab w:val="left" w:pos="8898"/>
                <w:tab w:val="left" w:pos="10084"/>
              </w:tabs>
              <w:spacing w:before="60" w:after="60"/>
              <w:ind w:left="252" w:hanging="252"/>
              <w:rPr>
                <w:rFonts w:ascii="Arial" w:hAnsi="Arial" w:cs="Arial"/>
                <w:sz w:val="16"/>
                <w:szCs w:val="16"/>
                <w:u w:val="single"/>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cs="Arial"/>
                <w:sz w:val="16"/>
                <w:szCs w:val="16"/>
              </w:rPr>
              <w:tab/>
            </w:r>
            <w:proofErr w:type="gramStart"/>
            <w:r>
              <w:rPr>
                <w:rFonts w:ascii="Arial" w:hAnsi="Arial"/>
                <w:bCs/>
                <w:spacing w:val="-2"/>
                <w:sz w:val="16"/>
                <w:szCs w:val="16"/>
              </w:rPr>
              <w:t>Applicable  Provide</w:t>
            </w:r>
            <w:proofErr w:type="gramEnd"/>
            <w:r>
              <w:rPr>
                <w:rFonts w:ascii="Arial" w:hAnsi="Arial"/>
                <w:bCs/>
                <w:spacing w:val="-2"/>
                <w:sz w:val="16"/>
                <w:szCs w:val="16"/>
              </w:rPr>
              <w:t xml:space="preserve"> details</w:t>
            </w:r>
          </w:p>
        </w:tc>
      </w:tr>
      <w:tr w:rsidR="005F459D" w:rsidRPr="0013120A" w14:paraId="67E9A45F" w14:textId="77777777" w:rsidTr="008C2F4E">
        <w:trPr>
          <w:trHeight w:val="171"/>
        </w:trPr>
        <w:tc>
          <w:tcPr>
            <w:tcW w:w="8736" w:type="dxa"/>
            <w:tcBorders>
              <w:top w:val="single" w:sz="4" w:space="0" w:color="auto"/>
              <w:bottom w:val="single" w:sz="4" w:space="0" w:color="auto"/>
            </w:tcBorders>
            <w:shd w:val="clear" w:color="auto" w:fill="auto"/>
          </w:tcPr>
          <w:p w14:paraId="09311EA6" w14:textId="77777777" w:rsidR="005F459D" w:rsidRPr="00471D43" w:rsidRDefault="005F459D" w:rsidP="008C2F4E">
            <w:pPr>
              <w:tabs>
                <w:tab w:val="left" w:pos="708"/>
                <w:tab w:val="left" w:pos="8898"/>
                <w:tab w:val="left" w:pos="10084"/>
              </w:tabs>
              <w:spacing w:before="60" w:after="60"/>
              <w:ind w:left="708" w:hanging="708"/>
              <w:rPr>
                <w:rFonts w:ascii="Arial" w:hAnsi="Arial"/>
                <w:spacing w:val="-2"/>
                <w:sz w:val="16"/>
                <w:szCs w:val="16"/>
              </w:rPr>
            </w:pPr>
            <w:r>
              <w:rPr>
                <w:rFonts w:ascii="Arial" w:hAnsi="Arial" w:cs="Arial"/>
                <w:sz w:val="16"/>
                <w:szCs w:val="16"/>
              </w:rPr>
              <w:t>222.</w:t>
            </w:r>
            <w:proofErr w:type="gramStart"/>
            <w:r>
              <w:rPr>
                <w:rFonts w:ascii="Arial" w:hAnsi="Arial" w:cs="Arial"/>
                <w:sz w:val="16"/>
                <w:szCs w:val="16"/>
              </w:rPr>
              <w:t>02.g</w:t>
            </w:r>
            <w:proofErr w:type="gramEnd"/>
            <w:r w:rsidRPr="006D79E3">
              <w:rPr>
                <w:rFonts w:ascii="Arial" w:hAnsi="Arial" w:cs="Arial"/>
                <w:sz w:val="16"/>
                <w:szCs w:val="16"/>
              </w:rPr>
              <w:tab/>
            </w:r>
            <w:r w:rsidRPr="00DF24A9">
              <w:rPr>
                <w:rFonts w:ascii="Arial" w:hAnsi="Arial"/>
                <w:spacing w:val="-2"/>
                <w:sz w:val="16"/>
                <w:szCs w:val="16"/>
              </w:rPr>
              <w:t>Retail gasoline, natural gas, propane gas, liquified petroleum gas, distillate fuel oils and diesel fuel</w:t>
            </w:r>
            <w:r>
              <w:rPr>
                <w:rFonts w:ascii="Arial" w:hAnsi="Arial"/>
                <w:spacing w:val="-2"/>
                <w:sz w:val="16"/>
                <w:szCs w:val="16"/>
              </w:rPr>
              <w:t xml:space="preserve"> </w:t>
            </w:r>
            <w:r w:rsidRPr="00DF24A9">
              <w:rPr>
                <w:rFonts w:ascii="Arial" w:hAnsi="Arial"/>
                <w:spacing w:val="-2"/>
                <w:sz w:val="16"/>
                <w:szCs w:val="16"/>
              </w:rPr>
              <w:t>sales.</w:t>
            </w:r>
          </w:p>
        </w:tc>
        <w:tc>
          <w:tcPr>
            <w:tcW w:w="2340" w:type="dxa"/>
            <w:tcBorders>
              <w:top w:val="single" w:sz="4" w:space="0" w:color="auto"/>
              <w:bottom w:val="single" w:sz="4" w:space="0" w:color="auto"/>
            </w:tcBorders>
            <w:shd w:val="clear" w:color="auto" w:fill="auto"/>
          </w:tcPr>
          <w:p w14:paraId="3C7176DC" w14:textId="77777777" w:rsidR="005F459D" w:rsidRPr="0013120A" w:rsidRDefault="005F459D" w:rsidP="008C2F4E">
            <w:pPr>
              <w:tabs>
                <w:tab w:val="left" w:pos="252"/>
                <w:tab w:val="left" w:pos="2238"/>
                <w:tab w:val="left" w:pos="4758"/>
                <w:tab w:val="left" w:pos="5658"/>
                <w:tab w:val="left" w:pos="7098"/>
                <w:tab w:val="left" w:pos="8898"/>
                <w:tab w:val="left" w:pos="10084"/>
              </w:tabs>
              <w:spacing w:before="60" w:after="60"/>
              <w:ind w:left="252" w:hanging="252"/>
              <w:rPr>
                <w:rFonts w:ascii="Arial" w:hAnsi="Arial" w:cs="Arial"/>
                <w:sz w:val="16"/>
                <w:szCs w:val="16"/>
                <w:u w:val="single"/>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cs="Arial"/>
                <w:sz w:val="16"/>
                <w:szCs w:val="16"/>
              </w:rPr>
              <w:tab/>
            </w:r>
            <w:proofErr w:type="gramStart"/>
            <w:r>
              <w:rPr>
                <w:rFonts w:ascii="Arial" w:hAnsi="Arial"/>
                <w:bCs/>
                <w:spacing w:val="-2"/>
                <w:sz w:val="16"/>
                <w:szCs w:val="16"/>
              </w:rPr>
              <w:t>Applicable  Provide</w:t>
            </w:r>
            <w:proofErr w:type="gramEnd"/>
            <w:r>
              <w:rPr>
                <w:rFonts w:ascii="Arial" w:hAnsi="Arial"/>
                <w:bCs/>
                <w:spacing w:val="-2"/>
                <w:sz w:val="16"/>
                <w:szCs w:val="16"/>
              </w:rPr>
              <w:t xml:space="preserve"> details</w:t>
            </w:r>
          </w:p>
        </w:tc>
      </w:tr>
      <w:tr w:rsidR="005F459D" w:rsidRPr="0013120A" w14:paraId="7B776396" w14:textId="77777777" w:rsidTr="008C2F4E">
        <w:trPr>
          <w:trHeight w:val="171"/>
        </w:trPr>
        <w:tc>
          <w:tcPr>
            <w:tcW w:w="8736" w:type="dxa"/>
            <w:tcBorders>
              <w:top w:val="single" w:sz="4" w:space="0" w:color="auto"/>
              <w:bottom w:val="single" w:sz="4" w:space="0" w:color="auto"/>
            </w:tcBorders>
            <w:shd w:val="clear" w:color="auto" w:fill="auto"/>
          </w:tcPr>
          <w:p w14:paraId="0953B12C" w14:textId="77777777" w:rsidR="005F459D" w:rsidRPr="00471D43" w:rsidRDefault="005F459D" w:rsidP="008C2F4E">
            <w:pPr>
              <w:tabs>
                <w:tab w:val="left" w:pos="708"/>
                <w:tab w:val="left" w:pos="8898"/>
                <w:tab w:val="left" w:pos="10084"/>
              </w:tabs>
              <w:spacing w:before="60" w:after="60"/>
              <w:ind w:left="708" w:hanging="708"/>
              <w:rPr>
                <w:rFonts w:ascii="Arial" w:hAnsi="Arial"/>
                <w:spacing w:val="-2"/>
                <w:sz w:val="16"/>
                <w:szCs w:val="16"/>
              </w:rPr>
            </w:pPr>
            <w:r>
              <w:rPr>
                <w:rFonts w:ascii="Arial" w:hAnsi="Arial" w:cs="Arial"/>
                <w:sz w:val="16"/>
                <w:szCs w:val="16"/>
              </w:rPr>
              <w:t>222.02.h</w:t>
            </w:r>
            <w:r w:rsidRPr="006D79E3">
              <w:rPr>
                <w:rFonts w:ascii="Arial" w:hAnsi="Arial" w:cs="Arial"/>
                <w:sz w:val="16"/>
                <w:szCs w:val="16"/>
              </w:rPr>
              <w:tab/>
            </w:r>
            <w:r w:rsidRPr="00DF24A9">
              <w:rPr>
                <w:rFonts w:ascii="Arial" w:hAnsi="Arial"/>
                <w:spacing w:val="-2"/>
                <w:sz w:val="16"/>
                <w:szCs w:val="16"/>
              </w:rPr>
              <w:t>Used Oil Fired Space Heaters which comply with all the requirements</w:t>
            </w:r>
            <w:r>
              <w:rPr>
                <w:rFonts w:ascii="Arial" w:hAnsi="Arial"/>
                <w:spacing w:val="-2"/>
                <w:sz w:val="16"/>
                <w:szCs w:val="16"/>
              </w:rPr>
              <w:t xml:space="preserve"> listed in the Rule</w:t>
            </w:r>
            <w:r w:rsidRPr="00DF24A9">
              <w:rPr>
                <w:rFonts w:ascii="Arial" w:hAnsi="Arial"/>
                <w:spacing w:val="-2"/>
                <w:sz w:val="16"/>
                <w:szCs w:val="16"/>
              </w:rPr>
              <w:t>.</w:t>
            </w:r>
          </w:p>
        </w:tc>
        <w:tc>
          <w:tcPr>
            <w:tcW w:w="2340" w:type="dxa"/>
            <w:tcBorders>
              <w:top w:val="single" w:sz="4" w:space="0" w:color="auto"/>
              <w:bottom w:val="single" w:sz="4" w:space="0" w:color="auto"/>
            </w:tcBorders>
            <w:shd w:val="clear" w:color="auto" w:fill="auto"/>
          </w:tcPr>
          <w:p w14:paraId="6AC0A499" w14:textId="77777777" w:rsidR="005F459D" w:rsidRPr="0013120A" w:rsidRDefault="005F459D" w:rsidP="008C2F4E">
            <w:pPr>
              <w:tabs>
                <w:tab w:val="left" w:pos="252"/>
                <w:tab w:val="left" w:pos="2238"/>
                <w:tab w:val="left" w:pos="4758"/>
                <w:tab w:val="left" w:pos="5658"/>
                <w:tab w:val="left" w:pos="7098"/>
                <w:tab w:val="left" w:pos="8898"/>
                <w:tab w:val="left" w:pos="10084"/>
              </w:tabs>
              <w:spacing w:before="60" w:after="60"/>
              <w:ind w:left="252" w:hanging="252"/>
              <w:rPr>
                <w:rFonts w:ascii="Arial" w:hAnsi="Arial" w:cs="Arial"/>
                <w:sz w:val="16"/>
                <w:szCs w:val="16"/>
                <w:u w:val="single"/>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cs="Arial"/>
                <w:sz w:val="16"/>
                <w:szCs w:val="16"/>
              </w:rPr>
              <w:tab/>
            </w:r>
            <w:proofErr w:type="gramStart"/>
            <w:r>
              <w:rPr>
                <w:rFonts w:ascii="Arial" w:hAnsi="Arial"/>
                <w:bCs/>
                <w:spacing w:val="-2"/>
                <w:sz w:val="16"/>
                <w:szCs w:val="16"/>
              </w:rPr>
              <w:t>Applicable  Provide</w:t>
            </w:r>
            <w:proofErr w:type="gramEnd"/>
            <w:r>
              <w:rPr>
                <w:rFonts w:ascii="Arial" w:hAnsi="Arial"/>
                <w:bCs/>
                <w:spacing w:val="-2"/>
                <w:sz w:val="16"/>
                <w:szCs w:val="16"/>
              </w:rPr>
              <w:t xml:space="preserve"> details</w:t>
            </w:r>
          </w:p>
        </w:tc>
      </w:tr>
      <w:tr w:rsidR="005F459D" w:rsidRPr="0013120A" w14:paraId="76D082FA" w14:textId="77777777" w:rsidTr="008C2F4E">
        <w:trPr>
          <w:trHeight w:val="171"/>
        </w:trPr>
        <w:tc>
          <w:tcPr>
            <w:tcW w:w="8736" w:type="dxa"/>
            <w:tcBorders>
              <w:top w:val="single" w:sz="4" w:space="0" w:color="auto"/>
              <w:bottom w:val="single" w:sz="4" w:space="0" w:color="auto"/>
            </w:tcBorders>
            <w:shd w:val="clear" w:color="auto" w:fill="auto"/>
          </w:tcPr>
          <w:p w14:paraId="2E3461D0" w14:textId="77777777" w:rsidR="005F459D" w:rsidRDefault="005F459D" w:rsidP="008C2F4E">
            <w:pPr>
              <w:tabs>
                <w:tab w:val="left" w:pos="708"/>
                <w:tab w:val="left" w:pos="8898"/>
                <w:tab w:val="left" w:pos="10084"/>
              </w:tabs>
              <w:spacing w:before="60" w:after="60"/>
              <w:ind w:left="708" w:hanging="708"/>
              <w:rPr>
                <w:rFonts w:ascii="Arial" w:hAnsi="Arial"/>
                <w:spacing w:val="-2"/>
                <w:sz w:val="16"/>
                <w:szCs w:val="16"/>
              </w:rPr>
            </w:pPr>
            <w:r>
              <w:rPr>
                <w:rFonts w:ascii="Arial" w:hAnsi="Arial" w:cs="Arial"/>
                <w:sz w:val="16"/>
                <w:szCs w:val="16"/>
              </w:rPr>
              <w:t>222.</w:t>
            </w:r>
            <w:proofErr w:type="gramStart"/>
            <w:r>
              <w:rPr>
                <w:rFonts w:ascii="Arial" w:hAnsi="Arial" w:cs="Arial"/>
                <w:sz w:val="16"/>
                <w:szCs w:val="16"/>
              </w:rPr>
              <w:t>02.i</w:t>
            </w:r>
            <w:proofErr w:type="gramEnd"/>
            <w:r w:rsidRPr="006D79E3">
              <w:rPr>
                <w:rFonts w:ascii="Arial" w:hAnsi="Arial" w:cs="Arial"/>
                <w:sz w:val="16"/>
                <w:szCs w:val="16"/>
              </w:rPr>
              <w:tab/>
            </w:r>
            <w:r w:rsidRPr="00CA47C8">
              <w:rPr>
                <w:rFonts w:ascii="Arial" w:hAnsi="Arial"/>
                <w:spacing w:val="-2"/>
                <w:sz w:val="16"/>
                <w:szCs w:val="16"/>
              </w:rPr>
              <w:t xml:space="preserve">Multiple chamber crematory retorts used to cremate </w:t>
            </w:r>
            <w:proofErr w:type="gramStart"/>
            <w:r w:rsidRPr="00CA47C8">
              <w:rPr>
                <w:rFonts w:ascii="Arial" w:hAnsi="Arial"/>
                <w:spacing w:val="-2"/>
                <w:sz w:val="16"/>
                <w:szCs w:val="16"/>
              </w:rPr>
              <w:t>human</w:t>
            </w:r>
            <w:proofErr w:type="gramEnd"/>
            <w:r w:rsidRPr="00CA47C8">
              <w:rPr>
                <w:rFonts w:ascii="Arial" w:hAnsi="Arial"/>
                <w:spacing w:val="-2"/>
                <w:sz w:val="16"/>
                <w:szCs w:val="16"/>
              </w:rPr>
              <w:t xml:space="preserve"> or animal remains using natural gas</w:t>
            </w:r>
            <w:r>
              <w:rPr>
                <w:rFonts w:ascii="Arial" w:hAnsi="Arial"/>
                <w:spacing w:val="-2"/>
                <w:sz w:val="16"/>
                <w:szCs w:val="16"/>
              </w:rPr>
              <w:t xml:space="preserve"> </w:t>
            </w:r>
            <w:r w:rsidRPr="00CA47C8">
              <w:rPr>
                <w:rFonts w:ascii="Arial" w:hAnsi="Arial"/>
                <w:spacing w:val="-2"/>
                <w:sz w:val="16"/>
                <w:szCs w:val="16"/>
              </w:rPr>
              <w:t>exclusively with a maximum average charge capacity of two hundred (200) pounds of remains per hour and a</w:t>
            </w:r>
            <w:r>
              <w:rPr>
                <w:rFonts w:ascii="Arial" w:hAnsi="Arial"/>
                <w:spacing w:val="-2"/>
                <w:sz w:val="16"/>
                <w:szCs w:val="16"/>
              </w:rPr>
              <w:t xml:space="preserve"> </w:t>
            </w:r>
            <w:r w:rsidRPr="00CA47C8">
              <w:rPr>
                <w:rFonts w:ascii="Arial" w:hAnsi="Arial"/>
                <w:spacing w:val="-2"/>
                <w:sz w:val="16"/>
                <w:szCs w:val="16"/>
              </w:rPr>
              <w:t>minimum secondary combustion chamber temperature of one thousand five hundred (1500) degrees Fahrenheit while</w:t>
            </w:r>
            <w:r>
              <w:rPr>
                <w:rFonts w:ascii="Arial" w:hAnsi="Arial"/>
                <w:spacing w:val="-2"/>
                <w:sz w:val="16"/>
                <w:szCs w:val="16"/>
              </w:rPr>
              <w:t xml:space="preserve"> </w:t>
            </w:r>
            <w:r w:rsidRPr="00CA47C8">
              <w:rPr>
                <w:rFonts w:ascii="Arial" w:hAnsi="Arial"/>
                <w:spacing w:val="-2"/>
                <w:sz w:val="16"/>
                <w:szCs w:val="16"/>
              </w:rPr>
              <w:t>operating.</w:t>
            </w:r>
          </w:p>
          <w:p w14:paraId="2A9926D4" w14:textId="77777777" w:rsidR="00130A76" w:rsidRPr="00471D43" w:rsidRDefault="00130A76" w:rsidP="008C2F4E">
            <w:pPr>
              <w:tabs>
                <w:tab w:val="left" w:pos="708"/>
                <w:tab w:val="left" w:pos="8898"/>
                <w:tab w:val="left" w:pos="10084"/>
              </w:tabs>
              <w:spacing w:before="60" w:after="60"/>
              <w:ind w:left="708" w:hanging="708"/>
              <w:rPr>
                <w:rFonts w:ascii="Arial" w:hAnsi="Arial"/>
                <w:spacing w:val="-2"/>
                <w:sz w:val="16"/>
                <w:szCs w:val="16"/>
              </w:rPr>
            </w:pPr>
            <w:r>
              <w:rPr>
                <w:rFonts w:ascii="Arial" w:hAnsi="Arial" w:cs="Arial"/>
                <w:i/>
                <w:sz w:val="16"/>
                <w:szCs w:val="16"/>
              </w:rPr>
              <w:t xml:space="preserve">                Note:</w:t>
            </w:r>
            <w:r w:rsidRPr="00B64A3F">
              <w:rPr>
                <w:rFonts w:ascii="Arial" w:hAnsi="Arial"/>
                <w:i/>
                <w:spacing w:val="-2"/>
                <w:sz w:val="16"/>
                <w:szCs w:val="16"/>
              </w:rPr>
              <w:t xml:space="preserve"> Multiple </w:t>
            </w:r>
            <w:r>
              <w:rPr>
                <w:rFonts w:ascii="Arial" w:hAnsi="Arial"/>
                <w:i/>
                <w:spacing w:val="-2"/>
                <w:sz w:val="16"/>
                <w:szCs w:val="16"/>
              </w:rPr>
              <w:t>crematory retorts</w:t>
            </w:r>
            <w:r w:rsidRPr="00B64A3F">
              <w:rPr>
                <w:rFonts w:ascii="Arial" w:hAnsi="Arial"/>
                <w:i/>
                <w:spacing w:val="-2"/>
                <w:sz w:val="16"/>
                <w:szCs w:val="16"/>
              </w:rPr>
              <w:t xml:space="preserve"> must have a total </w:t>
            </w:r>
            <w:r>
              <w:rPr>
                <w:rFonts w:ascii="Arial" w:hAnsi="Arial"/>
                <w:i/>
                <w:spacing w:val="-2"/>
                <w:sz w:val="16"/>
                <w:szCs w:val="16"/>
              </w:rPr>
              <w:t>combined capacity of 200 pounds of remains per hour to meet this</w:t>
            </w:r>
            <w:r w:rsidRPr="00B64A3F">
              <w:rPr>
                <w:rFonts w:ascii="Arial" w:hAnsi="Arial"/>
                <w:i/>
                <w:spacing w:val="-2"/>
                <w:sz w:val="16"/>
                <w:szCs w:val="16"/>
              </w:rPr>
              <w:t xml:space="preserve"> exemption</w:t>
            </w:r>
            <w:r>
              <w:rPr>
                <w:rFonts w:ascii="Arial" w:hAnsi="Arial"/>
                <w:i/>
                <w:spacing w:val="-2"/>
                <w:sz w:val="16"/>
                <w:szCs w:val="16"/>
              </w:rPr>
              <w:t>.</w:t>
            </w:r>
          </w:p>
        </w:tc>
        <w:tc>
          <w:tcPr>
            <w:tcW w:w="2340" w:type="dxa"/>
            <w:tcBorders>
              <w:top w:val="single" w:sz="4" w:space="0" w:color="auto"/>
              <w:bottom w:val="single" w:sz="4" w:space="0" w:color="auto"/>
            </w:tcBorders>
            <w:shd w:val="clear" w:color="auto" w:fill="auto"/>
          </w:tcPr>
          <w:p w14:paraId="50736AAE" w14:textId="77777777" w:rsidR="005F459D" w:rsidRPr="0013120A" w:rsidRDefault="005F459D" w:rsidP="008C2F4E">
            <w:pPr>
              <w:tabs>
                <w:tab w:val="left" w:pos="252"/>
                <w:tab w:val="left" w:pos="2238"/>
                <w:tab w:val="left" w:pos="4758"/>
                <w:tab w:val="left" w:pos="5658"/>
                <w:tab w:val="left" w:pos="7098"/>
                <w:tab w:val="left" w:pos="8898"/>
                <w:tab w:val="left" w:pos="10084"/>
              </w:tabs>
              <w:spacing w:before="60" w:after="60"/>
              <w:ind w:left="252" w:hanging="252"/>
              <w:rPr>
                <w:rFonts w:ascii="Arial" w:hAnsi="Arial" w:cs="Arial"/>
                <w:sz w:val="16"/>
                <w:szCs w:val="16"/>
                <w:u w:val="single"/>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cs="Arial"/>
                <w:sz w:val="16"/>
                <w:szCs w:val="16"/>
              </w:rPr>
              <w:tab/>
            </w:r>
            <w:proofErr w:type="gramStart"/>
            <w:r>
              <w:rPr>
                <w:rFonts w:ascii="Arial" w:hAnsi="Arial"/>
                <w:bCs/>
                <w:spacing w:val="-2"/>
                <w:sz w:val="16"/>
                <w:szCs w:val="16"/>
              </w:rPr>
              <w:t>Applicable  Provide</w:t>
            </w:r>
            <w:proofErr w:type="gramEnd"/>
            <w:r>
              <w:rPr>
                <w:rFonts w:ascii="Arial" w:hAnsi="Arial"/>
                <w:bCs/>
                <w:spacing w:val="-2"/>
                <w:sz w:val="16"/>
                <w:szCs w:val="16"/>
              </w:rPr>
              <w:t xml:space="preserve"> details</w:t>
            </w:r>
          </w:p>
        </w:tc>
      </w:tr>
      <w:tr w:rsidR="005F459D" w:rsidRPr="0013120A" w14:paraId="1003E4CB" w14:textId="77777777" w:rsidTr="008C2F4E">
        <w:trPr>
          <w:trHeight w:val="171"/>
        </w:trPr>
        <w:tc>
          <w:tcPr>
            <w:tcW w:w="8736" w:type="dxa"/>
            <w:tcBorders>
              <w:top w:val="single" w:sz="4" w:space="0" w:color="auto"/>
              <w:bottom w:val="single" w:sz="4" w:space="0" w:color="auto"/>
            </w:tcBorders>
            <w:shd w:val="clear" w:color="auto" w:fill="auto"/>
          </w:tcPr>
          <w:p w14:paraId="383DB4FF" w14:textId="77777777" w:rsidR="005F459D" w:rsidRPr="00471D43" w:rsidRDefault="005F459D" w:rsidP="008C2F4E">
            <w:pPr>
              <w:tabs>
                <w:tab w:val="left" w:pos="708"/>
                <w:tab w:val="left" w:pos="8898"/>
                <w:tab w:val="left" w:pos="10084"/>
              </w:tabs>
              <w:spacing w:before="60" w:after="60"/>
              <w:ind w:left="708" w:hanging="708"/>
              <w:rPr>
                <w:rFonts w:ascii="Arial" w:hAnsi="Arial"/>
                <w:spacing w:val="-2"/>
                <w:sz w:val="16"/>
                <w:szCs w:val="16"/>
              </w:rPr>
            </w:pPr>
            <w:r>
              <w:rPr>
                <w:rFonts w:ascii="Arial" w:hAnsi="Arial" w:cs="Arial"/>
                <w:sz w:val="16"/>
                <w:szCs w:val="16"/>
              </w:rPr>
              <w:t>222.</w:t>
            </w:r>
            <w:proofErr w:type="gramStart"/>
            <w:r>
              <w:rPr>
                <w:rFonts w:ascii="Arial" w:hAnsi="Arial" w:cs="Arial"/>
                <w:sz w:val="16"/>
                <w:szCs w:val="16"/>
              </w:rPr>
              <w:t>02.k</w:t>
            </w:r>
            <w:proofErr w:type="gramEnd"/>
            <w:r w:rsidRPr="006D79E3">
              <w:rPr>
                <w:rFonts w:ascii="Arial" w:hAnsi="Arial" w:cs="Arial"/>
                <w:sz w:val="16"/>
                <w:szCs w:val="16"/>
              </w:rPr>
              <w:tab/>
            </w:r>
            <w:r w:rsidRPr="00CA47C8">
              <w:rPr>
                <w:rFonts w:ascii="Arial" w:hAnsi="Arial"/>
                <w:spacing w:val="-2"/>
                <w:sz w:val="16"/>
                <w:szCs w:val="16"/>
              </w:rPr>
              <w:t>Dry cleaning facilities that are not major under, but subject to, 40 CFR Part 63, Subpart M.</w:t>
            </w:r>
          </w:p>
        </w:tc>
        <w:tc>
          <w:tcPr>
            <w:tcW w:w="2340" w:type="dxa"/>
            <w:tcBorders>
              <w:top w:val="single" w:sz="4" w:space="0" w:color="auto"/>
              <w:bottom w:val="single" w:sz="4" w:space="0" w:color="auto"/>
            </w:tcBorders>
            <w:shd w:val="clear" w:color="auto" w:fill="auto"/>
          </w:tcPr>
          <w:p w14:paraId="32555E00" w14:textId="77777777" w:rsidR="005F459D" w:rsidRPr="0013120A" w:rsidRDefault="005F459D" w:rsidP="008C2F4E">
            <w:pPr>
              <w:tabs>
                <w:tab w:val="left" w:pos="252"/>
                <w:tab w:val="left" w:pos="2238"/>
                <w:tab w:val="left" w:pos="4758"/>
                <w:tab w:val="left" w:pos="5658"/>
                <w:tab w:val="left" w:pos="7098"/>
                <w:tab w:val="left" w:pos="8898"/>
                <w:tab w:val="left" w:pos="10084"/>
              </w:tabs>
              <w:spacing w:before="60" w:after="60"/>
              <w:ind w:left="252" w:hanging="252"/>
              <w:rPr>
                <w:rFonts w:ascii="Arial" w:hAnsi="Arial" w:cs="Arial"/>
                <w:sz w:val="16"/>
                <w:szCs w:val="16"/>
                <w:u w:val="single"/>
              </w:rPr>
            </w:pPr>
            <w:r w:rsidRPr="006D79E3">
              <w:rPr>
                <w:rFonts w:ascii="Arial" w:hAnsi="Arial"/>
                <w:bCs/>
                <w:spacing w:val="-2"/>
                <w:sz w:val="16"/>
                <w:szCs w:val="16"/>
              </w:rPr>
              <w:fldChar w:fldCharType="begin">
                <w:ffData>
                  <w:name w:val="Check11"/>
                  <w:enabled/>
                  <w:calcOnExit w:val="0"/>
                  <w:checkBox>
                    <w:sizeAuto/>
                    <w:default w:val="0"/>
                  </w:checkBox>
                </w:ffData>
              </w:fldChar>
            </w:r>
            <w:r w:rsidRPr="006D79E3">
              <w:rPr>
                <w:rFonts w:ascii="Arial" w:hAnsi="Arial"/>
                <w:bCs/>
                <w:spacing w:val="-2"/>
                <w:sz w:val="16"/>
                <w:szCs w:val="16"/>
              </w:rPr>
              <w:instrText xml:space="preserve"> FORMCHECKBOX </w:instrText>
            </w:r>
            <w:r w:rsidRPr="006D79E3">
              <w:rPr>
                <w:rFonts w:ascii="Arial" w:hAnsi="Arial"/>
                <w:bCs/>
                <w:spacing w:val="-2"/>
                <w:sz w:val="16"/>
                <w:szCs w:val="16"/>
              </w:rPr>
            </w:r>
            <w:r w:rsidRPr="006D79E3">
              <w:rPr>
                <w:rFonts w:ascii="Arial" w:hAnsi="Arial"/>
                <w:bCs/>
                <w:spacing w:val="-2"/>
                <w:sz w:val="16"/>
                <w:szCs w:val="16"/>
              </w:rPr>
              <w:fldChar w:fldCharType="separate"/>
            </w:r>
            <w:r w:rsidRPr="006D79E3">
              <w:rPr>
                <w:rFonts w:ascii="Arial" w:hAnsi="Arial"/>
                <w:bCs/>
                <w:spacing w:val="-2"/>
                <w:sz w:val="16"/>
                <w:szCs w:val="16"/>
              </w:rPr>
              <w:fldChar w:fldCharType="end"/>
            </w:r>
            <w:r w:rsidRPr="006D79E3">
              <w:rPr>
                <w:rFonts w:ascii="Arial" w:hAnsi="Arial" w:cs="Arial"/>
                <w:sz w:val="16"/>
                <w:szCs w:val="16"/>
              </w:rPr>
              <w:tab/>
            </w:r>
            <w:proofErr w:type="gramStart"/>
            <w:r>
              <w:rPr>
                <w:rFonts w:ascii="Arial" w:hAnsi="Arial"/>
                <w:bCs/>
                <w:spacing w:val="-2"/>
                <w:sz w:val="16"/>
                <w:szCs w:val="16"/>
              </w:rPr>
              <w:t>Applicable  Provide</w:t>
            </w:r>
            <w:proofErr w:type="gramEnd"/>
            <w:r>
              <w:rPr>
                <w:rFonts w:ascii="Arial" w:hAnsi="Arial"/>
                <w:bCs/>
                <w:spacing w:val="-2"/>
                <w:sz w:val="16"/>
                <w:szCs w:val="16"/>
              </w:rPr>
              <w:t xml:space="preserve"> details</w:t>
            </w:r>
          </w:p>
        </w:tc>
      </w:tr>
    </w:tbl>
    <w:p w14:paraId="006CFB78" w14:textId="77777777" w:rsidR="005F459D" w:rsidRDefault="005F459D" w:rsidP="00771D38">
      <w:pPr>
        <w:ind w:left="-1246"/>
        <w:rPr>
          <w:rFonts w:ascii="Arial" w:hAnsi="Arial" w:cs="Arial"/>
          <w:szCs w:val="24"/>
        </w:rPr>
      </w:pPr>
    </w:p>
    <w:p w14:paraId="6FF7D527" w14:textId="77777777" w:rsidR="005F459D" w:rsidRDefault="005F459D" w:rsidP="00771D38">
      <w:pPr>
        <w:ind w:left="-1246"/>
        <w:rPr>
          <w:rFonts w:ascii="Arial" w:hAnsi="Arial" w:cs="Arial"/>
          <w:szCs w:val="24"/>
        </w:rPr>
      </w:pPr>
    </w:p>
    <w:p w14:paraId="11B9199B" w14:textId="77777777" w:rsidR="005F459D" w:rsidRPr="00FF67C7" w:rsidRDefault="005F459D" w:rsidP="00771D38">
      <w:pPr>
        <w:ind w:left="-1246"/>
        <w:rPr>
          <w:rFonts w:ascii="Arial" w:hAnsi="Arial" w:cs="Arial"/>
          <w:szCs w:val="24"/>
        </w:rPr>
        <w:sectPr w:rsidR="005F459D" w:rsidRPr="00FF67C7" w:rsidSect="00F47E89">
          <w:footerReference w:type="default" r:id="rId12"/>
          <w:pgSz w:w="12240" w:h="15840" w:code="1"/>
          <w:pgMar w:top="576" w:right="1800" w:bottom="720" w:left="1800" w:header="720" w:footer="720" w:gutter="0"/>
          <w:cols w:space="720"/>
          <w:docGrid w:linePitch="360"/>
        </w:sectPr>
      </w:pPr>
    </w:p>
    <w:p w14:paraId="051805A3" w14:textId="77777777" w:rsidR="00285FE2" w:rsidRPr="00CA47C8" w:rsidRDefault="00285FE2" w:rsidP="00771D38">
      <w:pPr>
        <w:ind w:left="-1246"/>
        <w:rPr>
          <w:rFonts w:ascii="Arial" w:hAnsi="Arial" w:cs="Arial"/>
          <w:sz w:val="16"/>
          <w:szCs w:val="16"/>
        </w:rPr>
      </w:pPr>
    </w:p>
    <w:tbl>
      <w:tblPr>
        <w:tblW w:w="10962" w:type="dxa"/>
        <w:tblInd w:w="-1068" w:type="dxa"/>
        <w:tblBorders>
          <w:insideV w:val="single" w:sz="4" w:space="0" w:color="auto"/>
        </w:tblBorders>
        <w:tblLook w:val="01E0" w:firstRow="1" w:lastRow="1" w:firstColumn="1" w:lastColumn="1" w:noHBand="0" w:noVBand="0"/>
      </w:tblPr>
      <w:tblGrid>
        <w:gridCol w:w="10962"/>
      </w:tblGrid>
      <w:tr w:rsidR="00767895" w:rsidRPr="006D79E3" w14:paraId="6F27D988" w14:textId="77777777" w:rsidTr="006D79E3">
        <w:tc>
          <w:tcPr>
            <w:tcW w:w="10962" w:type="dxa"/>
            <w:shd w:val="clear" w:color="auto" w:fill="auto"/>
          </w:tcPr>
          <w:p w14:paraId="059CE5C8" w14:textId="77777777" w:rsidR="00767895" w:rsidRPr="006D79E3" w:rsidRDefault="00767895" w:rsidP="00AE02C0">
            <w:pPr>
              <w:jc w:val="center"/>
              <w:rPr>
                <w:rFonts w:ascii="Arial" w:hAnsi="Arial" w:cs="Arial"/>
                <w:b/>
                <w:sz w:val="28"/>
                <w:szCs w:val="28"/>
              </w:rPr>
            </w:pPr>
            <w:r w:rsidRPr="00AE02C0">
              <w:rPr>
                <w:rFonts w:ascii="Arial" w:hAnsi="Arial" w:cs="Arial"/>
                <w:b/>
                <w:sz w:val="28"/>
                <w:szCs w:val="28"/>
              </w:rPr>
              <w:t xml:space="preserve">Instructions for Form </w:t>
            </w:r>
            <w:r w:rsidR="00AE02C0">
              <w:rPr>
                <w:rFonts w:ascii="Arial" w:hAnsi="Arial" w:cs="Arial"/>
                <w:b/>
                <w:sz w:val="28"/>
                <w:szCs w:val="28"/>
              </w:rPr>
              <w:t>EXPT</w:t>
            </w:r>
          </w:p>
        </w:tc>
      </w:tr>
      <w:tr w:rsidR="00767895" w:rsidRPr="006D79E3" w14:paraId="038D6BF9" w14:textId="77777777" w:rsidTr="006D79E3">
        <w:tc>
          <w:tcPr>
            <w:tcW w:w="10962" w:type="dxa"/>
            <w:shd w:val="clear" w:color="auto" w:fill="000000"/>
          </w:tcPr>
          <w:p w14:paraId="66D1393B" w14:textId="77777777" w:rsidR="00767895" w:rsidRPr="006D79E3" w:rsidRDefault="00767895" w:rsidP="00771D38">
            <w:pPr>
              <w:rPr>
                <w:rFonts w:ascii="Arial" w:hAnsi="Arial" w:cs="Arial"/>
                <w:b/>
                <w:sz w:val="20"/>
              </w:rPr>
            </w:pPr>
            <w:r w:rsidRPr="006D79E3">
              <w:rPr>
                <w:rFonts w:ascii="Arial" w:hAnsi="Arial" w:cs="Arial"/>
                <w:b/>
                <w:sz w:val="20"/>
              </w:rPr>
              <w:t>Please refer to IDAPA 58.01.01.220 for a list of the general exemption criteria for Permit to Construct exemptions.</w:t>
            </w:r>
          </w:p>
        </w:tc>
      </w:tr>
    </w:tbl>
    <w:p w14:paraId="6373D345" w14:textId="77777777" w:rsidR="00767895" w:rsidRPr="00767895" w:rsidRDefault="00767895" w:rsidP="00B31318">
      <w:pPr>
        <w:ind w:left="-1078"/>
        <w:rPr>
          <w:rFonts w:ascii="Arial" w:hAnsi="Arial" w:cs="Arial"/>
          <w:sz w:val="20"/>
        </w:rPr>
      </w:pPr>
    </w:p>
    <w:p w14:paraId="6D7CF786" w14:textId="77777777" w:rsidR="00767895" w:rsidRPr="00767895" w:rsidRDefault="00767895" w:rsidP="0080026E">
      <w:pPr>
        <w:spacing w:after="120"/>
        <w:ind w:left="-364" w:hanging="707"/>
        <w:rPr>
          <w:rFonts w:ascii="Arial" w:hAnsi="Arial" w:cs="Arial"/>
          <w:sz w:val="20"/>
        </w:rPr>
      </w:pPr>
      <w:r>
        <w:rPr>
          <w:rFonts w:ascii="Arial" w:hAnsi="Arial" w:cs="Arial"/>
          <w:sz w:val="20"/>
        </w:rPr>
        <w:t xml:space="preserve">1 – </w:t>
      </w:r>
      <w:r w:rsidR="00971346">
        <w:rPr>
          <w:rFonts w:ascii="Arial" w:hAnsi="Arial" w:cs="Arial"/>
          <w:sz w:val="20"/>
        </w:rPr>
        <w:t>5</w:t>
      </w:r>
      <w:r>
        <w:rPr>
          <w:rFonts w:ascii="Arial" w:hAnsi="Arial" w:cs="Arial"/>
          <w:sz w:val="20"/>
        </w:rPr>
        <w:t>.</w:t>
      </w:r>
      <w:r w:rsidRPr="00767895">
        <w:rPr>
          <w:rFonts w:ascii="Arial" w:hAnsi="Arial" w:cs="Arial"/>
          <w:sz w:val="20"/>
        </w:rPr>
        <w:tab/>
        <w:t>Provide the company name</w:t>
      </w:r>
      <w:r w:rsidR="00682583">
        <w:rPr>
          <w:rFonts w:ascii="Arial" w:hAnsi="Arial" w:cs="Arial"/>
          <w:sz w:val="20"/>
        </w:rPr>
        <w:t>, facility name (if different)</w:t>
      </w:r>
      <w:r w:rsidRPr="00767895">
        <w:rPr>
          <w:rFonts w:ascii="Arial" w:hAnsi="Arial" w:cs="Arial"/>
          <w:sz w:val="20"/>
        </w:rPr>
        <w:t xml:space="preserve">, </w:t>
      </w:r>
      <w:r w:rsidR="00971346">
        <w:rPr>
          <w:rFonts w:ascii="Arial" w:hAnsi="Arial" w:cs="Arial"/>
          <w:sz w:val="20"/>
        </w:rPr>
        <w:t xml:space="preserve">facility ID number (if known), the facility NAICS code (if known), </w:t>
      </w:r>
      <w:r w:rsidRPr="00767895">
        <w:rPr>
          <w:rFonts w:ascii="Arial" w:hAnsi="Arial" w:cs="Arial"/>
          <w:sz w:val="20"/>
        </w:rPr>
        <w:t xml:space="preserve">and </w:t>
      </w:r>
      <w:r w:rsidR="00AE02C0">
        <w:rPr>
          <w:rFonts w:ascii="Arial" w:hAnsi="Arial" w:cs="Arial"/>
          <w:sz w:val="20"/>
        </w:rPr>
        <w:t xml:space="preserve">a </w:t>
      </w:r>
      <w:r w:rsidRPr="00767895">
        <w:rPr>
          <w:rFonts w:ascii="Arial" w:hAnsi="Arial" w:cs="Arial"/>
          <w:sz w:val="20"/>
        </w:rPr>
        <w:t>brief project description</w:t>
      </w:r>
      <w:r w:rsidR="00971346">
        <w:rPr>
          <w:rFonts w:ascii="Arial" w:hAnsi="Arial" w:cs="Arial"/>
          <w:sz w:val="20"/>
        </w:rPr>
        <w:t>.</w:t>
      </w:r>
    </w:p>
    <w:p w14:paraId="6E30BA60" w14:textId="77777777" w:rsidR="00767895" w:rsidRPr="00767895" w:rsidRDefault="00767895" w:rsidP="00767895">
      <w:pPr>
        <w:spacing w:after="120"/>
        <w:ind w:left="-1078"/>
        <w:rPr>
          <w:rFonts w:ascii="Arial" w:hAnsi="Arial" w:cs="Arial"/>
          <w:b/>
          <w:sz w:val="20"/>
          <w:u w:val="single"/>
        </w:rPr>
      </w:pPr>
      <w:r w:rsidRPr="00767895">
        <w:rPr>
          <w:rFonts w:ascii="Arial" w:hAnsi="Arial" w:cs="Arial"/>
          <w:b/>
          <w:sz w:val="20"/>
          <w:u w:val="single"/>
        </w:rPr>
        <w:t>USE ATTACHMENT</w:t>
      </w:r>
      <w:r w:rsidR="00CB110D">
        <w:rPr>
          <w:rFonts w:ascii="Arial" w:hAnsi="Arial" w:cs="Arial"/>
          <w:b/>
          <w:sz w:val="20"/>
          <w:u w:val="single"/>
        </w:rPr>
        <w:t>S</w:t>
      </w:r>
      <w:r w:rsidRPr="00767895">
        <w:rPr>
          <w:rFonts w:ascii="Arial" w:hAnsi="Arial" w:cs="Arial"/>
          <w:b/>
          <w:sz w:val="20"/>
          <w:u w:val="single"/>
        </w:rPr>
        <w:t xml:space="preserve"> IF ADDITIONAL SPACE IS REQUIRED.</w:t>
      </w:r>
    </w:p>
    <w:p w14:paraId="5E6AE7E3" w14:textId="77777777" w:rsidR="00767895" w:rsidRPr="00767895" w:rsidRDefault="00077FFC" w:rsidP="00767895">
      <w:pPr>
        <w:spacing w:after="120"/>
        <w:ind w:left="-1078"/>
        <w:rPr>
          <w:rFonts w:ascii="Arial" w:hAnsi="Arial" w:cs="Arial"/>
          <w:b/>
          <w:sz w:val="20"/>
          <w:u w:val="single"/>
        </w:rPr>
      </w:pPr>
      <w:r>
        <w:rPr>
          <w:rFonts w:ascii="Arial" w:hAnsi="Arial" w:cs="Arial"/>
          <w:b/>
          <w:sz w:val="20"/>
          <w:u w:val="single"/>
        </w:rPr>
        <w:t>General</w:t>
      </w:r>
      <w:r w:rsidR="00767895" w:rsidRPr="00767895">
        <w:rPr>
          <w:rFonts w:ascii="Arial" w:hAnsi="Arial" w:cs="Arial"/>
          <w:b/>
          <w:sz w:val="20"/>
          <w:u w:val="single"/>
        </w:rPr>
        <w:t xml:space="preserve"> Information:</w:t>
      </w:r>
    </w:p>
    <w:p w14:paraId="464EE8C6" w14:textId="77777777" w:rsidR="00530371" w:rsidRDefault="007F4AE8" w:rsidP="0080026E">
      <w:pPr>
        <w:spacing w:after="120"/>
        <w:ind w:left="-364" w:hanging="707"/>
        <w:rPr>
          <w:rFonts w:ascii="Arial" w:hAnsi="Arial" w:cs="Arial"/>
          <w:sz w:val="20"/>
        </w:rPr>
      </w:pPr>
      <w:r>
        <w:rPr>
          <w:rFonts w:ascii="Arial" w:hAnsi="Arial" w:cs="Arial"/>
          <w:sz w:val="20"/>
        </w:rPr>
        <w:t>6 – 1</w:t>
      </w:r>
      <w:r w:rsidR="00643F05">
        <w:rPr>
          <w:rFonts w:ascii="Arial" w:hAnsi="Arial" w:cs="Arial"/>
          <w:sz w:val="20"/>
        </w:rPr>
        <w:t>1</w:t>
      </w:r>
      <w:r>
        <w:rPr>
          <w:rFonts w:ascii="Arial" w:hAnsi="Arial" w:cs="Arial"/>
          <w:sz w:val="20"/>
        </w:rPr>
        <w:t>.</w:t>
      </w:r>
      <w:r w:rsidR="00767895" w:rsidRPr="00767895">
        <w:rPr>
          <w:rFonts w:ascii="Arial" w:hAnsi="Arial" w:cs="Arial"/>
          <w:sz w:val="20"/>
        </w:rPr>
        <w:tab/>
      </w:r>
      <w:r w:rsidR="00971346">
        <w:rPr>
          <w:rFonts w:ascii="Arial" w:hAnsi="Arial" w:cs="Arial"/>
          <w:sz w:val="20"/>
        </w:rPr>
        <w:t xml:space="preserve">Provide facility contact information who can answer any questions about the </w:t>
      </w:r>
      <w:r>
        <w:rPr>
          <w:rFonts w:ascii="Arial" w:hAnsi="Arial" w:cs="Arial"/>
          <w:sz w:val="20"/>
        </w:rPr>
        <w:t xml:space="preserve">exemption </w:t>
      </w:r>
      <w:r w:rsidR="00971346">
        <w:rPr>
          <w:rFonts w:ascii="Arial" w:hAnsi="Arial" w:cs="Arial"/>
          <w:sz w:val="20"/>
        </w:rPr>
        <w:t>application</w:t>
      </w:r>
      <w:r w:rsidR="00AE02C0">
        <w:rPr>
          <w:rFonts w:ascii="Arial" w:hAnsi="Arial" w:cs="Arial"/>
          <w:sz w:val="20"/>
        </w:rPr>
        <w:t xml:space="preserve"> by DEQ staff</w:t>
      </w:r>
      <w:r w:rsidR="00643F05">
        <w:rPr>
          <w:rFonts w:ascii="Arial" w:hAnsi="Arial" w:cs="Arial"/>
          <w:sz w:val="20"/>
        </w:rPr>
        <w:t xml:space="preserve"> as well as the facility address and mailing address for correspondence</w:t>
      </w:r>
      <w:r w:rsidR="00767895" w:rsidRPr="00767895">
        <w:rPr>
          <w:rFonts w:ascii="Arial" w:hAnsi="Arial" w:cs="Arial"/>
          <w:sz w:val="20"/>
        </w:rPr>
        <w:t>.</w:t>
      </w:r>
    </w:p>
    <w:p w14:paraId="5C44D0B1" w14:textId="77777777" w:rsidR="00077FFC" w:rsidRDefault="00971346" w:rsidP="00E017BB">
      <w:pPr>
        <w:spacing w:after="120"/>
        <w:ind w:left="-546" w:hanging="525"/>
        <w:rPr>
          <w:rFonts w:ascii="Arial" w:hAnsi="Arial" w:cs="Arial"/>
          <w:sz w:val="20"/>
        </w:rPr>
      </w:pPr>
      <w:r w:rsidRPr="00971346">
        <w:rPr>
          <w:rFonts w:ascii="Arial" w:hAnsi="Arial" w:cs="Arial"/>
          <w:b/>
          <w:sz w:val="20"/>
          <w:u w:val="single"/>
        </w:rPr>
        <w:t>General Exemption Criteria (IDAPA 58.01.01.220)</w:t>
      </w:r>
      <w:r w:rsidR="00077FFC" w:rsidRPr="00767895">
        <w:rPr>
          <w:rFonts w:ascii="Arial" w:hAnsi="Arial" w:cs="Arial"/>
          <w:b/>
          <w:sz w:val="20"/>
          <w:u w:val="single"/>
        </w:rPr>
        <w:t>:</w:t>
      </w:r>
    </w:p>
    <w:p w14:paraId="5706EB32" w14:textId="77777777" w:rsidR="00556823" w:rsidRDefault="00971346" w:rsidP="0080026E">
      <w:pPr>
        <w:spacing w:after="120"/>
        <w:ind w:left="-364" w:hanging="707"/>
        <w:rPr>
          <w:rFonts w:ascii="Arial" w:hAnsi="Arial" w:cs="Arial"/>
          <w:sz w:val="20"/>
        </w:rPr>
      </w:pPr>
      <w:r>
        <w:rPr>
          <w:rFonts w:ascii="Arial" w:hAnsi="Arial" w:cs="Arial"/>
          <w:sz w:val="20"/>
        </w:rPr>
        <w:t>1</w:t>
      </w:r>
      <w:r w:rsidR="00643F05">
        <w:rPr>
          <w:rFonts w:ascii="Arial" w:hAnsi="Arial" w:cs="Arial"/>
          <w:sz w:val="20"/>
        </w:rPr>
        <w:t>2</w:t>
      </w:r>
      <w:r w:rsidR="007C6394">
        <w:rPr>
          <w:rFonts w:ascii="Arial" w:hAnsi="Arial" w:cs="Arial"/>
          <w:sz w:val="20"/>
        </w:rPr>
        <w:t xml:space="preserve"> - 1</w:t>
      </w:r>
      <w:r w:rsidR="00643F05">
        <w:rPr>
          <w:rFonts w:ascii="Arial" w:hAnsi="Arial" w:cs="Arial"/>
          <w:sz w:val="20"/>
        </w:rPr>
        <w:t>5</w:t>
      </w:r>
      <w:r w:rsidR="00767895" w:rsidRPr="00767895">
        <w:rPr>
          <w:rFonts w:ascii="Arial" w:hAnsi="Arial" w:cs="Arial"/>
          <w:sz w:val="20"/>
        </w:rPr>
        <w:t>.</w:t>
      </w:r>
      <w:r w:rsidR="00767895" w:rsidRPr="00767895">
        <w:rPr>
          <w:rFonts w:ascii="Arial" w:hAnsi="Arial" w:cs="Arial"/>
          <w:sz w:val="20"/>
        </w:rPr>
        <w:tab/>
      </w:r>
      <w:r w:rsidR="007C6394" w:rsidRPr="007C6394">
        <w:rPr>
          <w:rFonts w:ascii="Arial" w:hAnsi="Arial" w:cs="Arial"/>
          <w:sz w:val="20"/>
        </w:rPr>
        <w:t>These questions determine if the facility is eligible to qualify for an exemption</w:t>
      </w:r>
      <w:r w:rsidR="00767895" w:rsidRPr="007C6394">
        <w:rPr>
          <w:rFonts w:ascii="Arial" w:hAnsi="Arial" w:cs="Arial"/>
          <w:sz w:val="20"/>
        </w:rPr>
        <w:t>.</w:t>
      </w:r>
      <w:r w:rsidR="004A3345">
        <w:rPr>
          <w:rFonts w:ascii="Arial" w:hAnsi="Arial" w:cs="Arial"/>
          <w:sz w:val="20"/>
        </w:rPr>
        <w:t xml:space="preserve"> “Supporting documentation</w:t>
      </w:r>
      <w:r w:rsidR="00556823">
        <w:rPr>
          <w:rFonts w:ascii="Arial" w:hAnsi="Arial" w:cs="Arial"/>
          <w:sz w:val="20"/>
        </w:rPr>
        <w:t xml:space="preserve"> must be </w:t>
      </w:r>
      <w:r w:rsidR="00341611">
        <w:rPr>
          <w:rFonts w:ascii="Arial" w:hAnsi="Arial" w:cs="Arial"/>
          <w:sz w:val="20"/>
        </w:rPr>
        <w:t>attached to this form</w:t>
      </w:r>
      <w:r w:rsidR="004A3345">
        <w:rPr>
          <w:rFonts w:ascii="Arial" w:hAnsi="Arial" w:cs="Arial"/>
          <w:sz w:val="20"/>
        </w:rPr>
        <w:t xml:space="preserve">” </w:t>
      </w:r>
      <w:r w:rsidR="00556823">
        <w:rPr>
          <w:rFonts w:ascii="Arial" w:hAnsi="Arial" w:cs="Arial"/>
          <w:sz w:val="20"/>
        </w:rPr>
        <w:t xml:space="preserve">in this section </w:t>
      </w:r>
      <w:r w:rsidR="004A3345">
        <w:rPr>
          <w:rFonts w:ascii="Arial" w:hAnsi="Arial" w:cs="Arial"/>
          <w:sz w:val="20"/>
        </w:rPr>
        <w:t>means the following information</w:t>
      </w:r>
      <w:r w:rsidR="00556823">
        <w:rPr>
          <w:rFonts w:ascii="Arial" w:hAnsi="Arial" w:cs="Arial"/>
          <w:sz w:val="20"/>
        </w:rPr>
        <w:t xml:space="preserve"> shall be available for DEQ staff review:</w:t>
      </w:r>
    </w:p>
    <w:p w14:paraId="3F79AF49" w14:textId="77777777" w:rsidR="00556823" w:rsidRDefault="00556823" w:rsidP="00253EB6">
      <w:pPr>
        <w:numPr>
          <w:ilvl w:val="0"/>
          <w:numId w:val="1"/>
        </w:numPr>
        <w:spacing w:after="60"/>
        <w:ind w:left="0"/>
        <w:rPr>
          <w:rFonts w:ascii="Arial" w:hAnsi="Arial" w:cs="Arial"/>
          <w:sz w:val="20"/>
        </w:rPr>
      </w:pPr>
      <w:r>
        <w:rPr>
          <w:rFonts w:ascii="Arial" w:hAnsi="Arial" w:cs="Arial"/>
          <w:sz w:val="20"/>
        </w:rPr>
        <w:t>All emissions calculations performed,</w:t>
      </w:r>
    </w:p>
    <w:p w14:paraId="3A46605B" w14:textId="77777777" w:rsidR="00867F58" w:rsidRDefault="00867F58" w:rsidP="00253EB6">
      <w:pPr>
        <w:numPr>
          <w:ilvl w:val="0"/>
          <w:numId w:val="1"/>
        </w:numPr>
        <w:spacing w:after="60"/>
        <w:ind w:left="0"/>
        <w:rPr>
          <w:rFonts w:ascii="Arial" w:hAnsi="Arial" w:cs="Arial"/>
          <w:sz w:val="20"/>
        </w:rPr>
      </w:pPr>
      <w:r>
        <w:rPr>
          <w:rFonts w:ascii="Arial" w:hAnsi="Arial" w:cs="Arial"/>
          <w:sz w:val="20"/>
        </w:rPr>
        <w:t>Control equipment manufacturer guarantees (if applicable),</w:t>
      </w:r>
    </w:p>
    <w:p w14:paraId="38EB5EEC" w14:textId="77777777" w:rsidR="00556823" w:rsidRDefault="00867F58" w:rsidP="00253EB6">
      <w:pPr>
        <w:numPr>
          <w:ilvl w:val="0"/>
          <w:numId w:val="1"/>
        </w:numPr>
        <w:spacing w:after="60"/>
        <w:ind w:left="0"/>
        <w:rPr>
          <w:rFonts w:ascii="Arial" w:hAnsi="Arial" w:cs="Arial"/>
          <w:sz w:val="20"/>
        </w:rPr>
      </w:pPr>
      <w:r>
        <w:rPr>
          <w:rFonts w:ascii="Arial" w:hAnsi="Arial" w:cs="Arial"/>
          <w:sz w:val="20"/>
        </w:rPr>
        <w:t>All s</w:t>
      </w:r>
      <w:r w:rsidR="004A3345">
        <w:rPr>
          <w:rFonts w:ascii="Arial" w:hAnsi="Arial" w:cs="Arial"/>
          <w:sz w:val="20"/>
        </w:rPr>
        <w:t>ources of emissions factors</w:t>
      </w:r>
      <w:r w:rsidR="00556823">
        <w:rPr>
          <w:rFonts w:ascii="Arial" w:hAnsi="Arial" w:cs="Arial"/>
          <w:sz w:val="20"/>
        </w:rPr>
        <w:t xml:space="preserve"> used to perform emissions calculations</w:t>
      </w:r>
      <w:r w:rsidR="004A3345">
        <w:rPr>
          <w:rFonts w:ascii="Arial" w:hAnsi="Arial" w:cs="Arial"/>
          <w:sz w:val="20"/>
        </w:rPr>
        <w:t xml:space="preserve"> (i.e. continuous emissions monitoring system (CEMS) data, source testing, and/or US EPA’s AP-42), </w:t>
      </w:r>
      <w:r w:rsidR="00556823">
        <w:rPr>
          <w:rFonts w:ascii="Arial" w:hAnsi="Arial" w:cs="Arial"/>
          <w:sz w:val="20"/>
        </w:rPr>
        <w:t>and</w:t>
      </w:r>
    </w:p>
    <w:p w14:paraId="38A551BC" w14:textId="77777777" w:rsidR="00767895" w:rsidRDefault="00556823" w:rsidP="00253EB6">
      <w:pPr>
        <w:numPr>
          <w:ilvl w:val="0"/>
          <w:numId w:val="1"/>
        </w:numPr>
        <w:spacing w:after="60"/>
        <w:ind w:left="0"/>
        <w:rPr>
          <w:rFonts w:ascii="Arial" w:hAnsi="Arial" w:cs="Arial"/>
          <w:sz w:val="20"/>
        </w:rPr>
      </w:pPr>
      <w:r>
        <w:rPr>
          <w:rFonts w:ascii="Arial" w:hAnsi="Arial" w:cs="Arial"/>
          <w:sz w:val="20"/>
        </w:rPr>
        <w:t>All a</w:t>
      </w:r>
      <w:r w:rsidR="004A3345">
        <w:rPr>
          <w:rFonts w:ascii="Arial" w:hAnsi="Arial" w:cs="Arial"/>
          <w:sz w:val="20"/>
        </w:rPr>
        <w:t xml:space="preserve">ssumptions </w:t>
      </w:r>
      <w:proofErr w:type="gramStart"/>
      <w:r w:rsidR="004A3345">
        <w:rPr>
          <w:rFonts w:ascii="Arial" w:hAnsi="Arial" w:cs="Arial"/>
          <w:sz w:val="20"/>
        </w:rPr>
        <w:t>used</w:t>
      </w:r>
      <w:proofErr w:type="gramEnd"/>
      <w:r w:rsidR="004A3345">
        <w:rPr>
          <w:rFonts w:ascii="Arial" w:hAnsi="Arial" w:cs="Arial"/>
          <w:sz w:val="20"/>
        </w:rPr>
        <w:t xml:space="preserve"> to </w:t>
      </w:r>
      <w:r>
        <w:rPr>
          <w:rFonts w:ascii="Arial" w:hAnsi="Arial" w:cs="Arial"/>
          <w:sz w:val="20"/>
        </w:rPr>
        <w:t>perform emissions calculations</w:t>
      </w:r>
      <w:r w:rsidR="004A3345">
        <w:rPr>
          <w:rFonts w:ascii="Arial" w:hAnsi="Arial" w:cs="Arial"/>
          <w:sz w:val="20"/>
        </w:rPr>
        <w:t>.</w:t>
      </w:r>
    </w:p>
    <w:p w14:paraId="393D7682" w14:textId="77777777" w:rsidR="007C6394" w:rsidRDefault="007C6394" w:rsidP="007C6394">
      <w:pPr>
        <w:spacing w:after="120"/>
        <w:ind w:left="-546" w:hanging="525"/>
        <w:rPr>
          <w:rFonts w:ascii="Arial" w:hAnsi="Arial" w:cs="Arial"/>
          <w:sz w:val="20"/>
        </w:rPr>
      </w:pPr>
      <w:r w:rsidRPr="007C6394">
        <w:rPr>
          <w:rFonts w:ascii="Arial" w:hAnsi="Arial" w:cs="Arial"/>
          <w:b/>
          <w:sz w:val="20"/>
          <w:u w:val="single"/>
        </w:rPr>
        <w:t xml:space="preserve">Category I </w:t>
      </w:r>
      <w:r>
        <w:rPr>
          <w:rFonts w:ascii="Arial" w:hAnsi="Arial" w:cs="Arial"/>
          <w:b/>
          <w:sz w:val="20"/>
          <w:u w:val="single"/>
        </w:rPr>
        <w:t>or II</w:t>
      </w:r>
      <w:r w:rsidRPr="007C6394">
        <w:rPr>
          <w:rFonts w:ascii="Arial" w:hAnsi="Arial" w:cs="Arial"/>
          <w:b/>
          <w:sz w:val="20"/>
          <w:u w:val="single"/>
        </w:rPr>
        <w:t xml:space="preserve"> Exemption (IDAPA 58.01.01.221 or 222)</w:t>
      </w:r>
      <w:r w:rsidRPr="00767895">
        <w:rPr>
          <w:rFonts w:ascii="Arial" w:hAnsi="Arial" w:cs="Arial"/>
          <w:b/>
          <w:sz w:val="20"/>
          <w:u w:val="single"/>
        </w:rPr>
        <w:t>:</w:t>
      </w:r>
    </w:p>
    <w:p w14:paraId="05F83192" w14:textId="77777777" w:rsidR="007C6394" w:rsidRDefault="007C6394" w:rsidP="0080026E">
      <w:pPr>
        <w:spacing w:after="120"/>
        <w:ind w:left="-364" w:hanging="707"/>
        <w:rPr>
          <w:rFonts w:ascii="Arial" w:hAnsi="Arial" w:cs="Arial"/>
          <w:sz w:val="20"/>
        </w:rPr>
      </w:pPr>
      <w:r w:rsidRPr="007C6394">
        <w:rPr>
          <w:rFonts w:ascii="Arial" w:hAnsi="Arial" w:cs="Arial"/>
          <w:sz w:val="20"/>
        </w:rPr>
        <w:t>1</w:t>
      </w:r>
      <w:r w:rsidR="00643F05">
        <w:rPr>
          <w:rFonts w:ascii="Arial" w:hAnsi="Arial" w:cs="Arial"/>
          <w:sz w:val="20"/>
        </w:rPr>
        <w:t>6</w:t>
      </w:r>
      <w:r w:rsidRPr="007C6394">
        <w:rPr>
          <w:rFonts w:ascii="Arial" w:hAnsi="Arial" w:cs="Arial"/>
          <w:sz w:val="20"/>
        </w:rPr>
        <w:t>.</w:t>
      </w:r>
      <w:r w:rsidRPr="007C6394">
        <w:rPr>
          <w:rFonts w:ascii="Arial" w:hAnsi="Arial" w:cs="Arial"/>
          <w:sz w:val="20"/>
        </w:rPr>
        <w:tab/>
      </w:r>
      <w:r>
        <w:rPr>
          <w:rFonts w:ascii="Arial" w:hAnsi="Arial" w:cs="Arial"/>
          <w:sz w:val="20"/>
        </w:rPr>
        <w:t>Specify whether the exemption is for a single emissions source or multiple emissions sources.</w:t>
      </w:r>
      <w:r w:rsidR="006612B3">
        <w:rPr>
          <w:rFonts w:ascii="Arial" w:hAnsi="Arial" w:cs="Arial"/>
          <w:sz w:val="20"/>
        </w:rPr>
        <w:t xml:space="preserve"> Make sure you follow the</w:t>
      </w:r>
      <w:r w:rsidR="008D1615">
        <w:rPr>
          <w:rFonts w:ascii="Arial" w:hAnsi="Arial" w:cs="Arial"/>
          <w:sz w:val="20"/>
        </w:rPr>
        <w:t xml:space="preserve"> note listed below the question </w:t>
      </w:r>
      <w:r w:rsidR="00B60807">
        <w:rPr>
          <w:rFonts w:ascii="Arial" w:hAnsi="Arial" w:cs="Arial"/>
          <w:sz w:val="20"/>
        </w:rPr>
        <w:t>which explains how multiple Category II emissions sources are handled.</w:t>
      </w:r>
    </w:p>
    <w:p w14:paraId="1D926770" w14:textId="77777777" w:rsidR="007C6394" w:rsidRDefault="007C6394" w:rsidP="007C6394">
      <w:pPr>
        <w:spacing w:after="120"/>
        <w:ind w:left="-546" w:hanging="525"/>
        <w:rPr>
          <w:rFonts w:ascii="Arial" w:hAnsi="Arial" w:cs="Arial"/>
          <w:sz w:val="20"/>
        </w:rPr>
      </w:pPr>
      <w:r w:rsidRPr="007C6394">
        <w:rPr>
          <w:rFonts w:ascii="Arial" w:hAnsi="Arial" w:cs="Arial"/>
          <w:b/>
          <w:sz w:val="20"/>
          <w:u w:val="single"/>
        </w:rPr>
        <w:t>Category I Exemption (IDAPA 58.01.01.221)</w:t>
      </w:r>
      <w:r w:rsidRPr="00767895">
        <w:rPr>
          <w:rFonts w:ascii="Arial" w:hAnsi="Arial" w:cs="Arial"/>
          <w:b/>
          <w:sz w:val="20"/>
          <w:u w:val="single"/>
        </w:rPr>
        <w:t>:</w:t>
      </w:r>
    </w:p>
    <w:p w14:paraId="1496EC69" w14:textId="77777777" w:rsidR="00ED0BB0" w:rsidRDefault="007C6394" w:rsidP="00ED0BB0">
      <w:pPr>
        <w:spacing w:after="120"/>
        <w:ind w:left="-364" w:hanging="707"/>
        <w:rPr>
          <w:rFonts w:ascii="Arial" w:hAnsi="Arial" w:cs="Arial"/>
          <w:sz w:val="20"/>
        </w:rPr>
      </w:pPr>
      <w:r w:rsidRPr="007C6394">
        <w:rPr>
          <w:rFonts w:ascii="Arial" w:hAnsi="Arial" w:cs="Arial"/>
          <w:sz w:val="20"/>
        </w:rPr>
        <w:t>1</w:t>
      </w:r>
      <w:r w:rsidR="00643F05">
        <w:rPr>
          <w:rFonts w:ascii="Arial" w:hAnsi="Arial" w:cs="Arial"/>
          <w:sz w:val="20"/>
        </w:rPr>
        <w:t>7</w:t>
      </w:r>
      <w:r w:rsidRPr="007C6394">
        <w:rPr>
          <w:rFonts w:ascii="Arial" w:hAnsi="Arial" w:cs="Arial"/>
          <w:sz w:val="20"/>
        </w:rPr>
        <w:t>.</w:t>
      </w:r>
      <w:r w:rsidRPr="007C6394">
        <w:rPr>
          <w:rFonts w:ascii="Arial" w:hAnsi="Arial" w:cs="Arial"/>
          <w:sz w:val="20"/>
        </w:rPr>
        <w:tab/>
      </w:r>
      <w:r>
        <w:rPr>
          <w:rFonts w:ascii="Arial" w:hAnsi="Arial" w:cs="Arial"/>
          <w:sz w:val="20"/>
        </w:rPr>
        <w:t xml:space="preserve">Specify whether the </w:t>
      </w:r>
      <w:r w:rsidR="00FC1726">
        <w:rPr>
          <w:rFonts w:ascii="Arial" w:hAnsi="Arial" w:cs="Arial"/>
          <w:sz w:val="20"/>
        </w:rPr>
        <w:t xml:space="preserve">controlled emissions </w:t>
      </w:r>
      <w:r w:rsidRPr="007C6394">
        <w:rPr>
          <w:rFonts w:ascii="Arial" w:hAnsi="Arial" w:cs="Arial"/>
          <w:sz w:val="20"/>
        </w:rPr>
        <w:t xml:space="preserve">of the equipment or activity being exempted </w:t>
      </w:r>
      <w:r>
        <w:rPr>
          <w:rFonts w:ascii="Arial" w:hAnsi="Arial" w:cs="Arial"/>
          <w:sz w:val="20"/>
        </w:rPr>
        <w:t xml:space="preserve">are </w:t>
      </w:r>
      <w:r w:rsidRPr="007C6394">
        <w:rPr>
          <w:rFonts w:ascii="Arial" w:hAnsi="Arial" w:cs="Arial"/>
          <w:sz w:val="20"/>
        </w:rPr>
        <w:t>below regulatory concern</w:t>
      </w:r>
      <w:r>
        <w:rPr>
          <w:rFonts w:ascii="Arial" w:hAnsi="Arial" w:cs="Arial"/>
          <w:sz w:val="20"/>
        </w:rPr>
        <w:t>.</w:t>
      </w:r>
      <w:r w:rsidR="00ED0BB0">
        <w:rPr>
          <w:rFonts w:ascii="Arial" w:hAnsi="Arial" w:cs="Arial"/>
          <w:sz w:val="20"/>
        </w:rPr>
        <w:t xml:space="preserve"> “</w:t>
      </w:r>
      <w:r w:rsidR="00341611">
        <w:rPr>
          <w:rFonts w:ascii="Arial" w:hAnsi="Arial" w:cs="Arial"/>
          <w:sz w:val="20"/>
        </w:rPr>
        <w:t>Supporting documentation must be attached to this form</w:t>
      </w:r>
      <w:r w:rsidR="00ED0BB0">
        <w:rPr>
          <w:rFonts w:ascii="Arial" w:hAnsi="Arial" w:cs="Arial"/>
          <w:sz w:val="20"/>
        </w:rPr>
        <w:t>” in this section means the following information shall be available for DEQ staff review:</w:t>
      </w:r>
    </w:p>
    <w:p w14:paraId="7CF83EE0" w14:textId="77777777" w:rsidR="00ED0BB0" w:rsidRDefault="00ED0BB0" w:rsidP="00253EB6">
      <w:pPr>
        <w:numPr>
          <w:ilvl w:val="0"/>
          <w:numId w:val="1"/>
        </w:numPr>
        <w:spacing w:after="60"/>
        <w:ind w:left="0"/>
        <w:rPr>
          <w:rFonts w:ascii="Arial" w:hAnsi="Arial" w:cs="Arial"/>
          <w:sz w:val="20"/>
        </w:rPr>
      </w:pPr>
      <w:r>
        <w:rPr>
          <w:rFonts w:ascii="Arial" w:hAnsi="Arial" w:cs="Arial"/>
          <w:sz w:val="20"/>
        </w:rPr>
        <w:t>All emissions calculations performed,</w:t>
      </w:r>
    </w:p>
    <w:p w14:paraId="5A910332" w14:textId="77777777" w:rsidR="00867F58" w:rsidRDefault="00867F58" w:rsidP="00253EB6">
      <w:pPr>
        <w:numPr>
          <w:ilvl w:val="0"/>
          <w:numId w:val="1"/>
        </w:numPr>
        <w:spacing w:after="60"/>
        <w:ind w:left="0"/>
        <w:rPr>
          <w:rFonts w:ascii="Arial" w:hAnsi="Arial" w:cs="Arial"/>
          <w:sz w:val="20"/>
        </w:rPr>
      </w:pPr>
      <w:r>
        <w:rPr>
          <w:rFonts w:ascii="Arial" w:hAnsi="Arial" w:cs="Arial"/>
          <w:sz w:val="20"/>
        </w:rPr>
        <w:t>Control equipment manufacturer guarantees (if applicable),</w:t>
      </w:r>
    </w:p>
    <w:p w14:paraId="08347DB1" w14:textId="77777777" w:rsidR="00ED0BB0" w:rsidRDefault="00867F58" w:rsidP="00253EB6">
      <w:pPr>
        <w:numPr>
          <w:ilvl w:val="0"/>
          <w:numId w:val="1"/>
        </w:numPr>
        <w:spacing w:after="60"/>
        <w:ind w:left="0"/>
        <w:rPr>
          <w:rFonts w:ascii="Arial" w:hAnsi="Arial" w:cs="Arial"/>
          <w:sz w:val="20"/>
        </w:rPr>
      </w:pPr>
      <w:r>
        <w:rPr>
          <w:rFonts w:ascii="Arial" w:hAnsi="Arial" w:cs="Arial"/>
          <w:sz w:val="20"/>
        </w:rPr>
        <w:t>All s</w:t>
      </w:r>
      <w:r w:rsidR="00ED0BB0">
        <w:rPr>
          <w:rFonts w:ascii="Arial" w:hAnsi="Arial" w:cs="Arial"/>
          <w:sz w:val="20"/>
        </w:rPr>
        <w:t>ources of emissions factors used to perform emissions calculations (i.e. continuous emissions monitoring system (CEMS) data, source testing, and/or US EPA’s AP-42), and</w:t>
      </w:r>
    </w:p>
    <w:p w14:paraId="60C6B1B0" w14:textId="77777777" w:rsidR="007C6394" w:rsidRDefault="00ED0BB0" w:rsidP="00253EB6">
      <w:pPr>
        <w:numPr>
          <w:ilvl w:val="0"/>
          <w:numId w:val="1"/>
        </w:numPr>
        <w:spacing w:after="60"/>
        <w:ind w:left="0"/>
        <w:rPr>
          <w:rFonts w:ascii="Arial" w:hAnsi="Arial" w:cs="Arial"/>
          <w:sz w:val="20"/>
        </w:rPr>
      </w:pPr>
      <w:r>
        <w:rPr>
          <w:rFonts w:ascii="Arial" w:hAnsi="Arial" w:cs="Arial"/>
          <w:sz w:val="20"/>
        </w:rPr>
        <w:t xml:space="preserve">All assumptions </w:t>
      </w:r>
      <w:proofErr w:type="gramStart"/>
      <w:r>
        <w:rPr>
          <w:rFonts w:ascii="Arial" w:hAnsi="Arial" w:cs="Arial"/>
          <w:sz w:val="20"/>
        </w:rPr>
        <w:t>used</w:t>
      </w:r>
      <w:proofErr w:type="gramEnd"/>
      <w:r>
        <w:rPr>
          <w:rFonts w:ascii="Arial" w:hAnsi="Arial" w:cs="Arial"/>
          <w:sz w:val="20"/>
        </w:rPr>
        <w:t xml:space="preserve"> to perform emissions calculations.</w:t>
      </w:r>
    </w:p>
    <w:p w14:paraId="419B843B" w14:textId="77777777" w:rsidR="007C6394" w:rsidRPr="007C6394" w:rsidRDefault="007C6394" w:rsidP="007C6394">
      <w:pPr>
        <w:spacing w:after="120"/>
        <w:ind w:left="-364" w:hanging="707"/>
        <w:rPr>
          <w:rFonts w:ascii="Arial" w:hAnsi="Arial" w:cs="Arial"/>
          <w:sz w:val="20"/>
        </w:rPr>
      </w:pPr>
      <w:r w:rsidRPr="007C6394">
        <w:rPr>
          <w:rFonts w:ascii="Arial" w:hAnsi="Arial" w:cs="Arial"/>
          <w:sz w:val="20"/>
        </w:rPr>
        <w:t>1</w:t>
      </w:r>
      <w:r w:rsidR="00643F05">
        <w:rPr>
          <w:rFonts w:ascii="Arial" w:hAnsi="Arial" w:cs="Arial"/>
          <w:sz w:val="20"/>
        </w:rPr>
        <w:t>8</w:t>
      </w:r>
      <w:r w:rsidRPr="007C6394">
        <w:rPr>
          <w:rFonts w:ascii="Arial" w:hAnsi="Arial" w:cs="Arial"/>
          <w:sz w:val="20"/>
        </w:rPr>
        <w:t>.</w:t>
      </w:r>
      <w:r w:rsidRPr="007C6394">
        <w:rPr>
          <w:rFonts w:ascii="Arial" w:hAnsi="Arial" w:cs="Arial"/>
          <w:sz w:val="20"/>
        </w:rPr>
        <w:tab/>
      </w:r>
      <w:r>
        <w:rPr>
          <w:rFonts w:ascii="Arial" w:hAnsi="Arial" w:cs="Arial"/>
          <w:sz w:val="20"/>
        </w:rPr>
        <w:t xml:space="preserve">Specify whether </w:t>
      </w:r>
      <w:proofErr w:type="gramStart"/>
      <w:r w:rsidRPr="007C6394">
        <w:rPr>
          <w:rFonts w:ascii="Arial" w:hAnsi="Arial" w:cs="Arial"/>
          <w:sz w:val="20"/>
        </w:rPr>
        <w:t>radionuclides</w:t>
      </w:r>
      <w:proofErr w:type="gramEnd"/>
      <w:r w:rsidRPr="007C6394">
        <w:rPr>
          <w:rFonts w:ascii="Arial" w:hAnsi="Arial" w:cs="Arial"/>
          <w:sz w:val="20"/>
        </w:rPr>
        <w:t xml:space="preserve"> </w:t>
      </w:r>
      <w:r w:rsidR="00F73704">
        <w:rPr>
          <w:rFonts w:ascii="Arial" w:hAnsi="Arial" w:cs="Arial"/>
          <w:sz w:val="20"/>
        </w:rPr>
        <w:t>are emitted from the</w:t>
      </w:r>
      <w:r w:rsidRPr="007C6394">
        <w:rPr>
          <w:rFonts w:ascii="Arial" w:hAnsi="Arial" w:cs="Arial"/>
          <w:sz w:val="20"/>
        </w:rPr>
        <w:t xml:space="preserve"> equipment or activity being exempted</w:t>
      </w:r>
      <w:r>
        <w:rPr>
          <w:rFonts w:ascii="Arial" w:hAnsi="Arial" w:cs="Arial"/>
          <w:sz w:val="20"/>
        </w:rPr>
        <w:t>.</w:t>
      </w:r>
    </w:p>
    <w:p w14:paraId="062C965E" w14:textId="77777777" w:rsidR="007C6394" w:rsidRDefault="00F73704" w:rsidP="0080026E">
      <w:pPr>
        <w:spacing w:after="120"/>
        <w:ind w:left="-364" w:hanging="707"/>
        <w:rPr>
          <w:rFonts w:ascii="Arial" w:hAnsi="Arial" w:cs="Arial"/>
          <w:sz w:val="20"/>
        </w:rPr>
      </w:pPr>
      <w:r w:rsidRPr="007C6394">
        <w:rPr>
          <w:rFonts w:ascii="Arial" w:hAnsi="Arial" w:cs="Arial"/>
          <w:sz w:val="20"/>
        </w:rPr>
        <w:t>1</w:t>
      </w:r>
      <w:r w:rsidR="00643F05">
        <w:rPr>
          <w:rFonts w:ascii="Arial" w:hAnsi="Arial" w:cs="Arial"/>
          <w:sz w:val="20"/>
        </w:rPr>
        <w:t>9</w:t>
      </w:r>
      <w:r w:rsidRPr="007C6394">
        <w:rPr>
          <w:rFonts w:ascii="Arial" w:hAnsi="Arial" w:cs="Arial"/>
          <w:sz w:val="20"/>
        </w:rPr>
        <w:t>.</w:t>
      </w:r>
      <w:r w:rsidRPr="007C6394">
        <w:rPr>
          <w:rFonts w:ascii="Arial" w:hAnsi="Arial" w:cs="Arial"/>
          <w:sz w:val="20"/>
        </w:rPr>
        <w:tab/>
      </w:r>
      <w:r>
        <w:rPr>
          <w:rFonts w:ascii="Arial" w:hAnsi="Arial" w:cs="Arial"/>
          <w:sz w:val="20"/>
        </w:rPr>
        <w:t xml:space="preserve">If </w:t>
      </w:r>
      <w:r w:rsidRPr="007C6394">
        <w:rPr>
          <w:rFonts w:ascii="Arial" w:hAnsi="Arial" w:cs="Arial"/>
          <w:sz w:val="20"/>
        </w:rPr>
        <w:t xml:space="preserve">radionuclides </w:t>
      </w:r>
      <w:r w:rsidRPr="00F73704">
        <w:rPr>
          <w:rFonts w:ascii="Arial" w:hAnsi="Arial" w:cs="Arial"/>
          <w:sz w:val="20"/>
        </w:rPr>
        <w:t xml:space="preserve">are emitted, </w:t>
      </w:r>
      <w:r w:rsidR="00D708DE" w:rsidRPr="00D708DE">
        <w:rPr>
          <w:rFonts w:ascii="Arial" w:hAnsi="Arial" w:cs="Arial"/>
          <w:sz w:val="20"/>
        </w:rPr>
        <w:t>does the source require EPA approval to construct in accordance with 40 CFR 61, Subpart H</w:t>
      </w:r>
      <w:r>
        <w:rPr>
          <w:rFonts w:ascii="Arial" w:hAnsi="Arial" w:cs="Arial"/>
          <w:sz w:val="20"/>
        </w:rPr>
        <w:t>?</w:t>
      </w:r>
    </w:p>
    <w:p w14:paraId="779139D6" w14:textId="77777777" w:rsidR="00F73704" w:rsidRDefault="00643F05" w:rsidP="0080026E">
      <w:pPr>
        <w:spacing w:after="120"/>
        <w:ind w:left="-364" w:hanging="707"/>
        <w:rPr>
          <w:rFonts w:ascii="Arial" w:hAnsi="Arial" w:cs="Arial"/>
          <w:sz w:val="20"/>
        </w:rPr>
      </w:pPr>
      <w:r>
        <w:rPr>
          <w:rFonts w:ascii="Arial" w:hAnsi="Arial" w:cs="Arial"/>
          <w:sz w:val="20"/>
        </w:rPr>
        <w:t>20</w:t>
      </w:r>
      <w:r w:rsidR="00F73704">
        <w:rPr>
          <w:rFonts w:ascii="Arial" w:hAnsi="Arial" w:cs="Arial"/>
          <w:sz w:val="20"/>
        </w:rPr>
        <w:t>.</w:t>
      </w:r>
      <w:r w:rsidR="00F73704">
        <w:rPr>
          <w:rFonts w:ascii="Arial" w:hAnsi="Arial" w:cs="Arial"/>
          <w:sz w:val="20"/>
        </w:rPr>
        <w:tab/>
        <w:t>Specify whether Toxic Air Pollutants (TAPs) are emitted from the</w:t>
      </w:r>
      <w:r w:rsidR="00F73704" w:rsidRPr="007C6394">
        <w:rPr>
          <w:rFonts w:ascii="Arial" w:hAnsi="Arial" w:cs="Arial"/>
          <w:sz w:val="20"/>
        </w:rPr>
        <w:t xml:space="preserve"> equipment or activity being exempted</w:t>
      </w:r>
      <w:r w:rsidR="00F73704">
        <w:rPr>
          <w:rFonts w:ascii="Arial" w:hAnsi="Arial" w:cs="Arial"/>
          <w:sz w:val="20"/>
        </w:rPr>
        <w:t>. If so, note that Section 223 of the form must be completed.</w:t>
      </w:r>
    </w:p>
    <w:p w14:paraId="1964AE98" w14:textId="77777777" w:rsidR="00F73704" w:rsidRDefault="00F73704" w:rsidP="0080026E">
      <w:pPr>
        <w:spacing w:after="120"/>
        <w:ind w:left="-364" w:hanging="707"/>
        <w:rPr>
          <w:rFonts w:ascii="Arial" w:hAnsi="Arial" w:cs="Arial"/>
          <w:sz w:val="20"/>
        </w:rPr>
      </w:pPr>
      <w:r>
        <w:rPr>
          <w:rFonts w:ascii="Arial" w:hAnsi="Arial" w:cs="Arial"/>
          <w:sz w:val="20"/>
        </w:rPr>
        <w:t>2</w:t>
      </w:r>
      <w:r w:rsidR="00643F05">
        <w:rPr>
          <w:rFonts w:ascii="Arial" w:hAnsi="Arial" w:cs="Arial"/>
          <w:sz w:val="20"/>
        </w:rPr>
        <w:t>1</w:t>
      </w:r>
      <w:r>
        <w:rPr>
          <w:rFonts w:ascii="Arial" w:hAnsi="Arial" w:cs="Arial"/>
          <w:sz w:val="20"/>
        </w:rPr>
        <w:t>.</w:t>
      </w:r>
      <w:r>
        <w:rPr>
          <w:rFonts w:ascii="Arial" w:hAnsi="Arial" w:cs="Arial"/>
          <w:sz w:val="20"/>
        </w:rPr>
        <w:tab/>
        <w:t xml:space="preserve">Specify whether </w:t>
      </w:r>
      <w:r w:rsidRPr="00F73704">
        <w:rPr>
          <w:rFonts w:ascii="Arial" w:hAnsi="Arial" w:cs="Arial"/>
          <w:sz w:val="20"/>
        </w:rPr>
        <w:t xml:space="preserve">potential emissions of mercury (Hg) </w:t>
      </w:r>
      <w:r>
        <w:rPr>
          <w:rFonts w:ascii="Arial" w:hAnsi="Arial" w:cs="Arial"/>
          <w:sz w:val="20"/>
        </w:rPr>
        <w:t xml:space="preserve">are </w:t>
      </w:r>
      <w:r w:rsidRPr="00F73704">
        <w:rPr>
          <w:rFonts w:ascii="Arial" w:hAnsi="Arial" w:cs="Arial"/>
          <w:sz w:val="20"/>
        </w:rPr>
        <w:t xml:space="preserve">greater than or equal to twenty-five (25) pounds per year </w:t>
      </w:r>
      <w:r>
        <w:rPr>
          <w:rFonts w:ascii="Arial" w:hAnsi="Arial" w:cs="Arial"/>
          <w:sz w:val="20"/>
        </w:rPr>
        <w:t>from the</w:t>
      </w:r>
      <w:r w:rsidRPr="007C6394">
        <w:rPr>
          <w:rFonts w:ascii="Arial" w:hAnsi="Arial" w:cs="Arial"/>
          <w:sz w:val="20"/>
        </w:rPr>
        <w:t xml:space="preserve"> equipment or activity being exempted</w:t>
      </w:r>
      <w:r>
        <w:rPr>
          <w:rFonts w:ascii="Arial" w:hAnsi="Arial" w:cs="Arial"/>
          <w:sz w:val="20"/>
        </w:rPr>
        <w:t>.</w:t>
      </w:r>
    </w:p>
    <w:p w14:paraId="468ACDC4" w14:textId="77777777" w:rsidR="00F73704" w:rsidRDefault="00F73704" w:rsidP="00F73704">
      <w:pPr>
        <w:spacing w:after="120"/>
        <w:ind w:left="-546" w:hanging="525"/>
        <w:rPr>
          <w:rFonts w:ascii="Arial" w:hAnsi="Arial" w:cs="Arial"/>
          <w:sz w:val="20"/>
        </w:rPr>
      </w:pPr>
      <w:r w:rsidRPr="007C6394">
        <w:rPr>
          <w:rFonts w:ascii="Arial" w:hAnsi="Arial" w:cs="Arial"/>
          <w:b/>
          <w:sz w:val="20"/>
          <w:u w:val="single"/>
        </w:rPr>
        <w:t>Category I</w:t>
      </w:r>
      <w:r>
        <w:rPr>
          <w:rFonts w:ascii="Arial" w:hAnsi="Arial" w:cs="Arial"/>
          <w:b/>
          <w:sz w:val="20"/>
          <w:u w:val="single"/>
        </w:rPr>
        <w:t>I</w:t>
      </w:r>
      <w:r w:rsidRPr="007C6394">
        <w:rPr>
          <w:rFonts w:ascii="Arial" w:hAnsi="Arial" w:cs="Arial"/>
          <w:b/>
          <w:sz w:val="20"/>
          <w:u w:val="single"/>
        </w:rPr>
        <w:t xml:space="preserve"> Exemption (IDAPA 58.01.01.22</w:t>
      </w:r>
      <w:r>
        <w:rPr>
          <w:rFonts w:ascii="Arial" w:hAnsi="Arial" w:cs="Arial"/>
          <w:b/>
          <w:sz w:val="20"/>
          <w:u w:val="single"/>
        </w:rPr>
        <w:t>2</w:t>
      </w:r>
      <w:r w:rsidRPr="007C6394">
        <w:rPr>
          <w:rFonts w:ascii="Arial" w:hAnsi="Arial" w:cs="Arial"/>
          <w:b/>
          <w:sz w:val="20"/>
          <w:u w:val="single"/>
        </w:rPr>
        <w:t>)</w:t>
      </w:r>
      <w:r w:rsidRPr="00767895">
        <w:rPr>
          <w:rFonts w:ascii="Arial" w:hAnsi="Arial" w:cs="Arial"/>
          <w:b/>
          <w:sz w:val="20"/>
          <w:u w:val="single"/>
        </w:rPr>
        <w:t>:</w:t>
      </w:r>
    </w:p>
    <w:p w14:paraId="5604BC28" w14:textId="77777777" w:rsidR="00F73704" w:rsidRDefault="00F73704" w:rsidP="00F73704">
      <w:pPr>
        <w:spacing w:after="120"/>
        <w:ind w:left="-364" w:hanging="707"/>
        <w:rPr>
          <w:rFonts w:ascii="Arial" w:hAnsi="Arial" w:cs="Arial"/>
          <w:sz w:val="20"/>
        </w:rPr>
      </w:pPr>
      <w:r>
        <w:rPr>
          <w:rFonts w:ascii="Arial" w:hAnsi="Arial" w:cs="Arial"/>
          <w:sz w:val="20"/>
        </w:rPr>
        <w:t>2</w:t>
      </w:r>
      <w:r w:rsidR="00643F05">
        <w:rPr>
          <w:rFonts w:ascii="Arial" w:hAnsi="Arial" w:cs="Arial"/>
          <w:sz w:val="20"/>
        </w:rPr>
        <w:t>2</w:t>
      </w:r>
      <w:r w:rsidRPr="007C6394">
        <w:rPr>
          <w:rFonts w:ascii="Arial" w:hAnsi="Arial" w:cs="Arial"/>
          <w:sz w:val="20"/>
        </w:rPr>
        <w:t>.</w:t>
      </w:r>
      <w:r w:rsidRPr="007C6394">
        <w:rPr>
          <w:rFonts w:ascii="Arial" w:hAnsi="Arial" w:cs="Arial"/>
          <w:sz w:val="20"/>
        </w:rPr>
        <w:tab/>
      </w:r>
      <w:r>
        <w:rPr>
          <w:rFonts w:ascii="Arial" w:hAnsi="Arial" w:cs="Arial"/>
          <w:sz w:val="20"/>
        </w:rPr>
        <w:t xml:space="preserve">Specify whether </w:t>
      </w:r>
      <w:r w:rsidRPr="00F73704">
        <w:rPr>
          <w:rFonts w:ascii="Arial" w:hAnsi="Arial" w:cs="Arial"/>
          <w:sz w:val="20"/>
        </w:rPr>
        <w:t>the equipment or</w:t>
      </w:r>
      <w:r>
        <w:rPr>
          <w:rFonts w:ascii="Arial" w:hAnsi="Arial" w:cs="Arial"/>
          <w:sz w:val="20"/>
        </w:rPr>
        <w:t xml:space="preserve"> activity being exempted qualifies</w:t>
      </w:r>
      <w:r w:rsidRPr="00F73704">
        <w:rPr>
          <w:rFonts w:ascii="Arial" w:hAnsi="Arial" w:cs="Arial"/>
          <w:sz w:val="20"/>
        </w:rPr>
        <w:t xml:space="preserve"> for an explicit exemption in accordance with IDAPA 58.01.01.222 (excluding the exemptions listed in IDAPA 58.01.01.222.01.</w:t>
      </w:r>
      <w:proofErr w:type="gramStart"/>
      <w:r w:rsidRPr="00F73704">
        <w:rPr>
          <w:rFonts w:ascii="Arial" w:hAnsi="Arial" w:cs="Arial"/>
          <w:sz w:val="20"/>
        </w:rPr>
        <w:t>a for</w:t>
      </w:r>
      <w:proofErr w:type="gramEnd"/>
      <w:r w:rsidRPr="00F73704">
        <w:rPr>
          <w:rFonts w:ascii="Arial" w:hAnsi="Arial" w:cs="Arial"/>
          <w:sz w:val="20"/>
        </w:rPr>
        <w:t xml:space="preserve"> laboratory equipment, </w:t>
      </w:r>
      <w:r>
        <w:rPr>
          <w:rFonts w:ascii="Arial" w:hAnsi="Arial" w:cs="Arial"/>
          <w:sz w:val="20"/>
        </w:rPr>
        <w:t>01.</w:t>
      </w:r>
      <w:r w:rsidRPr="00F73704">
        <w:rPr>
          <w:rFonts w:ascii="Arial" w:hAnsi="Arial" w:cs="Arial"/>
          <w:sz w:val="20"/>
        </w:rPr>
        <w:t>e for a pilot plant, and 02.j for a petroleum environmental remediation source by vapor extraction)</w:t>
      </w:r>
      <w:r>
        <w:rPr>
          <w:rFonts w:ascii="Arial" w:hAnsi="Arial" w:cs="Arial"/>
          <w:sz w:val="20"/>
        </w:rPr>
        <w:t>.</w:t>
      </w:r>
      <w:r w:rsidR="00F71B39">
        <w:rPr>
          <w:rFonts w:ascii="Arial" w:hAnsi="Arial" w:cs="Arial"/>
          <w:sz w:val="20"/>
        </w:rPr>
        <w:t xml:space="preserve"> If there is not an explicit exemption listed in </w:t>
      </w:r>
      <w:r w:rsidR="00F71B39" w:rsidRPr="00F71B39">
        <w:rPr>
          <w:rFonts w:ascii="Arial" w:hAnsi="Arial" w:cs="Arial"/>
          <w:sz w:val="20"/>
        </w:rPr>
        <w:t>IDAPA 58.01.01.222</w:t>
      </w:r>
      <w:r w:rsidR="00F71B39">
        <w:rPr>
          <w:rFonts w:ascii="Arial" w:hAnsi="Arial" w:cs="Arial"/>
          <w:sz w:val="20"/>
        </w:rPr>
        <w:t>, then the facility may still meet an implicit exemption listed in IDAPA 58.01.01.221.</w:t>
      </w:r>
      <w:r w:rsidR="008D1615">
        <w:rPr>
          <w:rFonts w:ascii="Arial" w:hAnsi="Arial" w:cs="Arial"/>
          <w:sz w:val="20"/>
        </w:rPr>
        <w:t xml:space="preserve"> </w:t>
      </w:r>
    </w:p>
    <w:p w14:paraId="0EB33036" w14:textId="77777777" w:rsidR="00F73704" w:rsidRDefault="00253EB6" w:rsidP="0080026E">
      <w:pPr>
        <w:spacing w:after="120"/>
        <w:ind w:left="-364" w:hanging="707"/>
        <w:rPr>
          <w:rFonts w:ascii="Arial" w:hAnsi="Arial" w:cs="Arial"/>
          <w:sz w:val="20"/>
        </w:rPr>
      </w:pPr>
      <w:r>
        <w:rPr>
          <w:rFonts w:ascii="Arial" w:hAnsi="Arial" w:cs="Arial"/>
          <w:sz w:val="20"/>
        </w:rPr>
        <w:br w:type="page"/>
      </w:r>
      <w:r w:rsidR="00F71B39">
        <w:rPr>
          <w:rFonts w:ascii="Arial" w:hAnsi="Arial" w:cs="Arial"/>
          <w:sz w:val="20"/>
        </w:rPr>
        <w:lastRenderedPageBreak/>
        <w:t>2</w:t>
      </w:r>
      <w:r w:rsidR="00643F05">
        <w:rPr>
          <w:rFonts w:ascii="Arial" w:hAnsi="Arial" w:cs="Arial"/>
          <w:sz w:val="20"/>
        </w:rPr>
        <w:t>3</w:t>
      </w:r>
      <w:r w:rsidR="00F71B39">
        <w:rPr>
          <w:rFonts w:ascii="Arial" w:hAnsi="Arial" w:cs="Arial"/>
          <w:sz w:val="20"/>
        </w:rPr>
        <w:t xml:space="preserve"> - 2</w:t>
      </w:r>
      <w:r w:rsidR="00643F05">
        <w:rPr>
          <w:rFonts w:ascii="Arial" w:hAnsi="Arial" w:cs="Arial"/>
          <w:sz w:val="20"/>
        </w:rPr>
        <w:t>6</w:t>
      </w:r>
      <w:r w:rsidR="00F71B39" w:rsidRPr="00767895">
        <w:rPr>
          <w:rFonts w:ascii="Arial" w:hAnsi="Arial" w:cs="Arial"/>
          <w:sz w:val="20"/>
        </w:rPr>
        <w:t>.</w:t>
      </w:r>
      <w:r w:rsidR="00F71B39" w:rsidRPr="00767895">
        <w:rPr>
          <w:rFonts w:ascii="Arial" w:hAnsi="Arial" w:cs="Arial"/>
          <w:sz w:val="20"/>
        </w:rPr>
        <w:tab/>
      </w:r>
      <w:r w:rsidR="00F71B39" w:rsidRPr="007C6394">
        <w:rPr>
          <w:rFonts w:ascii="Arial" w:hAnsi="Arial" w:cs="Arial"/>
          <w:sz w:val="20"/>
        </w:rPr>
        <w:t xml:space="preserve">These questions determine if </w:t>
      </w:r>
      <w:r w:rsidR="00F71B39" w:rsidRPr="008D1615">
        <w:rPr>
          <w:rFonts w:ascii="Arial" w:hAnsi="Arial" w:cs="Arial"/>
          <w:b/>
          <w:sz w:val="20"/>
        </w:rPr>
        <w:t>laboratory equipment</w:t>
      </w:r>
      <w:r w:rsidR="00F71B39">
        <w:rPr>
          <w:rFonts w:ascii="Arial" w:hAnsi="Arial" w:cs="Arial"/>
          <w:sz w:val="20"/>
        </w:rPr>
        <w:t xml:space="preserve"> qualifies</w:t>
      </w:r>
      <w:r w:rsidR="00F71B39" w:rsidRPr="007C6394">
        <w:rPr>
          <w:rFonts w:ascii="Arial" w:hAnsi="Arial" w:cs="Arial"/>
          <w:sz w:val="20"/>
        </w:rPr>
        <w:t xml:space="preserve"> for an exemption.</w:t>
      </w:r>
    </w:p>
    <w:p w14:paraId="0B4D4DC1" w14:textId="77777777" w:rsidR="00F71B39" w:rsidRDefault="00F71B39" w:rsidP="0080026E">
      <w:pPr>
        <w:spacing w:after="120"/>
        <w:ind w:left="-364" w:hanging="707"/>
        <w:rPr>
          <w:rFonts w:ascii="Arial" w:hAnsi="Arial" w:cs="Arial"/>
          <w:sz w:val="20"/>
        </w:rPr>
      </w:pPr>
      <w:r>
        <w:rPr>
          <w:rFonts w:ascii="Arial" w:hAnsi="Arial" w:cs="Arial"/>
          <w:sz w:val="20"/>
        </w:rPr>
        <w:t>2</w:t>
      </w:r>
      <w:r w:rsidR="00643F05">
        <w:rPr>
          <w:rFonts w:ascii="Arial" w:hAnsi="Arial" w:cs="Arial"/>
          <w:sz w:val="20"/>
        </w:rPr>
        <w:t>7</w:t>
      </w:r>
      <w:r>
        <w:rPr>
          <w:rFonts w:ascii="Arial" w:hAnsi="Arial" w:cs="Arial"/>
          <w:sz w:val="20"/>
        </w:rPr>
        <w:t xml:space="preserve"> - </w:t>
      </w:r>
      <w:r w:rsidR="00643F05">
        <w:rPr>
          <w:rFonts w:ascii="Arial" w:hAnsi="Arial" w:cs="Arial"/>
          <w:sz w:val="20"/>
        </w:rPr>
        <w:t>30</w:t>
      </w:r>
      <w:r w:rsidRPr="00767895">
        <w:rPr>
          <w:rFonts w:ascii="Arial" w:hAnsi="Arial" w:cs="Arial"/>
          <w:sz w:val="20"/>
        </w:rPr>
        <w:t>.</w:t>
      </w:r>
      <w:r w:rsidRPr="00767895">
        <w:rPr>
          <w:rFonts w:ascii="Arial" w:hAnsi="Arial" w:cs="Arial"/>
          <w:sz w:val="20"/>
        </w:rPr>
        <w:tab/>
      </w:r>
      <w:r w:rsidRPr="007C6394">
        <w:rPr>
          <w:rFonts w:ascii="Arial" w:hAnsi="Arial" w:cs="Arial"/>
          <w:sz w:val="20"/>
        </w:rPr>
        <w:t xml:space="preserve">These questions determine if </w:t>
      </w:r>
      <w:r>
        <w:rPr>
          <w:rFonts w:ascii="Arial" w:hAnsi="Arial" w:cs="Arial"/>
          <w:sz w:val="20"/>
        </w:rPr>
        <w:t xml:space="preserve">a </w:t>
      </w:r>
      <w:r w:rsidRPr="008D1615">
        <w:rPr>
          <w:rFonts w:ascii="Arial" w:hAnsi="Arial" w:cs="Arial"/>
          <w:b/>
          <w:sz w:val="20"/>
        </w:rPr>
        <w:t>pilot plant</w:t>
      </w:r>
      <w:r>
        <w:rPr>
          <w:rFonts w:ascii="Arial" w:hAnsi="Arial" w:cs="Arial"/>
          <w:sz w:val="20"/>
        </w:rPr>
        <w:t xml:space="preserve"> qualifies</w:t>
      </w:r>
      <w:r w:rsidRPr="007C6394">
        <w:rPr>
          <w:rFonts w:ascii="Arial" w:hAnsi="Arial" w:cs="Arial"/>
          <w:sz w:val="20"/>
        </w:rPr>
        <w:t xml:space="preserve"> for an exemption.</w:t>
      </w:r>
    </w:p>
    <w:p w14:paraId="2FAC9931" w14:textId="77777777" w:rsidR="00F71B39" w:rsidRDefault="00F71B39" w:rsidP="0080026E">
      <w:pPr>
        <w:spacing w:after="120"/>
        <w:ind w:left="-364" w:hanging="707"/>
        <w:rPr>
          <w:rFonts w:ascii="Arial" w:hAnsi="Arial" w:cs="Arial"/>
          <w:sz w:val="20"/>
        </w:rPr>
      </w:pPr>
      <w:r>
        <w:rPr>
          <w:rFonts w:ascii="Arial" w:hAnsi="Arial" w:cs="Arial"/>
          <w:sz w:val="20"/>
        </w:rPr>
        <w:t>3</w:t>
      </w:r>
      <w:r w:rsidR="00643F05">
        <w:rPr>
          <w:rFonts w:ascii="Arial" w:hAnsi="Arial" w:cs="Arial"/>
          <w:sz w:val="20"/>
        </w:rPr>
        <w:t>1</w:t>
      </w:r>
      <w:r w:rsidRPr="00767895">
        <w:rPr>
          <w:rFonts w:ascii="Arial" w:hAnsi="Arial" w:cs="Arial"/>
          <w:sz w:val="20"/>
        </w:rPr>
        <w:t>.</w:t>
      </w:r>
      <w:r w:rsidRPr="00767895">
        <w:rPr>
          <w:rFonts w:ascii="Arial" w:hAnsi="Arial" w:cs="Arial"/>
          <w:sz w:val="20"/>
        </w:rPr>
        <w:tab/>
      </w:r>
      <w:r w:rsidRPr="007C6394">
        <w:rPr>
          <w:rFonts w:ascii="Arial" w:hAnsi="Arial" w:cs="Arial"/>
          <w:sz w:val="20"/>
        </w:rPr>
        <w:t>T</w:t>
      </w:r>
      <w:r>
        <w:rPr>
          <w:rFonts w:ascii="Arial" w:hAnsi="Arial" w:cs="Arial"/>
          <w:sz w:val="20"/>
        </w:rPr>
        <w:t>his question</w:t>
      </w:r>
      <w:r w:rsidRPr="007C6394">
        <w:rPr>
          <w:rFonts w:ascii="Arial" w:hAnsi="Arial" w:cs="Arial"/>
          <w:sz w:val="20"/>
        </w:rPr>
        <w:t xml:space="preserve"> determine</w:t>
      </w:r>
      <w:r>
        <w:rPr>
          <w:rFonts w:ascii="Arial" w:hAnsi="Arial" w:cs="Arial"/>
          <w:sz w:val="20"/>
        </w:rPr>
        <w:t>s</w:t>
      </w:r>
      <w:r w:rsidRPr="007C6394">
        <w:rPr>
          <w:rFonts w:ascii="Arial" w:hAnsi="Arial" w:cs="Arial"/>
          <w:sz w:val="20"/>
        </w:rPr>
        <w:t xml:space="preserve"> if </w:t>
      </w:r>
      <w:r>
        <w:rPr>
          <w:rFonts w:ascii="Arial" w:hAnsi="Arial" w:cs="Arial"/>
          <w:sz w:val="20"/>
        </w:rPr>
        <w:t xml:space="preserve">a </w:t>
      </w:r>
      <w:r w:rsidRPr="008D1615">
        <w:rPr>
          <w:rFonts w:ascii="Arial" w:hAnsi="Arial" w:cs="Arial"/>
          <w:b/>
          <w:sz w:val="20"/>
        </w:rPr>
        <w:t>petroleum environmental remediation source by vapor extraction</w:t>
      </w:r>
      <w:r w:rsidRPr="00F71B39">
        <w:rPr>
          <w:rFonts w:ascii="Arial" w:hAnsi="Arial" w:cs="Arial"/>
          <w:sz w:val="20"/>
        </w:rPr>
        <w:t xml:space="preserve"> </w:t>
      </w:r>
      <w:r>
        <w:rPr>
          <w:rFonts w:ascii="Arial" w:hAnsi="Arial" w:cs="Arial"/>
          <w:sz w:val="20"/>
        </w:rPr>
        <w:t>qualifies</w:t>
      </w:r>
      <w:r w:rsidRPr="007C6394">
        <w:rPr>
          <w:rFonts w:ascii="Arial" w:hAnsi="Arial" w:cs="Arial"/>
          <w:sz w:val="20"/>
        </w:rPr>
        <w:t xml:space="preserve"> </w:t>
      </w:r>
      <w:proofErr w:type="gramStart"/>
      <w:r w:rsidRPr="007C6394">
        <w:rPr>
          <w:rFonts w:ascii="Arial" w:hAnsi="Arial" w:cs="Arial"/>
          <w:sz w:val="20"/>
        </w:rPr>
        <w:t>for</w:t>
      </w:r>
      <w:proofErr w:type="gramEnd"/>
      <w:r w:rsidRPr="007C6394">
        <w:rPr>
          <w:rFonts w:ascii="Arial" w:hAnsi="Arial" w:cs="Arial"/>
          <w:sz w:val="20"/>
        </w:rPr>
        <w:t xml:space="preserve"> </w:t>
      </w:r>
      <w:proofErr w:type="gramStart"/>
      <w:r w:rsidRPr="007C6394">
        <w:rPr>
          <w:rFonts w:ascii="Arial" w:hAnsi="Arial" w:cs="Arial"/>
          <w:sz w:val="20"/>
        </w:rPr>
        <w:t>an exemption</w:t>
      </w:r>
      <w:proofErr w:type="gramEnd"/>
      <w:r w:rsidRPr="007C6394">
        <w:rPr>
          <w:rFonts w:ascii="Arial" w:hAnsi="Arial" w:cs="Arial"/>
          <w:sz w:val="20"/>
        </w:rPr>
        <w:t>.</w:t>
      </w:r>
      <w:r>
        <w:rPr>
          <w:rFonts w:ascii="Arial" w:hAnsi="Arial" w:cs="Arial"/>
          <w:sz w:val="20"/>
        </w:rPr>
        <w:t xml:space="preserve"> If so, it points the Applicant to DEQ’s guidance document for these types of operations.</w:t>
      </w:r>
    </w:p>
    <w:p w14:paraId="0B7DA97F" w14:textId="77777777" w:rsidR="00F71B39" w:rsidRDefault="00F71B39" w:rsidP="00F71B39">
      <w:pPr>
        <w:spacing w:after="120"/>
        <w:ind w:left="-546" w:hanging="525"/>
        <w:rPr>
          <w:rFonts w:ascii="Arial" w:hAnsi="Arial" w:cs="Arial"/>
          <w:sz w:val="20"/>
        </w:rPr>
      </w:pPr>
      <w:r w:rsidRPr="00F71B39">
        <w:rPr>
          <w:rFonts w:ascii="Arial" w:hAnsi="Arial" w:cs="Arial"/>
          <w:b/>
          <w:sz w:val="20"/>
          <w:u w:val="single"/>
        </w:rPr>
        <w:t>Toxic Air Pollutants (TAPs) Exemption (IDAPA 58.01.01.223)</w:t>
      </w:r>
      <w:r w:rsidRPr="00767895">
        <w:rPr>
          <w:rFonts w:ascii="Arial" w:hAnsi="Arial" w:cs="Arial"/>
          <w:b/>
          <w:sz w:val="20"/>
          <w:u w:val="single"/>
        </w:rPr>
        <w:t>:</w:t>
      </w:r>
    </w:p>
    <w:p w14:paraId="6EDC258E" w14:textId="77777777" w:rsidR="00F71B39" w:rsidRDefault="00F71B39" w:rsidP="00F71B39">
      <w:pPr>
        <w:spacing w:after="120"/>
        <w:ind w:left="-364" w:hanging="707"/>
        <w:rPr>
          <w:rFonts w:ascii="Arial" w:hAnsi="Arial" w:cs="Arial"/>
          <w:sz w:val="20"/>
        </w:rPr>
      </w:pPr>
      <w:r>
        <w:rPr>
          <w:rFonts w:ascii="Arial" w:hAnsi="Arial" w:cs="Arial"/>
          <w:sz w:val="20"/>
        </w:rPr>
        <w:t>3</w:t>
      </w:r>
      <w:r w:rsidR="00643F05">
        <w:rPr>
          <w:rFonts w:ascii="Arial" w:hAnsi="Arial" w:cs="Arial"/>
          <w:sz w:val="20"/>
        </w:rPr>
        <w:t>2</w:t>
      </w:r>
      <w:r w:rsidRPr="007C6394">
        <w:rPr>
          <w:rFonts w:ascii="Arial" w:hAnsi="Arial" w:cs="Arial"/>
          <w:sz w:val="20"/>
        </w:rPr>
        <w:t>.</w:t>
      </w:r>
      <w:r w:rsidRPr="007C6394">
        <w:rPr>
          <w:rFonts w:ascii="Arial" w:hAnsi="Arial" w:cs="Arial"/>
          <w:sz w:val="20"/>
        </w:rPr>
        <w:tab/>
      </w:r>
      <w:r>
        <w:rPr>
          <w:rFonts w:ascii="Arial" w:hAnsi="Arial" w:cs="Arial"/>
          <w:sz w:val="20"/>
        </w:rPr>
        <w:t>Specify</w:t>
      </w:r>
      <w:r w:rsidR="003A5A05">
        <w:rPr>
          <w:rFonts w:ascii="Arial" w:hAnsi="Arial" w:cs="Arial"/>
          <w:sz w:val="20"/>
        </w:rPr>
        <w:t xml:space="preserve"> whether </w:t>
      </w:r>
      <w:r w:rsidR="003A5A05" w:rsidRPr="003A5A05">
        <w:rPr>
          <w:rFonts w:ascii="Arial" w:hAnsi="Arial" w:cs="Arial"/>
          <w:sz w:val="20"/>
        </w:rPr>
        <w:t>the equipment or activity being exempted emit</w:t>
      </w:r>
      <w:r w:rsidR="003A5A05">
        <w:rPr>
          <w:rFonts w:ascii="Arial" w:hAnsi="Arial" w:cs="Arial"/>
          <w:sz w:val="20"/>
        </w:rPr>
        <w:t>s</w:t>
      </w:r>
      <w:r w:rsidR="003A5A05" w:rsidRPr="003A5A05">
        <w:rPr>
          <w:rFonts w:ascii="Arial" w:hAnsi="Arial" w:cs="Arial"/>
          <w:sz w:val="20"/>
        </w:rPr>
        <w:t xml:space="preserve"> TAPs</w:t>
      </w:r>
      <w:r w:rsidR="003A5A05">
        <w:rPr>
          <w:rFonts w:ascii="Arial" w:hAnsi="Arial" w:cs="Arial"/>
          <w:sz w:val="20"/>
        </w:rPr>
        <w:t>.</w:t>
      </w:r>
    </w:p>
    <w:p w14:paraId="0E99B02D" w14:textId="77777777" w:rsidR="00B60807" w:rsidRDefault="00B60807" w:rsidP="00F71B39">
      <w:pPr>
        <w:spacing w:after="120"/>
        <w:ind w:left="-364" w:hanging="707"/>
        <w:rPr>
          <w:rFonts w:ascii="Arial" w:hAnsi="Arial" w:cs="Arial"/>
          <w:sz w:val="20"/>
        </w:rPr>
      </w:pPr>
      <w:r>
        <w:rPr>
          <w:rFonts w:ascii="Arial" w:hAnsi="Arial" w:cs="Arial"/>
          <w:sz w:val="20"/>
        </w:rPr>
        <w:t>3</w:t>
      </w:r>
      <w:r w:rsidR="00643F05">
        <w:rPr>
          <w:rFonts w:ascii="Arial" w:hAnsi="Arial" w:cs="Arial"/>
          <w:sz w:val="20"/>
        </w:rPr>
        <w:t>3</w:t>
      </w:r>
      <w:r w:rsidRPr="007C6394">
        <w:rPr>
          <w:rFonts w:ascii="Arial" w:hAnsi="Arial" w:cs="Arial"/>
          <w:sz w:val="20"/>
        </w:rPr>
        <w:t>.</w:t>
      </w:r>
      <w:r w:rsidRPr="007C6394">
        <w:rPr>
          <w:rFonts w:ascii="Arial" w:hAnsi="Arial" w:cs="Arial"/>
          <w:sz w:val="20"/>
        </w:rPr>
        <w:tab/>
      </w:r>
      <w:r w:rsidR="00FC1726">
        <w:rPr>
          <w:rFonts w:ascii="Arial" w:hAnsi="Arial" w:cs="Arial"/>
          <w:sz w:val="20"/>
        </w:rPr>
        <w:t xml:space="preserve">Identify if the </w:t>
      </w:r>
      <w:r w:rsidR="00FC1726" w:rsidRPr="00FC1726">
        <w:rPr>
          <w:rFonts w:ascii="Arial" w:hAnsi="Arial" w:cs="Arial"/>
          <w:sz w:val="20"/>
        </w:rPr>
        <w:t xml:space="preserve">equipment or activity that emits TAPs </w:t>
      </w:r>
      <w:r w:rsidR="00811144">
        <w:rPr>
          <w:rFonts w:ascii="Arial" w:hAnsi="Arial" w:cs="Arial"/>
          <w:sz w:val="20"/>
        </w:rPr>
        <w:t xml:space="preserve">also emits HAPs that are </w:t>
      </w:r>
      <w:r w:rsidR="00C73D06">
        <w:rPr>
          <w:rFonts w:ascii="Arial" w:hAnsi="Arial" w:cs="Arial"/>
          <w:sz w:val="20"/>
        </w:rPr>
        <w:t>addressed</w:t>
      </w:r>
      <w:r w:rsidR="00FC1726" w:rsidRPr="00FC1726">
        <w:rPr>
          <w:rFonts w:ascii="Arial" w:hAnsi="Arial" w:cs="Arial"/>
          <w:sz w:val="20"/>
        </w:rPr>
        <w:t xml:space="preserve"> by a Federal NSPS or NESHAP Rule</w:t>
      </w:r>
      <w:r w:rsidR="00FC1726">
        <w:rPr>
          <w:rFonts w:ascii="Arial" w:hAnsi="Arial" w:cs="Arial"/>
          <w:sz w:val="20"/>
        </w:rPr>
        <w:t xml:space="preserve">. If so, </w:t>
      </w:r>
      <w:r w:rsidR="00811144">
        <w:rPr>
          <w:rFonts w:ascii="Arial" w:hAnsi="Arial" w:cs="Arial"/>
          <w:sz w:val="20"/>
        </w:rPr>
        <w:t>H</w:t>
      </w:r>
      <w:r w:rsidR="00FC1726">
        <w:rPr>
          <w:rFonts w:ascii="Arial" w:hAnsi="Arial" w:cs="Arial"/>
          <w:sz w:val="20"/>
        </w:rPr>
        <w:t>APs emissions from the equipment or activity can be excluded from the TAPs analysis (see IDAPA 58.01.01.210.20).</w:t>
      </w:r>
      <w:r w:rsidR="00867F58">
        <w:rPr>
          <w:rFonts w:ascii="Arial" w:hAnsi="Arial" w:cs="Arial"/>
          <w:sz w:val="20"/>
        </w:rPr>
        <w:t xml:space="preserve"> Make sure you have identified the Federal NSPS or NESHAP correctly and that it </w:t>
      </w:r>
      <w:proofErr w:type="gramStart"/>
      <w:r w:rsidR="00867F58">
        <w:rPr>
          <w:rFonts w:ascii="Arial" w:hAnsi="Arial" w:cs="Arial"/>
          <w:sz w:val="20"/>
        </w:rPr>
        <w:t>actually applies</w:t>
      </w:r>
      <w:proofErr w:type="gramEnd"/>
      <w:r w:rsidR="00867F58">
        <w:rPr>
          <w:rFonts w:ascii="Arial" w:hAnsi="Arial" w:cs="Arial"/>
          <w:sz w:val="20"/>
        </w:rPr>
        <w:t>.</w:t>
      </w:r>
      <w:r w:rsidR="00C73D06">
        <w:rPr>
          <w:rFonts w:ascii="Arial" w:hAnsi="Arial" w:cs="Arial"/>
          <w:sz w:val="20"/>
        </w:rPr>
        <w:t xml:space="preserve"> </w:t>
      </w:r>
      <w:r w:rsidR="00C73D06" w:rsidRPr="00C73D06">
        <w:rPr>
          <w:rFonts w:ascii="Arial" w:hAnsi="Arial" w:cs="Arial"/>
          <w:sz w:val="20"/>
        </w:rPr>
        <w:t xml:space="preserve">See DEQ’s Toxic Air Pollutant Exemption Checklist available at </w:t>
      </w:r>
      <w:hyperlink r:id="rId13" w:history="1">
        <w:r w:rsidR="00C73D06" w:rsidRPr="005D6C78">
          <w:rPr>
            <w:rStyle w:val="Hyperlink"/>
            <w:rFonts w:ascii="Arial" w:hAnsi="Arial" w:cs="Arial"/>
            <w:sz w:val="20"/>
          </w:rPr>
          <w:t>www.deq.idaho.gov</w:t>
        </w:r>
      </w:hyperlink>
      <w:r w:rsidR="00C73D06" w:rsidRPr="00C73D06">
        <w:rPr>
          <w:rFonts w:ascii="Arial" w:hAnsi="Arial" w:cs="Arial"/>
          <w:sz w:val="20"/>
        </w:rPr>
        <w:t>.</w:t>
      </w:r>
      <w:r w:rsidR="00C73D06">
        <w:rPr>
          <w:rFonts w:ascii="Arial" w:hAnsi="Arial" w:cs="Arial"/>
          <w:sz w:val="20"/>
        </w:rPr>
        <w:t xml:space="preserve"> </w:t>
      </w:r>
    </w:p>
    <w:p w14:paraId="39085DEE" w14:textId="77777777" w:rsidR="003E5A27" w:rsidRDefault="003E5A27" w:rsidP="00F71B39">
      <w:pPr>
        <w:spacing w:after="120"/>
        <w:ind w:left="-364" w:hanging="707"/>
        <w:rPr>
          <w:rFonts w:ascii="Arial" w:hAnsi="Arial" w:cs="Arial"/>
          <w:sz w:val="20"/>
        </w:rPr>
      </w:pPr>
      <w:r>
        <w:rPr>
          <w:rFonts w:ascii="Arial" w:hAnsi="Arial" w:cs="Arial"/>
          <w:sz w:val="20"/>
        </w:rPr>
        <w:t>3</w:t>
      </w:r>
      <w:r w:rsidR="00643F05">
        <w:rPr>
          <w:rFonts w:ascii="Arial" w:hAnsi="Arial" w:cs="Arial"/>
          <w:sz w:val="20"/>
        </w:rPr>
        <w:t>4</w:t>
      </w:r>
      <w:r>
        <w:rPr>
          <w:rFonts w:ascii="Arial" w:hAnsi="Arial" w:cs="Arial"/>
          <w:sz w:val="20"/>
        </w:rPr>
        <w:t>.</w:t>
      </w:r>
      <w:r>
        <w:rPr>
          <w:rFonts w:ascii="Arial" w:hAnsi="Arial" w:cs="Arial"/>
          <w:sz w:val="20"/>
        </w:rPr>
        <w:tab/>
        <w:t xml:space="preserve">If TAPs are emitted, specify whether the </w:t>
      </w:r>
      <w:r w:rsidR="006B4AF6">
        <w:rPr>
          <w:rFonts w:ascii="Arial" w:hAnsi="Arial" w:cs="Arial"/>
          <w:sz w:val="20"/>
        </w:rPr>
        <w:t xml:space="preserve">uncontrolled </w:t>
      </w:r>
      <w:r>
        <w:rPr>
          <w:rFonts w:ascii="Arial" w:hAnsi="Arial" w:cs="Arial"/>
          <w:sz w:val="20"/>
        </w:rPr>
        <w:t xml:space="preserve">emissions </w:t>
      </w:r>
      <w:proofErr w:type="gramStart"/>
      <w:r>
        <w:rPr>
          <w:rFonts w:ascii="Arial" w:hAnsi="Arial" w:cs="Arial"/>
          <w:sz w:val="20"/>
        </w:rPr>
        <w:t>increases</w:t>
      </w:r>
      <w:proofErr w:type="gramEnd"/>
      <w:r>
        <w:rPr>
          <w:rFonts w:ascii="Arial" w:hAnsi="Arial" w:cs="Arial"/>
          <w:sz w:val="20"/>
        </w:rPr>
        <w:t xml:space="preserve"> for all TAPs emitted are Below Regulatory Concern (</w:t>
      </w:r>
      <w:r w:rsidRPr="008D1615">
        <w:rPr>
          <w:rFonts w:ascii="Arial" w:hAnsi="Arial" w:cs="Arial"/>
          <w:b/>
          <w:sz w:val="20"/>
        </w:rPr>
        <w:t>BRC</w:t>
      </w:r>
      <w:r>
        <w:rPr>
          <w:rFonts w:ascii="Arial" w:hAnsi="Arial" w:cs="Arial"/>
          <w:sz w:val="20"/>
        </w:rPr>
        <w:t>).</w:t>
      </w:r>
    </w:p>
    <w:p w14:paraId="1108340D" w14:textId="77777777" w:rsidR="003E5A27" w:rsidRPr="008D1615" w:rsidRDefault="003E5A27" w:rsidP="00F71B39">
      <w:pPr>
        <w:spacing w:after="120"/>
        <w:ind w:left="-364" w:hanging="707"/>
        <w:rPr>
          <w:rFonts w:ascii="Arial" w:hAnsi="Arial" w:cs="Arial"/>
          <w:b/>
          <w:sz w:val="20"/>
        </w:rPr>
      </w:pPr>
      <w:r>
        <w:rPr>
          <w:rFonts w:ascii="Arial" w:hAnsi="Arial" w:cs="Arial"/>
          <w:sz w:val="20"/>
        </w:rPr>
        <w:t>3</w:t>
      </w:r>
      <w:r w:rsidR="00643F05">
        <w:rPr>
          <w:rFonts w:ascii="Arial" w:hAnsi="Arial" w:cs="Arial"/>
          <w:sz w:val="20"/>
        </w:rPr>
        <w:t>5</w:t>
      </w:r>
      <w:r>
        <w:rPr>
          <w:rFonts w:ascii="Arial" w:hAnsi="Arial" w:cs="Arial"/>
          <w:sz w:val="20"/>
        </w:rPr>
        <w:t>.</w:t>
      </w:r>
      <w:r>
        <w:rPr>
          <w:rFonts w:ascii="Arial" w:hAnsi="Arial" w:cs="Arial"/>
          <w:sz w:val="20"/>
        </w:rPr>
        <w:tab/>
        <w:t xml:space="preserve">If the TAPs emissions increases are not BRC, specify whether the </w:t>
      </w:r>
      <w:r w:rsidR="006B4AF6">
        <w:rPr>
          <w:rFonts w:ascii="Arial" w:hAnsi="Arial" w:cs="Arial"/>
          <w:sz w:val="20"/>
        </w:rPr>
        <w:t xml:space="preserve">uncontrolled </w:t>
      </w:r>
      <w:r>
        <w:rPr>
          <w:rFonts w:ascii="Arial" w:hAnsi="Arial" w:cs="Arial"/>
          <w:sz w:val="20"/>
        </w:rPr>
        <w:t xml:space="preserve">TAPs emissions increases are below the </w:t>
      </w:r>
      <w:r w:rsidR="009C3BD7">
        <w:rPr>
          <w:rFonts w:ascii="Arial" w:hAnsi="Arial" w:cs="Arial"/>
          <w:sz w:val="20"/>
        </w:rPr>
        <w:t xml:space="preserve">applicable </w:t>
      </w:r>
      <w:r>
        <w:rPr>
          <w:rFonts w:ascii="Arial" w:hAnsi="Arial" w:cs="Arial"/>
          <w:sz w:val="20"/>
        </w:rPr>
        <w:t xml:space="preserve">screening emissions levels listed in </w:t>
      </w:r>
      <w:r w:rsidR="009C3BD7">
        <w:rPr>
          <w:rFonts w:ascii="Arial" w:hAnsi="Arial" w:cs="Arial"/>
          <w:sz w:val="20"/>
        </w:rPr>
        <w:t>IDAPA 58.01.01.585 and 586.</w:t>
      </w:r>
      <w:r w:rsidR="008D1615">
        <w:rPr>
          <w:rFonts w:ascii="Arial" w:hAnsi="Arial" w:cs="Arial"/>
          <w:sz w:val="20"/>
        </w:rPr>
        <w:t xml:space="preserve"> </w:t>
      </w:r>
      <w:r w:rsidR="008D1615">
        <w:rPr>
          <w:rFonts w:ascii="Arial" w:hAnsi="Arial" w:cs="Arial"/>
          <w:b/>
          <w:sz w:val="20"/>
        </w:rPr>
        <w:t>Level I</w:t>
      </w:r>
    </w:p>
    <w:p w14:paraId="02C1A03B" w14:textId="77777777" w:rsidR="006B4AF6" w:rsidRDefault="009C3BD7" w:rsidP="006B4AF6">
      <w:pPr>
        <w:spacing w:after="120"/>
        <w:ind w:left="-364" w:hanging="707"/>
        <w:rPr>
          <w:rFonts w:ascii="Arial" w:hAnsi="Arial" w:cs="Arial"/>
          <w:sz w:val="20"/>
        </w:rPr>
      </w:pPr>
      <w:r>
        <w:rPr>
          <w:rFonts w:ascii="Arial" w:hAnsi="Arial" w:cs="Arial"/>
          <w:sz w:val="20"/>
        </w:rPr>
        <w:t>3</w:t>
      </w:r>
      <w:r w:rsidR="00643F05">
        <w:rPr>
          <w:rFonts w:ascii="Arial" w:hAnsi="Arial" w:cs="Arial"/>
          <w:sz w:val="20"/>
        </w:rPr>
        <w:t>6</w:t>
      </w:r>
      <w:r>
        <w:rPr>
          <w:rFonts w:ascii="Arial" w:hAnsi="Arial" w:cs="Arial"/>
          <w:sz w:val="20"/>
        </w:rPr>
        <w:t>.</w:t>
      </w:r>
      <w:r>
        <w:rPr>
          <w:rFonts w:ascii="Arial" w:hAnsi="Arial" w:cs="Arial"/>
          <w:sz w:val="20"/>
        </w:rPr>
        <w:tab/>
      </w:r>
      <w:r w:rsidR="006B4AF6">
        <w:rPr>
          <w:rFonts w:ascii="Arial" w:hAnsi="Arial" w:cs="Arial"/>
          <w:sz w:val="20"/>
        </w:rPr>
        <w:t xml:space="preserve">If the TAPs emissions increases are not below the screening emissions levels listed in IDAPA 58.01.01.585 and 586, specify whether the TAPs emissions increases are below the applicable acceptable ambient concentrations listed in IDAPA 58.01.01.585 and 586. </w:t>
      </w:r>
      <w:r w:rsidR="006B4AF6">
        <w:rPr>
          <w:rFonts w:ascii="Arial" w:hAnsi="Arial" w:cs="Arial"/>
          <w:b/>
          <w:sz w:val="20"/>
        </w:rPr>
        <w:t>Level I</w:t>
      </w:r>
    </w:p>
    <w:p w14:paraId="592CB22D" w14:textId="77777777" w:rsidR="006B4AF6" w:rsidRDefault="006B4AF6" w:rsidP="006B4AF6">
      <w:pPr>
        <w:spacing w:after="120"/>
        <w:ind w:left="-364" w:hanging="707"/>
        <w:rPr>
          <w:rFonts w:ascii="Arial" w:hAnsi="Arial" w:cs="Arial"/>
          <w:sz w:val="20"/>
        </w:rPr>
      </w:pPr>
      <w:r>
        <w:rPr>
          <w:rFonts w:ascii="Arial" w:hAnsi="Arial" w:cs="Arial"/>
          <w:sz w:val="20"/>
        </w:rPr>
        <w:t>37.</w:t>
      </w:r>
      <w:r>
        <w:rPr>
          <w:rFonts w:ascii="Arial" w:hAnsi="Arial" w:cs="Arial"/>
          <w:sz w:val="20"/>
        </w:rPr>
        <w:tab/>
        <w:t>If the TAPs emissions increases are not below the applicable acceptable ambient concentrations listed in IDAPA 58.01.01.585 and 586, specify whether the</w:t>
      </w:r>
      <w:r w:rsidRPr="006B4AF6">
        <w:rPr>
          <w:rFonts w:ascii="Arial" w:hAnsi="Arial" w:cs="Arial"/>
          <w:sz w:val="20"/>
        </w:rPr>
        <w:t xml:space="preserve"> maximum capacity of a source to emit a toxic air pollutant under its physical and operational design considering limitations on emissions such as air pollution control equipment, restrictions on hours of operation and restrictions on the type and amount of material combusted, stored or processed at the point of compliance is less than or equal to ten percent (10%) of all applicable screening emission levels listed in Sections 585 and 586</w:t>
      </w:r>
      <w:r>
        <w:rPr>
          <w:rFonts w:ascii="Arial" w:hAnsi="Arial" w:cs="Arial"/>
          <w:sz w:val="20"/>
        </w:rPr>
        <w:t xml:space="preserve">. </w:t>
      </w:r>
      <w:r>
        <w:rPr>
          <w:rFonts w:ascii="Arial" w:hAnsi="Arial" w:cs="Arial"/>
          <w:b/>
          <w:sz w:val="20"/>
        </w:rPr>
        <w:t>Level II</w:t>
      </w:r>
    </w:p>
    <w:p w14:paraId="22BC51C7" w14:textId="77777777" w:rsidR="006B4AF6" w:rsidRDefault="006B4AF6" w:rsidP="006B4AF6">
      <w:pPr>
        <w:spacing w:after="120"/>
        <w:ind w:left="-364" w:hanging="707"/>
        <w:rPr>
          <w:rFonts w:ascii="Arial" w:hAnsi="Arial" w:cs="Arial"/>
          <w:sz w:val="20"/>
        </w:rPr>
      </w:pPr>
      <w:r>
        <w:rPr>
          <w:rFonts w:ascii="Arial" w:hAnsi="Arial" w:cs="Arial"/>
          <w:sz w:val="20"/>
        </w:rPr>
        <w:t>38.</w:t>
      </w:r>
      <w:r>
        <w:rPr>
          <w:rFonts w:ascii="Arial" w:hAnsi="Arial" w:cs="Arial"/>
          <w:sz w:val="20"/>
        </w:rPr>
        <w:tab/>
        <w:t xml:space="preserve">Specify whether the required </w:t>
      </w:r>
      <w:r>
        <w:rPr>
          <w:rFonts w:ascii="Arial" w:hAnsi="Arial" w:cs="Arial"/>
          <w:b/>
          <w:sz w:val="20"/>
        </w:rPr>
        <w:t>Level I</w:t>
      </w:r>
      <w:r w:rsidRPr="008D1615">
        <w:rPr>
          <w:rFonts w:ascii="Arial" w:hAnsi="Arial" w:cs="Arial"/>
          <w:b/>
          <w:sz w:val="20"/>
        </w:rPr>
        <w:t xml:space="preserve"> or III</w:t>
      </w:r>
      <w:r>
        <w:rPr>
          <w:rFonts w:ascii="Arial" w:hAnsi="Arial" w:cs="Arial"/>
          <w:sz w:val="20"/>
        </w:rPr>
        <w:t xml:space="preserve"> TAPs report has been submitted with the exemption analysis, will be maintained on-site with the exemption analysis, or will be submitted by May 1</w:t>
      </w:r>
      <w:r w:rsidRPr="009C3BD7">
        <w:rPr>
          <w:rFonts w:ascii="Arial" w:hAnsi="Arial" w:cs="Arial"/>
          <w:sz w:val="20"/>
          <w:vertAlign w:val="superscript"/>
        </w:rPr>
        <w:t>st</w:t>
      </w:r>
      <w:r>
        <w:rPr>
          <w:rFonts w:ascii="Arial" w:hAnsi="Arial" w:cs="Arial"/>
          <w:sz w:val="20"/>
        </w:rPr>
        <w:t xml:space="preserve"> of next year.</w:t>
      </w:r>
    </w:p>
    <w:p w14:paraId="2D99F937" w14:textId="77777777" w:rsidR="009C3BD7" w:rsidRDefault="009C3BD7" w:rsidP="009C3BD7">
      <w:pPr>
        <w:spacing w:after="120"/>
        <w:ind w:left="-546" w:hanging="525"/>
        <w:rPr>
          <w:rFonts w:ascii="Arial" w:hAnsi="Arial" w:cs="Arial"/>
          <w:sz w:val="20"/>
        </w:rPr>
      </w:pPr>
      <w:r>
        <w:rPr>
          <w:rFonts w:ascii="Arial" w:hAnsi="Arial" w:cs="Arial"/>
          <w:b/>
          <w:sz w:val="20"/>
          <w:u w:val="single"/>
        </w:rPr>
        <w:t>Records Retention (IDAPA 58.01.01.220.02</w:t>
      </w:r>
      <w:r w:rsidRPr="00F71B39">
        <w:rPr>
          <w:rFonts w:ascii="Arial" w:hAnsi="Arial" w:cs="Arial"/>
          <w:b/>
          <w:sz w:val="20"/>
          <w:u w:val="single"/>
        </w:rPr>
        <w:t>)</w:t>
      </w:r>
      <w:r w:rsidRPr="00767895">
        <w:rPr>
          <w:rFonts w:ascii="Arial" w:hAnsi="Arial" w:cs="Arial"/>
          <w:b/>
          <w:sz w:val="20"/>
          <w:u w:val="single"/>
        </w:rPr>
        <w:t>:</w:t>
      </w:r>
    </w:p>
    <w:p w14:paraId="06FA761F" w14:textId="77777777" w:rsidR="009C3BD7" w:rsidRDefault="006B4AF6" w:rsidP="009C3BD7">
      <w:pPr>
        <w:spacing w:after="120"/>
        <w:ind w:left="-364" w:hanging="707"/>
        <w:rPr>
          <w:rFonts w:ascii="Arial" w:hAnsi="Arial" w:cs="Arial"/>
          <w:sz w:val="20"/>
        </w:rPr>
      </w:pPr>
      <w:r>
        <w:rPr>
          <w:rFonts w:ascii="Arial" w:hAnsi="Arial" w:cs="Arial"/>
          <w:sz w:val="20"/>
        </w:rPr>
        <w:t>39</w:t>
      </w:r>
      <w:r w:rsidR="009C3BD7" w:rsidRPr="007C6394">
        <w:rPr>
          <w:rFonts w:ascii="Arial" w:hAnsi="Arial" w:cs="Arial"/>
          <w:sz w:val="20"/>
        </w:rPr>
        <w:t>.</w:t>
      </w:r>
      <w:r w:rsidR="009C3BD7" w:rsidRPr="007C6394">
        <w:rPr>
          <w:rFonts w:ascii="Arial" w:hAnsi="Arial" w:cs="Arial"/>
          <w:sz w:val="20"/>
        </w:rPr>
        <w:tab/>
      </w:r>
      <w:r w:rsidR="00B60807">
        <w:rPr>
          <w:rFonts w:ascii="Arial" w:hAnsi="Arial" w:cs="Arial"/>
          <w:sz w:val="20"/>
        </w:rPr>
        <w:t>S</w:t>
      </w:r>
      <w:r w:rsidR="009C3BD7">
        <w:rPr>
          <w:rFonts w:ascii="Arial" w:hAnsi="Arial" w:cs="Arial"/>
          <w:sz w:val="20"/>
        </w:rPr>
        <w:t>pecify whether records will be maintained in accordance with IDAPA 58.01.01.22</w:t>
      </w:r>
      <w:r w:rsidR="00EC3D61">
        <w:rPr>
          <w:rFonts w:ascii="Arial" w:hAnsi="Arial" w:cs="Arial"/>
          <w:sz w:val="20"/>
        </w:rPr>
        <w:t>0</w:t>
      </w:r>
      <w:r w:rsidR="009C3BD7">
        <w:rPr>
          <w:rFonts w:ascii="Arial" w:hAnsi="Arial" w:cs="Arial"/>
          <w:sz w:val="20"/>
        </w:rPr>
        <w:t>.02.</w:t>
      </w:r>
    </w:p>
    <w:p w14:paraId="51922D25" w14:textId="77777777" w:rsidR="009C3BD7" w:rsidRDefault="009C3BD7" w:rsidP="009C3BD7">
      <w:pPr>
        <w:spacing w:after="120"/>
        <w:ind w:left="-546" w:hanging="525"/>
        <w:rPr>
          <w:rFonts w:ascii="Arial" w:hAnsi="Arial" w:cs="Arial"/>
          <w:sz w:val="20"/>
        </w:rPr>
      </w:pPr>
      <w:r>
        <w:rPr>
          <w:rFonts w:ascii="Arial" w:hAnsi="Arial" w:cs="Arial"/>
          <w:b/>
          <w:sz w:val="20"/>
          <w:u w:val="single"/>
        </w:rPr>
        <w:t>Certification (IDAPA 58.01.01.123</w:t>
      </w:r>
      <w:r w:rsidRPr="00F71B39">
        <w:rPr>
          <w:rFonts w:ascii="Arial" w:hAnsi="Arial" w:cs="Arial"/>
          <w:b/>
          <w:sz w:val="20"/>
          <w:u w:val="single"/>
        </w:rPr>
        <w:t>)</w:t>
      </w:r>
      <w:r w:rsidRPr="00767895">
        <w:rPr>
          <w:rFonts w:ascii="Arial" w:hAnsi="Arial" w:cs="Arial"/>
          <w:b/>
          <w:sz w:val="20"/>
          <w:u w:val="single"/>
        </w:rPr>
        <w:t>:</w:t>
      </w:r>
    </w:p>
    <w:p w14:paraId="6FDAD2E2" w14:textId="77777777" w:rsidR="009C3BD7" w:rsidRPr="007C6394" w:rsidRDefault="00B60807" w:rsidP="009C3BD7">
      <w:pPr>
        <w:spacing w:after="120"/>
        <w:ind w:left="-364" w:hanging="707"/>
        <w:rPr>
          <w:rFonts w:ascii="Arial" w:hAnsi="Arial" w:cs="Arial"/>
          <w:sz w:val="20"/>
        </w:rPr>
      </w:pPr>
      <w:r>
        <w:rPr>
          <w:rFonts w:ascii="Arial" w:hAnsi="Arial" w:cs="Arial"/>
          <w:sz w:val="20"/>
        </w:rPr>
        <w:t>4</w:t>
      </w:r>
      <w:r w:rsidR="006B4AF6">
        <w:rPr>
          <w:rFonts w:ascii="Arial" w:hAnsi="Arial" w:cs="Arial"/>
          <w:sz w:val="20"/>
        </w:rPr>
        <w:t>0</w:t>
      </w:r>
      <w:r w:rsidR="009C3BD7">
        <w:rPr>
          <w:rFonts w:ascii="Arial" w:hAnsi="Arial" w:cs="Arial"/>
          <w:sz w:val="20"/>
        </w:rPr>
        <w:t xml:space="preserve"> - 4</w:t>
      </w:r>
      <w:r w:rsidR="006B4AF6">
        <w:rPr>
          <w:rFonts w:ascii="Arial" w:hAnsi="Arial" w:cs="Arial"/>
          <w:sz w:val="20"/>
        </w:rPr>
        <w:t>1</w:t>
      </w:r>
      <w:r w:rsidR="009C3BD7" w:rsidRPr="007C6394">
        <w:rPr>
          <w:rFonts w:ascii="Arial" w:hAnsi="Arial" w:cs="Arial"/>
          <w:sz w:val="20"/>
        </w:rPr>
        <w:t>.</w:t>
      </w:r>
      <w:r w:rsidR="009C3BD7" w:rsidRPr="007C6394">
        <w:rPr>
          <w:rFonts w:ascii="Arial" w:hAnsi="Arial" w:cs="Arial"/>
          <w:sz w:val="20"/>
        </w:rPr>
        <w:tab/>
      </w:r>
      <w:r w:rsidR="009C3BD7">
        <w:rPr>
          <w:rFonts w:ascii="Arial" w:hAnsi="Arial" w:cs="Arial"/>
          <w:sz w:val="20"/>
        </w:rPr>
        <w:t xml:space="preserve">Provide the name and title of the </w:t>
      </w:r>
      <w:r w:rsidR="00AE02C0">
        <w:rPr>
          <w:rFonts w:ascii="Arial" w:hAnsi="Arial" w:cs="Arial"/>
          <w:sz w:val="20"/>
        </w:rPr>
        <w:t xml:space="preserve">Responsible Official </w:t>
      </w:r>
      <w:r w:rsidR="009C3BD7">
        <w:rPr>
          <w:rFonts w:ascii="Arial" w:hAnsi="Arial" w:cs="Arial"/>
          <w:sz w:val="20"/>
        </w:rPr>
        <w:t>for the facility.</w:t>
      </w:r>
      <w:r w:rsidR="00AE02C0">
        <w:rPr>
          <w:rFonts w:ascii="Arial" w:hAnsi="Arial" w:cs="Arial"/>
          <w:sz w:val="20"/>
        </w:rPr>
        <w:t xml:space="preserve"> Have the Responsible Official sign and date the form.</w:t>
      </w:r>
    </w:p>
    <w:p w14:paraId="38D91E44" w14:textId="77777777" w:rsidR="00CA47C8" w:rsidRDefault="00CA47C8" w:rsidP="00CA47C8">
      <w:pPr>
        <w:spacing w:after="120"/>
        <w:ind w:left="-546" w:hanging="525"/>
        <w:rPr>
          <w:rFonts w:ascii="Arial" w:hAnsi="Arial" w:cs="Arial"/>
          <w:sz w:val="20"/>
        </w:rPr>
      </w:pPr>
      <w:r>
        <w:rPr>
          <w:rFonts w:ascii="Arial" w:hAnsi="Arial" w:cs="Arial"/>
          <w:b/>
          <w:sz w:val="20"/>
          <w:u w:val="single"/>
        </w:rPr>
        <w:t>Category II</w:t>
      </w:r>
      <w:r w:rsidRPr="00CA47C8">
        <w:rPr>
          <w:rFonts w:ascii="Arial" w:hAnsi="Arial" w:cs="Arial"/>
          <w:b/>
          <w:sz w:val="20"/>
          <w:u w:val="single"/>
        </w:rPr>
        <w:t xml:space="preserve"> Exemption (IDAPA 58.01.01.222) Addendum</w:t>
      </w:r>
      <w:r w:rsidRPr="00767895">
        <w:rPr>
          <w:rFonts w:ascii="Arial" w:hAnsi="Arial" w:cs="Arial"/>
          <w:b/>
          <w:sz w:val="20"/>
          <w:u w:val="single"/>
        </w:rPr>
        <w:t>:</w:t>
      </w:r>
    </w:p>
    <w:p w14:paraId="7C6ADB69" w14:textId="77777777" w:rsidR="004A3345" w:rsidRDefault="00CA47C8" w:rsidP="00CA47C8">
      <w:pPr>
        <w:tabs>
          <w:tab w:val="left" w:pos="900"/>
        </w:tabs>
        <w:spacing w:after="120"/>
        <w:ind w:left="900" w:hanging="1971"/>
        <w:rPr>
          <w:rFonts w:ascii="Arial" w:hAnsi="Arial" w:cs="Arial"/>
          <w:sz w:val="20"/>
        </w:rPr>
      </w:pPr>
      <w:r>
        <w:rPr>
          <w:rFonts w:ascii="Arial" w:hAnsi="Arial" w:cs="Arial"/>
          <w:sz w:val="20"/>
        </w:rPr>
        <w:t>222.01.b. – 220.02.k</w:t>
      </w:r>
      <w:r w:rsidRPr="007C6394">
        <w:rPr>
          <w:rFonts w:ascii="Arial" w:hAnsi="Arial" w:cs="Arial"/>
          <w:sz w:val="20"/>
        </w:rPr>
        <w:t>.</w:t>
      </w:r>
      <w:r w:rsidRPr="007C6394">
        <w:rPr>
          <w:rFonts w:ascii="Arial" w:hAnsi="Arial" w:cs="Arial"/>
          <w:sz w:val="20"/>
        </w:rPr>
        <w:tab/>
      </w:r>
      <w:r>
        <w:rPr>
          <w:rFonts w:ascii="Arial" w:hAnsi="Arial" w:cs="Arial"/>
          <w:sz w:val="20"/>
        </w:rPr>
        <w:t>Identify and document the applicable explicit exemption(s) i</w:t>
      </w:r>
      <w:r w:rsidR="004A3345">
        <w:rPr>
          <w:rFonts w:ascii="Arial" w:hAnsi="Arial" w:cs="Arial"/>
          <w:sz w:val="20"/>
        </w:rPr>
        <w:t>dentified in IDAPA 58.01.01.222.</w:t>
      </w:r>
    </w:p>
    <w:p w14:paraId="2A703AA4" w14:textId="77777777" w:rsidR="00CA47C8" w:rsidRPr="007C6394" w:rsidRDefault="004A3345" w:rsidP="004A3345">
      <w:pPr>
        <w:spacing w:after="120"/>
        <w:ind w:left="900"/>
        <w:rPr>
          <w:rFonts w:ascii="Arial" w:hAnsi="Arial" w:cs="Arial"/>
          <w:sz w:val="20"/>
        </w:rPr>
      </w:pPr>
      <w:r>
        <w:rPr>
          <w:rFonts w:ascii="Arial" w:hAnsi="Arial" w:cs="Arial"/>
          <w:sz w:val="20"/>
        </w:rPr>
        <w:t xml:space="preserve">“Provide details” in this section means that the Applicant must explain the details of the Category II exemption being used by the facility. For example: the facility is installing three stationary internal combustion (IC) engines rated at 95 horsepower which have unlimited hours of </w:t>
      </w:r>
      <w:proofErr w:type="gramStart"/>
      <w:r>
        <w:rPr>
          <w:rFonts w:ascii="Arial" w:hAnsi="Arial" w:cs="Arial"/>
          <w:sz w:val="20"/>
        </w:rPr>
        <w:t>operation</w:t>
      </w:r>
      <w:proofErr w:type="gramEnd"/>
      <w:r>
        <w:rPr>
          <w:rFonts w:ascii="Arial" w:hAnsi="Arial" w:cs="Arial"/>
          <w:sz w:val="20"/>
        </w:rPr>
        <w:t xml:space="preserve"> and one IC engine rated at 160 horsepower which is limited to </w:t>
      </w:r>
      <w:proofErr w:type="gramStart"/>
      <w:r>
        <w:rPr>
          <w:rFonts w:ascii="Arial" w:hAnsi="Arial" w:cs="Arial"/>
          <w:sz w:val="20"/>
        </w:rPr>
        <w:t>operation</w:t>
      </w:r>
      <w:proofErr w:type="gramEnd"/>
      <w:r>
        <w:rPr>
          <w:rFonts w:ascii="Arial" w:hAnsi="Arial" w:cs="Arial"/>
          <w:sz w:val="20"/>
        </w:rPr>
        <w:t xml:space="preserve"> of less than 450 hours per month.</w:t>
      </w:r>
    </w:p>
    <w:p w14:paraId="2E8663D8" w14:textId="77777777" w:rsidR="009C3BD7" w:rsidRPr="007C6394" w:rsidRDefault="009C3BD7" w:rsidP="009C3BD7">
      <w:pPr>
        <w:spacing w:after="120"/>
        <w:ind w:left="-364" w:hanging="707"/>
        <w:rPr>
          <w:rFonts w:ascii="Arial" w:hAnsi="Arial" w:cs="Arial"/>
          <w:sz w:val="20"/>
        </w:rPr>
      </w:pPr>
    </w:p>
    <w:sectPr w:rsidR="009C3BD7" w:rsidRPr="007C6394" w:rsidSect="00CA09B4">
      <w:pgSz w:w="12240" w:h="15840" w:code="1"/>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92F41" w14:textId="77777777" w:rsidR="00AB4671" w:rsidRDefault="00AB4671">
      <w:r>
        <w:separator/>
      </w:r>
    </w:p>
  </w:endnote>
  <w:endnote w:type="continuationSeparator" w:id="0">
    <w:p w14:paraId="39E62BBA" w14:textId="77777777" w:rsidR="00AB4671" w:rsidRDefault="00AB46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B7FDC" w14:textId="77777777" w:rsidR="00F00B85" w:rsidRPr="00557470" w:rsidRDefault="00F00B85" w:rsidP="00557470">
    <w:pPr>
      <w:pStyle w:val="Footer"/>
      <w:jc w:val="right"/>
      <w:rPr>
        <w:rFonts w:ascii="Arial" w:hAnsi="Arial" w:cs="Arial"/>
        <w:sz w:val="16"/>
        <w:szCs w:val="16"/>
      </w:rPr>
    </w:pPr>
    <w:r w:rsidRPr="00557470">
      <w:rPr>
        <w:rFonts w:ascii="Arial" w:hAnsi="Arial" w:cs="Arial"/>
        <w:sz w:val="16"/>
        <w:szCs w:val="16"/>
      </w:rPr>
      <w:t xml:space="preserve">Page </w:t>
    </w:r>
    <w:r w:rsidRPr="00557470">
      <w:rPr>
        <w:rStyle w:val="PageNumber"/>
        <w:rFonts w:ascii="Arial" w:hAnsi="Arial" w:cs="Arial"/>
        <w:sz w:val="16"/>
        <w:szCs w:val="16"/>
      </w:rPr>
      <w:fldChar w:fldCharType="begin"/>
    </w:r>
    <w:r w:rsidRPr="00557470">
      <w:rPr>
        <w:rStyle w:val="PageNumber"/>
        <w:rFonts w:ascii="Arial" w:hAnsi="Arial" w:cs="Arial"/>
        <w:sz w:val="16"/>
        <w:szCs w:val="16"/>
      </w:rPr>
      <w:instrText xml:space="preserve"> PAGE </w:instrText>
    </w:r>
    <w:r w:rsidRPr="00557470">
      <w:rPr>
        <w:rStyle w:val="PageNumber"/>
        <w:rFonts w:ascii="Arial" w:hAnsi="Arial" w:cs="Arial"/>
        <w:sz w:val="16"/>
        <w:szCs w:val="16"/>
      </w:rPr>
      <w:fldChar w:fldCharType="separate"/>
    </w:r>
    <w:r w:rsidR="00D708DE">
      <w:rPr>
        <w:rStyle w:val="PageNumber"/>
        <w:rFonts w:ascii="Arial" w:hAnsi="Arial" w:cs="Arial"/>
        <w:noProof/>
        <w:sz w:val="16"/>
        <w:szCs w:val="16"/>
      </w:rPr>
      <w:t>2</w:t>
    </w:r>
    <w:r w:rsidRPr="00557470">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B1D63" w14:textId="77777777" w:rsidR="00AB4671" w:rsidRDefault="00AB4671">
      <w:r>
        <w:separator/>
      </w:r>
    </w:p>
  </w:footnote>
  <w:footnote w:type="continuationSeparator" w:id="0">
    <w:p w14:paraId="4E67EC76" w14:textId="77777777" w:rsidR="00AB4671" w:rsidRDefault="00AB46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FB0F42"/>
    <w:multiLevelType w:val="hybridMultilevel"/>
    <w:tmpl w:val="27CE893C"/>
    <w:lvl w:ilvl="0" w:tplc="04090001">
      <w:start w:val="1"/>
      <w:numFmt w:val="bullet"/>
      <w:lvlText w:val=""/>
      <w:lvlJc w:val="left"/>
      <w:pPr>
        <w:ind w:left="-351" w:hanging="360"/>
      </w:pPr>
      <w:rPr>
        <w:rFonts w:ascii="Symbol" w:hAnsi="Symbol" w:hint="default"/>
      </w:rPr>
    </w:lvl>
    <w:lvl w:ilvl="1" w:tplc="04090003" w:tentative="1">
      <w:start w:val="1"/>
      <w:numFmt w:val="bullet"/>
      <w:lvlText w:val="o"/>
      <w:lvlJc w:val="left"/>
      <w:pPr>
        <w:ind w:left="369" w:hanging="360"/>
      </w:pPr>
      <w:rPr>
        <w:rFonts w:ascii="Courier New" w:hAnsi="Courier New" w:cs="Courier New" w:hint="default"/>
      </w:rPr>
    </w:lvl>
    <w:lvl w:ilvl="2" w:tplc="04090005" w:tentative="1">
      <w:start w:val="1"/>
      <w:numFmt w:val="bullet"/>
      <w:lvlText w:val=""/>
      <w:lvlJc w:val="left"/>
      <w:pPr>
        <w:ind w:left="1089" w:hanging="360"/>
      </w:pPr>
      <w:rPr>
        <w:rFonts w:ascii="Wingdings" w:hAnsi="Wingdings" w:hint="default"/>
      </w:rPr>
    </w:lvl>
    <w:lvl w:ilvl="3" w:tplc="04090001" w:tentative="1">
      <w:start w:val="1"/>
      <w:numFmt w:val="bullet"/>
      <w:lvlText w:val=""/>
      <w:lvlJc w:val="left"/>
      <w:pPr>
        <w:ind w:left="1809" w:hanging="360"/>
      </w:pPr>
      <w:rPr>
        <w:rFonts w:ascii="Symbol" w:hAnsi="Symbol" w:hint="default"/>
      </w:rPr>
    </w:lvl>
    <w:lvl w:ilvl="4" w:tplc="04090003" w:tentative="1">
      <w:start w:val="1"/>
      <w:numFmt w:val="bullet"/>
      <w:lvlText w:val="o"/>
      <w:lvlJc w:val="left"/>
      <w:pPr>
        <w:ind w:left="2529" w:hanging="360"/>
      </w:pPr>
      <w:rPr>
        <w:rFonts w:ascii="Courier New" w:hAnsi="Courier New" w:cs="Courier New" w:hint="default"/>
      </w:rPr>
    </w:lvl>
    <w:lvl w:ilvl="5" w:tplc="04090005" w:tentative="1">
      <w:start w:val="1"/>
      <w:numFmt w:val="bullet"/>
      <w:lvlText w:val=""/>
      <w:lvlJc w:val="left"/>
      <w:pPr>
        <w:ind w:left="3249" w:hanging="360"/>
      </w:pPr>
      <w:rPr>
        <w:rFonts w:ascii="Wingdings" w:hAnsi="Wingdings" w:hint="default"/>
      </w:rPr>
    </w:lvl>
    <w:lvl w:ilvl="6" w:tplc="04090001" w:tentative="1">
      <w:start w:val="1"/>
      <w:numFmt w:val="bullet"/>
      <w:lvlText w:val=""/>
      <w:lvlJc w:val="left"/>
      <w:pPr>
        <w:ind w:left="3969" w:hanging="360"/>
      </w:pPr>
      <w:rPr>
        <w:rFonts w:ascii="Symbol" w:hAnsi="Symbol" w:hint="default"/>
      </w:rPr>
    </w:lvl>
    <w:lvl w:ilvl="7" w:tplc="04090003" w:tentative="1">
      <w:start w:val="1"/>
      <w:numFmt w:val="bullet"/>
      <w:lvlText w:val="o"/>
      <w:lvlJc w:val="left"/>
      <w:pPr>
        <w:ind w:left="4689" w:hanging="360"/>
      </w:pPr>
      <w:rPr>
        <w:rFonts w:ascii="Courier New" w:hAnsi="Courier New" w:cs="Courier New" w:hint="default"/>
      </w:rPr>
    </w:lvl>
    <w:lvl w:ilvl="8" w:tplc="04090005" w:tentative="1">
      <w:start w:val="1"/>
      <w:numFmt w:val="bullet"/>
      <w:lvlText w:val=""/>
      <w:lvlJc w:val="left"/>
      <w:pPr>
        <w:ind w:left="5409" w:hanging="360"/>
      </w:pPr>
      <w:rPr>
        <w:rFonts w:ascii="Wingdings" w:hAnsi="Wingdings" w:hint="default"/>
      </w:rPr>
    </w:lvl>
  </w:abstractNum>
  <w:num w:numId="1" w16cid:durableId="11356088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
  <w:drawingGridVerticalSpacing w:val="1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D38"/>
    <w:rsid w:val="0000019F"/>
    <w:rsid w:val="00000ACE"/>
    <w:rsid w:val="00000F70"/>
    <w:rsid w:val="00001086"/>
    <w:rsid w:val="00001268"/>
    <w:rsid w:val="00001B2A"/>
    <w:rsid w:val="00001F44"/>
    <w:rsid w:val="0000283A"/>
    <w:rsid w:val="0000285E"/>
    <w:rsid w:val="00002C80"/>
    <w:rsid w:val="00003DCC"/>
    <w:rsid w:val="000042D3"/>
    <w:rsid w:val="00004E9C"/>
    <w:rsid w:val="000059F9"/>
    <w:rsid w:val="00006F60"/>
    <w:rsid w:val="00007421"/>
    <w:rsid w:val="0000776E"/>
    <w:rsid w:val="000111F5"/>
    <w:rsid w:val="000114CE"/>
    <w:rsid w:val="0001175A"/>
    <w:rsid w:val="00011796"/>
    <w:rsid w:val="00011EE2"/>
    <w:rsid w:val="000123E4"/>
    <w:rsid w:val="00012920"/>
    <w:rsid w:val="000129ED"/>
    <w:rsid w:val="00012A03"/>
    <w:rsid w:val="00013A0F"/>
    <w:rsid w:val="00013F98"/>
    <w:rsid w:val="000143F5"/>
    <w:rsid w:val="000145B6"/>
    <w:rsid w:val="00014E93"/>
    <w:rsid w:val="00014F96"/>
    <w:rsid w:val="0001507B"/>
    <w:rsid w:val="0001534F"/>
    <w:rsid w:val="0001571C"/>
    <w:rsid w:val="000157F6"/>
    <w:rsid w:val="00015AB4"/>
    <w:rsid w:val="00015C48"/>
    <w:rsid w:val="000176B8"/>
    <w:rsid w:val="0002001F"/>
    <w:rsid w:val="00020051"/>
    <w:rsid w:val="00020BEA"/>
    <w:rsid w:val="000216D1"/>
    <w:rsid w:val="000217FC"/>
    <w:rsid w:val="00021C8B"/>
    <w:rsid w:val="00021CBA"/>
    <w:rsid w:val="0002244C"/>
    <w:rsid w:val="00022960"/>
    <w:rsid w:val="00024228"/>
    <w:rsid w:val="00024499"/>
    <w:rsid w:val="00024505"/>
    <w:rsid w:val="00025766"/>
    <w:rsid w:val="00026680"/>
    <w:rsid w:val="000266D8"/>
    <w:rsid w:val="00026D64"/>
    <w:rsid w:val="00026EE4"/>
    <w:rsid w:val="00027090"/>
    <w:rsid w:val="00027E63"/>
    <w:rsid w:val="00027EF9"/>
    <w:rsid w:val="000302C9"/>
    <w:rsid w:val="00030714"/>
    <w:rsid w:val="00030940"/>
    <w:rsid w:val="00030E00"/>
    <w:rsid w:val="000310C3"/>
    <w:rsid w:val="000311A2"/>
    <w:rsid w:val="00031FFC"/>
    <w:rsid w:val="000327A0"/>
    <w:rsid w:val="000335DA"/>
    <w:rsid w:val="000343DD"/>
    <w:rsid w:val="00035391"/>
    <w:rsid w:val="0003676F"/>
    <w:rsid w:val="000367F4"/>
    <w:rsid w:val="00036F78"/>
    <w:rsid w:val="000378E1"/>
    <w:rsid w:val="000408DC"/>
    <w:rsid w:val="00040B5D"/>
    <w:rsid w:val="00040BD5"/>
    <w:rsid w:val="00042640"/>
    <w:rsid w:val="0004276D"/>
    <w:rsid w:val="00043686"/>
    <w:rsid w:val="00043D09"/>
    <w:rsid w:val="00044DF6"/>
    <w:rsid w:val="0004547F"/>
    <w:rsid w:val="00045489"/>
    <w:rsid w:val="00045ACC"/>
    <w:rsid w:val="00046CC4"/>
    <w:rsid w:val="00046D8A"/>
    <w:rsid w:val="0004752A"/>
    <w:rsid w:val="00050F70"/>
    <w:rsid w:val="00051943"/>
    <w:rsid w:val="00051C8F"/>
    <w:rsid w:val="00051E6F"/>
    <w:rsid w:val="000533DF"/>
    <w:rsid w:val="000535FE"/>
    <w:rsid w:val="000545C0"/>
    <w:rsid w:val="0005493C"/>
    <w:rsid w:val="00054C57"/>
    <w:rsid w:val="00054CC0"/>
    <w:rsid w:val="00054D25"/>
    <w:rsid w:val="00056718"/>
    <w:rsid w:val="000579CD"/>
    <w:rsid w:val="00057D6E"/>
    <w:rsid w:val="00060F96"/>
    <w:rsid w:val="000618DD"/>
    <w:rsid w:val="00061CEC"/>
    <w:rsid w:val="00061D09"/>
    <w:rsid w:val="0006225E"/>
    <w:rsid w:val="00062377"/>
    <w:rsid w:val="00062628"/>
    <w:rsid w:val="000626E7"/>
    <w:rsid w:val="00062891"/>
    <w:rsid w:val="00062B7D"/>
    <w:rsid w:val="000634B8"/>
    <w:rsid w:val="00063525"/>
    <w:rsid w:val="00063538"/>
    <w:rsid w:val="000643AC"/>
    <w:rsid w:val="00064B5E"/>
    <w:rsid w:val="00064B98"/>
    <w:rsid w:val="0006545E"/>
    <w:rsid w:val="0006586A"/>
    <w:rsid w:val="000658D4"/>
    <w:rsid w:val="000666A2"/>
    <w:rsid w:val="0006721A"/>
    <w:rsid w:val="00067593"/>
    <w:rsid w:val="00067A2A"/>
    <w:rsid w:val="00067AD3"/>
    <w:rsid w:val="00067AEC"/>
    <w:rsid w:val="0007003E"/>
    <w:rsid w:val="00070466"/>
    <w:rsid w:val="00070704"/>
    <w:rsid w:val="0007075E"/>
    <w:rsid w:val="00070A31"/>
    <w:rsid w:val="00071EBB"/>
    <w:rsid w:val="00071EC8"/>
    <w:rsid w:val="000722A7"/>
    <w:rsid w:val="0007232D"/>
    <w:rsid w:val="00072988"/>
    <w:rsid w:val="00072D12"/>
    <w:rsid w:val="00073219"/>
    <w:rsid w:val="000735EF"/>
    <w:rsid w:val="00073843"/>
    <w:rsid w:val="0007393F"/>
    <w:rsid w:val="00073DA0"/>
    <w:rsid w:val="000743A9"/>
    <w:rsid w:val="00075AA5"/>
    <w:rsid w:val="000762B6"/>
    <w:rsid w:val="000764C0"/>
    <w:rsid w:val="000767A9"/>
    <w:rsid w:val="00076E87"/>
    <w:rsid w:val="0007768D"/>
    <w:rsid w:val="000776C2"/>
    <w:rsid w:val="00077968"/>
    <w:rsid w:val="00077FFC"/>
    <w:rsid w:val="000806A4"/>
    <w:rsid w:val="00082BEE"/>
    <w:rsid w:val="0008337A"/>
    <w:rsid w:val="00083DA8"/>
    <w:rsid w:val="00084D32"/>
    <w:rsid w:val="00085664"/>
    <w:rsid w:val="00085D8A"/>
    <w:rsid w:val="00086A8A"/>
    <w:rsid w:val="000872BA"/>
    <w:rsid w:val="00087AE7"/>
    <w:rsid w:val="00090483"/>
    <w:rsid w:val="00091184"/>
    <w:rsid w:val="0009153C"/>
    <w:rsid w:val="000916A3"/>
    <w:rsid w:val="00091E94"/>
    <w:rsid w:val="000928F8"/>
    <w:rsid w:val="000934BB"/>
    <w:rsid w:val="000937CA"/>
    <w:rsid w:val="000949F9"/>
    <w:rsid w:val="000959E9"/>
    <w:rsid w:val="000961DA"/>
    <w:rsid w:val="000961DD"/>
    <w:rsid w:val="00096516"/>
    <w:rsid w:val="0009657B"/>
    <w:rsid w:val="00096C9E"/>
    <w:rsid w:val="00096D4B"/>
    <w:rsid w:val="000A0669"/>
    <w:rsid w:val="000A0B7A"/>
    <w:rsid w:val="000A22E6"/>
    <w:rsid w:val="000A27C7"/>
    <w:rsid w:val="000A2809"/>
    <w:rsid w:val="000A33C4"/>
    <w:rsid w:val="000A3D3D"/>
    <w:rsid w:val="000A4521"/>
    <w:rsid w:val="000A466F"/>
    <w:rsid w:val="000A4A02"/>
    <w:rsid w:val="000A4FC6"/>
    <w:rsid w:val="000A5339"/>
    <w:rsid w:val="000A5CC1"/>
    <w:rsid w:val="000A7245"/>
    <w:rsid w:val="000A73B8"/>
    <w:rsid w:val="000A7D1D"/>
    <w:rsid w:val="000B0982"/>
    <w:rsid w:val="000B0C7B"/>
    <w:rsid w:val="000B0E92"/>
    <w:rsid w:val="000B1685"/>
    <w:rsid w:val="000B29BC"/>
    <w:rsid w:val="000B3E9D"/>
    <w:rsid w:val="000B47B6"/>
    <w:rsid w:val="000B4996"/>
    <w:rsid w:val="000B54B1"/>
    <w:rsid w:val="000B655D"/>
    <w:rsid w:val="000B662A"/>
    <w:rsid w:val="000B7388"/>
    <w:rsid w:val="000C060D"/>
    <w:rsid w:val="000C1075"/>
    <w:rsid w:val="000C10C3"/>
    <w:rsid w:val="000C11B2"/>
    <w:rsid w:val="000C15D5"/>
    <w:rsid w:val="000C183A"/>
    <w:rsid w:val="000C1C83"/>
    <w:rsid w:val="000C23C6"/>
    <w:rsid w:val="000C2B77"/>
    <w:rsid w:val="000C2CF4"/>
    <w:rsid w:val="000C308D"/>
    <w:rsid w:val="000C3359"/>
    <w:rsid w:val="000C3B41"/>
    <w:rsid w:val="000C3EC2"/>
    <w:rsid w:val="000C3FEE"/>
    <w:rsid w:val="000C425E"/>
    <w:rsid w:val="000C438D"/>
    <w:rsid w:val="000C4C68"/>
    <w:rsid w:val="000C54A2"/>
    <w:rsid w:val="000C54BE"/>
    <w:rsid w:val="000C645A"/>
    <w:rsid w:val="000C6565"/>
    <w:rsid w:val="000C7476"/>
    <w:rsid w:val="000D0358"/>
    <w:rsid w:val="000D0C37"/>
    <w:rsid w:val="000D0E58"/>
    <w:rsid w:val="000D2FF8"/>
    <w:rsid w:val="000D3C6D"/>
    <w:rsid w:val="000D407E"/>
    <w:rsid w:val="000D48A4"/>
    <w:rsid w:val="000D4E94"/>
    <w:rsid w:val="000D5030"/>
    <w:rsid w:val="000D54FD"/>
    <w:rsid w:val="000D74E1"/>
    <w:rsid w:val="000D79D7"/>
    <w:rsid w:val="000D7B50"/>
    <w:rsid w:val="000D7C0A"/>
    <w:rsid w:val="000E09F1"/>
    <w:rsid w:val="000E11E9"/>
    <w:rsid w:val="000E1512"/>
    <w:rsid w:val="000E1B08"/>
    <w:rsid w:val="000E1EBA"/>
    <w:rsid w:val="000E204E"/>
    <w:rsid w:val="000E2484"/>
    <w:rsid w:val="000E26E0"/>
    <w:rsid w:val="000E2CD4"/>
    <w:rsid w:val="000E3A5F"/>
    <w:rsid w:val="000E4D0C"/>
    <w:rsid w:val="000E50F6"/>
    <w:rsid w:val="000E5B5E"/>
    <w:rsid w:val="000E603F"/>
    <w:rsid w:val="000E6276"/>
    <w:rsid w:val="000E62FB"/>
    <w:rsid w:val="000E6AED"/>
    <w:rsid w:val="000E7651"/>
    <w:rsid w:val="000E79D4"/>
    <w:rsid w:val="000F0977"/>
    <w:rsid w:val="000F0B69"/>
    <w:rsid w:val="000F26C9"/>
    <w:rsid w:val="000F2743"/>
    <w:rsid w:val="000F3593"/>
    <w:rsid w:val="000F3A39"/>
    <w:rsid w:val="000F53A1"/>
    <w:rsid w:val="000F57D8"/>
    <w:rsid w:val="000F5CAA"/>
    <w:rsid w:val="000F6763"/>
    <w:rsid w:val="000F7520"/>
    <w:rsid w:val="000F7C37"/>
    <w:rsid w:val="0010089E"/>
    <w:rsid w:val="00101172"/>
    <w:rsid w:val="001018EE"/>
    <w:rsid w:val="001020D6"/>
    <w:rsid w:val="001022BD"/>
    <w:rsid w:val="00103C84"/>
    <w:rsid w:val="001041AF"/>
    <w:rsid w:val="00104600"/>
    <w:rsid w:val="00104F78"/>
    <w:rsid w:val="00105472"/>
    <w:rsid w:val="00105BA0"/>
    <w:rsid w:val="00105F50"/>
    <w:rsid w:val="00106C0F"/>
    <w:rsid w:val="00106EC3"/>
    <w:rsid w:val="00106F20"/>
    <w:rsid w:val="00106F31"/>
    <w:rsid w:val="00107F7C"/>
    <w:rsid w:val="001106A5"/>
    <w:rsid w:val="001106E6"/>
    <w:rsid w:val="00110C36"/>
    <w:rsid w:val="00110F60"/>
    <w:rsid w:val="001113B5"/>
    <w:rsid w:val="00111C38"/>
    <w:rsid w:val="00111ED9"/>
    <w:rsid w:val="00111F40"/>
    <w:rsid w:val="0011271F"/>
    <w:rsid w:val="00113765"/>
    <w:rsid w:val="00113A4D"/>
    <w:rsid w:val="00113B26"/>
    <w:rsid w:val="00113E60"/>
    <w:rsid w:val="001144B3"/>
    <w:rsid w:val="00114E97"/>
    <w:rsid w:val="001155B7"/>
    <w:rsid w:val="00116B4F"/>
    <w:rsid w:val="00116B6C"/>
    <w:rsid w:val="00117299"/>
    <w:rsid w:val="001205A3"/>
    <w:rsid w:val="0012083B"/>
    <w:rsid w:val="00121444"/>
    <w:rsid w:val="00121A25"/>
    <w:rsid w:val="00122AD4"/>
    <w:rsid w:val="00122CBD"/>
    <w:rsid w:val="00122CC2"/>
    <w:rsid w:val="00122DA4"/>
    <w:rsid w:val="001231BB"/>
    <w:rsid w:val="0012377D"/>
    <w:rsid w:val="00124578"/>
    <w:rsid w:val="0012469F"/>
    <w:rsid w:val="00125573"/>
    <w:rsid w:val="00126758"/>
    <w:rsid w:val="001268C8"/>
    <w:rsid w:val="00127A92"/>
    <w:rsid w:val="00127F66"/>
    <w:rsid w:val="00130A76"/>
    <w:rsid w:val="00130CA6"/>
    <w:rsid w:val="0013120A"/>
    <w:rsid w:val="0013199C"/>
    <w:rsid w:val="00131CEB"/>
    <w:rsid w:val="00131D3C"/>
    <w:rsid w:val="001330F0"/>
    <w:rsid w:val="00133B45"/>
    <w:rsid w:val="0013401E"/>
    <w:rsid w:val="0013496D"/>
    <w:rsid w:val="00135045"/>
    <w:rsid w:val="00135664"/>
    <w:rsid w:val="00135B5D"/>
    <w:rsid w:val="0013608F"/>
    <w:rsid w:val="001362BB"/>
    <w:rsid w:val="001366C6"/>
    <w:rsid w:val="0013676A"/>
    <w:rsid w:val="00136C0F"/>
    <w:rsid w:val="00136C45"/>
    <w:rsid w:val="0013700C"/>
    <w:rsid w:val="001401B3"/>
    <w:rsid w:val="00140B7A"/>
    <w:rsid w:val="00140CE8"/>
    <w:rsid w:val="00140D61"/>
    <w:rsid w:val="0014178B"/>
    <w:rsid w:val="00141AF5"/>
    <w:rsid w:val="001420C6"/>
    <w:rsid w:val="00142227"/>
    <w:rsid w:val="0014257F"/>
    <w:rsid w:val="00143096"/>
    <w:rsid w:val="00143282"/>
    <w:rsid w:val="00143335"/>
    <w:rsid w:val="00143B1E"/>
    <w:rsid w:val="00143EE8"/>
    <w:rsid w:val="00143F7D"/>
    <w:rsid w:val="00143FAA"/>
    <w:rsid w:val="00144297"/>
    <w:rsid w:val="00144951"/>
    <w:rsid w:val="00145206"/>
    <w:rsid w:val="001456BC"/>
    <w:rsid w:val="00145917"/>
    <w:rsid w:val="00145C38"/>
    <w:rsid w:val="0014681E"/>
    <w:rsid w:val="00146965"/>
    <w:rsid w:val="00146C79"/>
    <w:rsid w:val="001473F4"/>
    <w:rsid w:val="00150100"/>
    <w:rsid w:val="00150BBA"/>
    <w:rsid w:val="00151F8A"/>
    <w:rsid w:val="00152465"/>
    <w:rsid w:val="00152837"/>
    <w:rsid w:val="00152ADE"/>
    <w:rsid w:val="001531AB"/>
    <w:rsid w:val="0015358F"/>
    <w:rsid w:val="0015365B"/>
    <w:rsid w:val="0015384D"/>
    <w:rsid w:val="001542FD"/>
    <w:rsid w:val="0015470A"/>
    <w:rsid w:val="00154DAC"/>
    <w:rsid w:val="00155C19"/>
    <w:rsid w:val="00156B2F"/>
    <w:rsid w:val="00156F19"/>
    <w:rsid w:val="001601CA"/>
    <w:rsid w:val="00160D46"/>
    <w:rsid w:val="00161420"/>
    <w:rsid w:val="00162F7C"/>
    <w:rsid w:val="001631F6"/>
    <w:rsid w:val="001632A0"/>
    <w:rsid w:val="00164067"/>
    <w:rsid w:val="00165350"/>
    <w:rsid w:val="001654AF"/>
    <w:rsid w:val="0016557D"/>
    <w:rsid w:val="001661D6"/>
    <w:rsid w:val="00166613"/>
    <w:rsid w:val="001678E5"/>
    <w:rsid w:val="001707BE"/>
    <w:rsid w:val="0017299C"/>
    <w:rsid w:val="00172B23"/>
    <w:rsid w:val="0017347C"/>
    <w:rsid w:val="00173713"/>
    <w:rsid w:val="0017387B"/>
    <w:rsid w:val="00173D83"/>
    <w:rsid w:val="00175038"/>
    <w:rsid w:val="00175100"/>
    <w:rsid w:val="0017616D"/>
    <w:rsid w:val="00176514"/>
    <w:rsid w:val="00176730"/>
    <w:rsid w:val="00176AA5"/>
    <w:rsid w:val="00176EC2"/>
    <w:rsid w:val="001770CF"/>
    <w:rsid w:val="0017717E"/>
    <w:rsid w:val="001772AC"/>
    <w:rsid w:val="001772DF"/>
    <w:rsid w:val="00177B2C"/>
    <w:rsid w:val="00177BCC"/>
    <w:rsid w:val="001802B7"/>
    <w:rsid w:val="00180787"/>
    <w:rsid w:val="00180EDD"/>
    <w:rsid w:val="00181842"/>
    <w:rsid w:val="0018368C"/>
    <w:rsid w:val="00184089"/>
    <w:rsid w:val="00184ECF"/>
    <w:rsid w:val="00186094"/>
    <w:rsid w:val="001861D2"/>
    <w:rsid w:val="00187055"/>
    <w:rsid w:val="00187F8F"/>
    <w:rsid w:val="001905CF"/>
    <w:rsid w:val="00190632"/>
    <w:rsid w:val="001914B3"/>
    <w:rsid w:val="00191B8A"/>
    <w:rsid w:val="00191D4A"/>
    <w:rsid w:val="00192687"/>
    <w:rsid w:val="00192B5B"/>
    <w:rsid w:val="00193442"/>
    <w:rsid w:val="0019392A"/>
    <w:rsid w:val="00193D08"/>
    <w:rsid w:val="00194297"/>
    <w:rsid w:val="00194414"/>
    <w:rsid w:val="00195353"/>
    <w:rsid w:val="001956AC"/>
    <w:rsid w:val="00195B1D"/>
    <w:rsid w:val="00195B51"/>
    <w:rsid w:val="00195EBB"/>
    <w:rsid w:val="00195F02"/>
    <w:rsid w:val="00196076"/>
    <w:rsid w:val="001963FA"/>
    <w:rsid w:val="001966A6"/>
    <w:rsid w:val="001976E3"/>
    <w:rsid w:val="00197ACB"/>
    <w:rsid w:val="00197C3D"/>
    <w:rsid w:val="001A04DE"/>
    <w:rsid w:val="001A1309"/>
    <w:rsid w:val="001A1FB5"/>
    <w:rsid w:val="001A2BED"/>
    <w:rsid w:val="001A394D"/>
    <w:rsid w:val="001A3A36"/>
    <w:rsid w:val="001A4456"/>
    <w:rsid w:val="001A4631"/>
    <w:rsid w:val="001A48A9"/>
    <w:rsid w:val="001A4941"/>
    <w:rsid w:val="001A50E6"/>
    <w:rsid w:val="001A6551"/>
    <w:rsid w:val="001A6973"/>
    <w:rsid w:val="001A69DF"/>
    <w:rsid w:val="001A6FC7"/>
    <w:rsid w:val="001A7A56"/>
    <w:rsid w:val="001B0114"/>
    <w:rsid w:val="001B07ED"/>
    <w:rsid w:val="001B0D25"/>
    <w:rsid w:val="001B18E6"/>
    <w:rsid w:val="001B2620"/>
    <w:rsid w:val="001B3107"/>
    <w:rsid w:val="001B314C"/>
    <w:rsid w:val="001B38D2"/>
    <w:rsid w:val="001B3EC3"/>
    <w:rsid w:val="001B3F72"/>
    <w:rsid w:val="001B4CFD"/>
    <w:rsid w:val="001B507B"/>
    <w:rsid w:val="001B5390"/>
    <w:rsid w:val="001B5D68"/>
    <w:rsid w:val="001B6096"/>
    <w:rsid w:val="001B7473"/>
    <w:rsid w:val="001B7B53"/>
    <w:rsid w:val="001C022A"/>
    <w:rsid w:val="001C0DF6"/>
    <w:rsid w:val="001C0FF3"/>
    <w:rsid w:val="001C1825"/>
    <w:rsid w:val="001C19F8"/>
    <w:rsid w:val="001C248D"/>
    <w:rsid w:val="001C2A90"/>
    <w:rsid w:val="001C40B4"/>
    <w:rsid w:val="001C42FD"/>
    <w:rsid w:val="001C456F"/>
    <w:rsid w:val="001C47DB"/>
    <w:rsid w:val="001C4852"/>
    <w:rsid w:val="001C4D14"/>
    <w:rsid w:val="001C4D66"/>
    <w:rsid w:val="001C5C63"/>
    <w:rsid w:val="001C5F08"/>
    <w:rsid w:val="001C600B"/>
    <w:rsid w:val="001C6EB0"/>
    <w:rsid w:val="001C72A1"/>
    <w:rsid w:val="001D008D"/>
    <w:rsid w:val="001D02AD"/>
    <w:rsid w:val="001D18FC"/>
    <w:rsid w:val="001D1C8A"/>
    <w:rsid w:val="001D25A6"/>
    <w:rsid w:val="001D27AB"/>
    <w:rsid w:val="001D2B06"/>
    <w:rsid w:val="001D2C33"/>
    <w:rsid w:val="001D3E16"/>
    <w:rsid w:val="001D5711"/>
    <w:rsid w:val="001D645B"/>
    <w:rsid w:val="001D6F8F"/>
    <w:rsid w:val="001D7AE1"/>
    <w:rsid w:val="001D7D33"/>
    <w:rsid w:val="001E1028"/>
    <w:rsid w:val="001E1768"/>
    <w:rsid w:val="001E1A0B"/>
    <w:rsid w:val="001E24DE"/>
    <w:rsid w:val="001E2CA5"/>
    <w:rsid w:val="001E3204"/>
    <w:rsid w:val="001E3232"/>
    <w:rsid w:val="001E35D7"/>
    <w:rsid w:val="001E441C"/>
    <w:rsid w:val="001E4900"/>
    <w:rsid w:val="001E4A16"/>
    <w:rsid w:val="001E55E1"/>
    <w:rsid w:val="001E58F8"/>
    <w:rsid w:val="001E64EA"/>
    <w:rsid w:val="001E7574"/>
    <w:rsid w:val="001E7E6F"/>
    <w:rsid w:val="001F0655"/>
    <w:rsid w:val="001F0728"/>
    <w:rsid w:val="001F0A71"/>
    <w:rsid w:val="001F0DC1"/>
    <w:rsid w:val="001F1438"/>
    <w:rsid w:val="001F19A4"/>
    <w:rsid w:val="001F1B18"/>
    <w:rsid w:val="001F1C1B"/>
    <w:rsid w:val="001F1C73"/>
    <w:rsid w:val="001F2E4E"/>
    <w:rsid w:val="001F3279"/>
    <w:rsid w:val="001F32CD"/>
    <w:rsid w:val="001F339B"/>
    <w:rsid w:val="001F33C7"/>
    <w:rsid w:val="001F415A"/>
    <w:rsid w:val="001F4671"/>
    <w:rsid w:val="001F510D"/>
    <w:rsid w:val="001F5E85"/>
    <w:rsid w:val="001F64E6"/>
    <w:rsid w:val="001F68AF"/>
    <w:rsid w:val="001F6BEE"/>
    <w:rsid w:val="001F6DAA"/>
    <w:rsid w:val="001F71ED"/>
    <w:rsid w:val="001F72BB"/>
    <w:rsid w:val="001F734E"/>
    <w:rsid w:val="001F7656"/>
    <w:rsid w:val="001F7F1C"/>
    <w:rsid w:val="00201A35"/>
    <w:rsid w:val="00201A36"/>
    <w:rsid w:val="00201DF0"/>
    <w:rsid w:val="002026F8"/>
    <w:rsid w:val="002032AB"/>
    <w:rsid w:val="00203738"/>
    <w:rsid w:val="0020383C"/>
    <w:rsid w:val="00203A8F"/>
    <w:rsid w:val="00203ACA"/>
    <w:rsid w:val="00203CB0"/>
    <w:rsid w:val="002056CF"/>
    <w:rsid w:val="00205770"/>
    <w:rsid w:val="00206542"/>
    <w:rsid w:val="0020706A"/>
    <w:rsid w:val="002078CF"/>
    <w:rsid w:val="00210334"/>
    <w:rsid w:val="00210E7D"/>
    <w:rsid w:val="00211089"/>
    <w:rsid w:val="00211579"/>
    <w:rsid w:val="0021167B"/>
    <w:rsid w:val="00211801"/>
    <w:rsid w:val="0021192C"/>
    <w:rsid w:val="00211CDB"/>
    <w:rsid w:val="00211D0E"/>
    <w:rsid w:val="00212984"/>
    <w:rsid w:val="00213BB7"/>
    <w:rsid w:val="00213EF1"/>
    <w:rsid w:val="00214C6E"/>
    <w:rsid w:val="00214F1B"/>
    <w:rsid w:val="0021552B"/>
    <w:rsid w:val="00215E2F"/>
    <w:rsid w:val="00215EDD"/>
    <w:rsid w:val="00215FCE"/>
    <w:rsid w:val="002161E3"/>
    <w:rsid w:val="00216625"/>
    <w:rsid w:val="002175B0"/>
    <w:rsid w:val="00220427"/>
    <w:rsid w:val="002205A0"/>
    <w:rsid w:val="00220783"/>
    <w:rsid w:val="00220856"/>
    <w:rsid w:val="00220E4B"/>
    <w:rsid w:val="002221F8"/>
    <w:rsid w:val="00222398"/>
    <w:rsid w:val="00222810"/>
    <w:rsid w:val="00222A0D"/>
    <w:rsid w:val="00222B53"/>
    <w:rsid w:val="002238FF"/>
    <w:rsid w:val="00223B0B"/>
    <w:rsid w:val="00223EFC"/>
    <w:rsid w:val="00226620"/>
    <w:rsid w:val="00226A55"/>
    <w:rsid w:val="002277B4"/>
    <w:rsid w:val="00230885"/>
    <w:rsid w:val="00231E92"/>
    <w:rsid w:val="00232331"/>
    <w:rsid w:val="00232446"/>
    <w:rsid w:val="002325AD"/>
    <w:rsid w:val="002327E9"/>
    <w:rsid w:val="002338DE"/>
    <w:rsid w:val="002341D3"/>
    <w:rsid w:val="0023445D"/>
    <w:rsid w:val="00235581"/>
    <w:rsid w:val="002358D2"/>
    <w:rsid w:val="00235A5E"/>
    <w:rsid w:val="00236473"/>
    <w:rsid w:val="0023650E"/>
    <w:rsid w:val="00236856"/>
    <w:rsid w:val="0023750E"/>
    <w:rsid w:val="002379D2"/>
    <w:rsid w:val="0024031C"/>
    <w:rsid w:val="00240A09"/>
    <w:rsid w:val="002412C8"/>
    <w:rsid w:val="0024285B"/>
    <w:rsid w:val="00243180"/>
    <w:rsid w:val="0024374C"/>
    <w:rsid w:val="00243CBF"/>
    <w:rsid w:val="00243F15"/>
    <w:rsid w:val="00244485"/>
    <w:rsid w:val="00244DAD"/>
    <w:rsid w:val="00245BED"/>
    <w:rsid w:val="00246A42"/>
    <w:rsid w:val="0024721B"/>
    <w:rsid w:val="00247B67"/>
    <w:rsid w:val="00247C37"/>
    <w:rsid w:val="0025021A"/>
    <w:rsid w:val="002503E3"/>
    <w:rsid w:val="00250705"/>
    <w:rsid w:val="00250F91"/>
    <w:rsid w:val="002513C2"/>
    <w:rsid w:val="00253500"/>
    <w:rsid w:val="00253987"/>
    <w:rsid w:val="00253CC8"/>
    <w:rsid w:val="00253EB6"/>
    <w:rsid w:val="0025490B"/>
    <w:rsid w:val="00255055"/>
    <w:rsid w:val="002554DF"/>
    <w:rsid w:val="00256645"/>
    <w:rsid w:val="00256E66"/>
    <w:rsid w:val="0025711A"/>
    <w:rsid w:val="0026018A"/>
    <w:rsid w:val="0026177E"/>
    <w:rsid w:val="002618DA"/>
    <w:rsid w:val="00262D7D"/>
    <w:rsid w:val="0026352C"/>
    <w:rsid w:val="00263D2F"/>
    <w:rsid w:val="002643F8"/>
    <w:rsid w:val="00264BDA"/>
    <w:rsid w:val="00264CB1"/>
    <w:rsid w:val="00264F75"/>
    <w:rsid w:val="002657DF"/>
    <w:rsid w:val="00265CA6"/>
    <w:rsid w:val="002662BF"/>
    <w:rsid w:val="002707CA"/>
    <w:rsid w:val="00270876"/>
    <w:rsid w:val="00270AAE"/>
    <w:rsid w:val="00270D7C"/>
    <w:rsid w:val="00271A8E"/>
    <w:rsid w:val="00271A9C"/>
    <w:rsid w:val="00271ADC"/>
    <w:rsid w:val="0027329A"/>
    <w:rsid w:val="00273CB4"/>
    <w:rsid w:val="00273E43"/>
    <w:rsid w:val="0027465F"/>
    <w:rsid w:val="00274BCD"/>
    <w:rsid w:val="00275917"/>
    <w:rsid w:val="002761C2"/>
    <w:rsid w:val="0027703E"/>
    <w:rsid w:val="002771EC"/>
    <w:rsid w:val="00280CD7"/>
    <w:rsid w:val="00280D44"/>
    <w:rsid w:val="00281A21"/>
    <w:rsid w:val="00282610"/>
    <w:rsid w:val="00282954"/>
    <w:rsid w:val="00284765"/>
    <w:rsid w:val="002852D6"/>
    <w:rsid w:val="002858C1"/>
    <w:rsid w:val="00285FE2"/>
    <w:rsid w:val="00286204"/>
    <w:rsid w:val="00286756"/>
    <w:rsid w:val="002869D9"/>
    <w:rsid w:val="00286B8F"/>
    <w:rsid w:val="00290093"/>
    <w:rsid w:val="002903DF"/>
    <w:rsid w:val="00290423"/>
    <w:rsid w:val="0029131C"/>
    <w:rsid w:val="00292A8A"/>
    <w:rsid w:val="002937A8"/>
    <w:rsid w:val="00293F98"/>
    <w:rsid w:val="00294C62"/>
    <w:rsid w:val="002952EA"/>
    <w:rsid w:val="00295368"/>
    <w:rsid w:val="00295BD2"/>
    <w:rsid w:val="002961D5"/>
    <w:rsid w:val="00296B74"/>
    <w:rsid w:val="002973B7"/>
    <w:rsid w:val="00297452"/>
    <w:rsid w:val="00297CB5"/>
    <w:rsid w:val="00297E82"/>
    <w:rsid w:val="002A048B"/>
    <w:rsid w:val="002A0E7E"/>
    <w:rsid w:val="002A307F"/>
    <w:rsid w:val="002A3923"/>
    <w:rsid w:val="002A3A4A"/>
    <w:rsid w:val="002A45A8"/>
    <w:rsid w:val="002A49CB"/>
    <w:rsid w:val="002A56ED"/>
    <w:rsid w:val="002A5DDF"/>
    <w:rsid w:val="002A6903"/>
    <w:rsid w:val="002A7A12"/>
    <w:rsid w:val="002B058D"/>
    <w:rsid w:val="002B07A4"/>
    <w:rsid w:val="002B0D57"/>
    <w:rsid w:val="002B2C8F"/>
    <w:rsid w:val="002B430F"/>
    <w:rsid w:val="002B462E"/>
    <w:rsid w:val="002B4AE0"/>
    <w:rsid w:val="002B579E"/>
    <w:rsid w:val="002B5ACB"/>
    <w:rsid w:val="002B60D3"/>
    <w:rsid w:val="002B700E"/>
    <w:rsid w:val="002B7959"/>
    <w:rsid w:val="002B7ABE"/>
    <w:rsid w:val="002B7BBE"/>
    <w:rsid w:val="002C06CE"/>
    <w:rsid w:val="002C0CB2"/>
    <w:rsid w:val="002C1A5A"/>
    <w:rsid w:val="002C2A84"/>
    <w:rsid w:val="002C2AC4"/>
    <w:rsid w:val="002C2F0D"/>
    <w:rsid w:val="002C335F"/>
    <w:rsid w:val="002C3B3B"/>
    <w:rsid w:val="002C3DED"/>
    <w:rsid w:val="002C4332"/>
    <w:rsid w:val="002C45E9"/>
    <w:rsid w:val="002C5F57"/>
    <w:rsid w:val="002C7C06"/>
    <w:rsid w:val="002D06BB"/>
    <w:rsid w:val="002D0C2E"/>
    <w:rsid w:val="002D1053"/>
    <w:rsid w:val="002D171A"/>
    <w:rsid w:val="002D1AC1"/>
    <w:rsid w:val="002D2690"/>
    <w:rsid w:val="002D2717"/>
    <w:rsid w:val="002D31C3"/>
    <w:rsid w:val="002D3CB9"/>
    <w:rsid w:val="002D3FA7"/>
    <w:rsid w:val="002D42B9"/>
    <w:rsid w:val="002D558E"/>
    <w:rsid w:val="002D5A2C"/>
    <w:rsid w:val="002D6289"/>
    <w:rsid w:val="002D6866"/>
    <w:rsid w:val="002D75D0"/>
    <w:rsid w:val="002E02A6"/>
    <w:rsid w:val="002E0319"/>
    <w:rsid w:val="002E06AB"/>
    <w:rsid w:val="002E120E"/>
    <w:rsid w:val="002E137C"/>
    <w:rsid w:val="002E2064"/>
    <w:rsid w:val="002E239D"/>
    <w:rsid w:val="002E2844"/>
    <w:rsid w:val="002E2FF5"/>
    <w:rsid w:val="002E486B"/>
    <w:rsid w:val="002E4B7F"/>
    <w:rsid w:val="002E5230"/>
    <w:rsid w:val="002E5458"/>
    <w:rsid w:val="002E68A1"/>
    <w:rsid w:val="002E70F4"/>
    <w:rsid w:val="002F016E"/>
    <w:rsid w:val="002F06EF"/>
    <w:rsid w:val="002F1344"/>
    <w:rsid w:val="002F1E10"/>
    <w:rsid w:val="002F235C"/>
    <w:rsid w:val="002F243C"/>
    <w:rsid w:val="002F3108"/>
    <w:rsid w:val="002F405C"/>
    <w:rsid w:val="002F413B"/>
    <w:rsid w:val="002F4845"/>
    <w:rsid w:val="002F5019"/>
    <w:rsid w:val="002F51B3"/>
    <w:rsid w:val="002F5E39"/>
    <w:rsid w:val="002F6119"/>
    <w:rsid w:val="002F64A2"/>
    <w:rsid w:val="002F6591"/>
    <w:rsid w:val="002F7D1D"/>
    <w:rsid w:val="00300174"/>
    <w:rsid w:val="0030122F"/>
    <w:rsid w:val="003018A6"/>
    <w:rsid w:val="00301BFC"/>
    <w:rsid w:val="00302BC9"/>
    <w:rsid w:val="00302CA3"/>
    <w:rsid w:val="00302F00"/>
    <w:rsid w:val="00303052"/>
    <w:rsid w:val="00303748"/>
    <w:rsid w:val="003037A4"/>
    <w:rsid w:val="003051DB"/>
    <w:rsid w:val="0030534A"/>
    <w:rsid w:val="003066A4"/>
    <w:rsid w:val="00306889"/>
    <w:rsid w:val="0030696C"/>
    <w:rsid w:val="00306AE9"/>
    <w:rsid w:val="00307518"/>
    <w:rsid w:val="00307736"/>
    <w:rsid w:val="00307A12"/>
    <w:rsid w:val="00307EC0"/>
    <w:rsid w:val="003102B1"/>
    <w:rsid w:val="00310733"/>
    <w:rsid w:val="003113B0"/>
    <w:rsid w:val="00311D43"/>
    <w:rsid w:val="00312317"/>
    <w:rsid w:val="00312C06"/>
    <w:rsid w:val="00314215"/>
    <w:rsid w:val="0031459C"/>
    <w:rsid w:val="00314C9F"/>
    <w:rsid w:val="0031555C"/>
    <w:rsid w:val="003156EA"/>
    <w:rsid w:val="00316066"/>
    <w:rsid w:val="00316362"/>
    <w:rsid w:val="003164B7"/>
    <w:rsid w:val="003171F7"/>
    <w:rsid w:val="00317F99"/>
    <w:rsid w:val="00321233"/>
    <w:rsid w:val="00321E05"/>
    <w:rsid w:val="00322054"/>
    <w:rsid w:val="00323CAE"/>
    <w:rsid w:val="00323EBE"/>
    <w:rsid w:val="00324979"/>
    <w:rsid w:val="00324A1A"/>
    <w:rsid w:val="00325165"/>
    <w:rsid w:val="00325431"/>
    <w:rsid w:val="00326573"/>
    <w:rsid w:val="00326750"/>
    <w:rsid w:val="00326789"/>
    <w:rsid w:val="00330DB3"/>
    <w:rsid w:val="003310F6"/>
    <w:rsid w:val="003313F7"/>
    <w:rsid w:val="00331CFD"/>
    <w:rsid w:val="00331FAC"/>
    <w:rsid w:val="00332CD1"/>
    <w:rsid w:val="00332D29"/>
    <w:rsid w:val="003332F1"/>
    <w:rsid w:val="00333614"/>
    <w:rsid w:val="00333B53"/>
    <w:rsid w:val="00333BBE"/>
    <w:rsid w:val="00333C03"/>
    <w:rsid w:val="00335993"/>
    <w:rsid w:val="00335C20"/>
    <w:rsid w:val="003369D4"/>
    <w:rsid w:val="003371BA"/>
    <w:rsid w:val="00337AEC"/>
    <w:rsid w:val="003402DE"/>
    <w:rsid w:val="003407CE"/>
    <w:rsid w:val="00340BA7"/>
    <w:rsid w:val="00340D1B"/>
    <w:rsid w:val="00341611"/>
    <w:rsid w:val="003417A4"/>
    <w:rsid w:val="0034261D"/>
    <w:rsid w:val="003431FC"/>
    <w:rsid w:val="00343665"/>
    <w:rsid w:val="003436AB"/>
    <w:rsid w:val="00344CC1"/>
    <w:rsid w:val="00346FC9"/>
    <w:rsid w:val="00347EBE"/>
    <w:rsid w:val="00347FA1"/>
    <w:rsid w:val="0035015C"/>
    <w:rsid w:val="00350634"/>
    <w:rsid w:val="003512C2"/>
    <w:rsid w:val="00351367"/>
    <w:rsid w:val="003513AA"/>
    <w:rsid w:val="0035162E"/>
    <w:rsid w:val="00351686"/>
    <w:rsid w:val="00351C75"/>
    <w:rsid w:val="00351EF6"/>
    <w:rsid w:val="00352038"/>
    <w:rsid w:val="00352120"/>
    <w:rsid w:val="00352232"/>
    <w:rsid w:val="003524A4"/>
    <w:rsid w:val="003524AB"/>
    <w:rsid w:val="00352812"/>
    <w:rsid w:val="00352930"/>
    <w:rsid w:val="00352C2E"/>
    <w:rsid w:val="00353134"/>
    <w:rsid w:val="003534CA"/>
    <w:rsid w:val="00353923"/>
    <w:rsid w:val="0035408A"/>
    <w:rsid w:val="00354519"/>
    <w:rsid w:val="00354E3E"/>
    <w:rsid w:val="0035500D"/>
    <w:rsid w:val="003559E4"/>
    <w:rsid w:val="00357111"/>
    <w:rsid w:val="003575A7"/>
    <w:rsid w:val="0036047D"/>
    <w:rsid w:val="003609C7"/>
    <w:rsid w:val="0036108C"/>
    <w:rsid w:val="00361681"/>
    <w:rsid w:val="00361A1B"/>
    <w:rsid w:val="00364205"/>
    <w:rsid w:val="00364220"/>
    <w:rsid w:val="003645E7"/>
    <w:rsid w:val="00364C84"/>
    <w:rsid w:val="00365573"/>
    <w:rsid w:val="00365877"/>
    <w:rsid w:val="003661DF"/>
    <w:rsid w:val="00366883"/>
    <w:rsid w:val="00366C2E"/>
    <w:rsid w:val="003671CC"/>
    <w:rsid w:val="00367FB5"/>
    <w:rsid w:val="003707A4"/>
    <w:rsid w:val="003710EF"/>
    <w:rsid w:val="00371637"/>
    <w:rsid w:val="003718EC"/>
    <w:rsid w:val="003725D1"/>
    <w:rsid w:val="00372763"/>
    <w:rsid w:val="003728BC"/>
    <w:rsid w:val="00372EA3"/>
    <w:rsid w:val="00372F90"/>
    <w:rsid w:val="00372FB7"/>
    <w:rsid w:val="00373409"/>
    <w:rsid w:val="003739F8"/>
    <w:rsid w:val="00373F7B"/>
    <w:rsid w:val="003748D1"/>
    <w:rsid w:val="00374EEF"/>
    <w:rsid w:val="003765A8"/>
    <w:rsid w:val="00376983"/>
    <w:rsid w:val="00376BCA"/>
    <w:rsid w:val="00376E42"/>
    <w:rsid w:val="0037712F"/>
    <w:rsid w:val="0037751E"/>
    <w:rsid w:val="00377694"/>
    <w:rsid w:val="00380FCA"/>
    <w:rsid w:val="00381336"/>
    <w:rsid w:val="00381884"/>
    <w:rsid w:val="00382029"/>
    <w:rsid w:val="0038227F"/>
    <w:rsid w:val="0038241C"/>
    <w:rsid w:val="003828E7"/>
    <w:rsid w:val="00382983"/>
    <w:rsid w:val="003850A4"/>
    <w:rsid w:val="00386162"/>
    <w:rsid w:val="003861A6"/>
    <w:rsid w:val="00390327"/>
    <w:rsid w:val="0039032F"/>
    <w:rsid w:val="003909F6"/>
    <w:rsid w:val="0039125C"/>
    <w:rsid w:val="003912B8"/>
    <w:rsid w:val="0039320A"/>
    <w:rsid w:val="00393DF6"/>
    <w:rsid w:val="003942C4"/>
    <w:rsid w:val="00394518"/>
    <w:rsid w:val="00394C5B"/>
    <w:rsid w:val="00394D8C"/>
    <w:rsid w:val="003951FB"/>
    <w:rsid w:val="00395A37"/>
    <w:rsid w:val="003960D9"/>
    <w:rsid w:val="00396395"/>
    <w:rsid w:val="00396811"/>
    <w:rsid w:val="00396FD6"/>
    <w:rsid w:val="00397674"/>
    <w:rsid w:val="00397E6E"/>
    <w:rsid w:val="003A0504"/>
    <w:rsid w:val="003A073D"/>
    <w:rsid w:val="003A0C29"/>
    <w:rsid w:val="003A0F54"/>
    <w:rsid w:val="003A17E0"/>
    <w:rsid w:val="003A205D"/>
    <w:rsid w:val="003A2573"/>
    <w:rsid w:val="003A2D2C"/>
    <w:rsid w:val="003A3C9B"/>
    <w:rsid w:val="003A41C1"/>
    <w:rsid w:val="003A4810"/>
    <w:rsid w:val="003A4DE3"/>
    <w:rsid w:val="003A4F31"/>
    <w:rsid w:val="003A56C8"/>
    <w:rsid w:val="003A5A05"/>
    <w:rsid w:val="003A5EDB"/>
    <w:rsid w:val="003A6816"/>
    <w:rsid w:val="003A6AB8"/>
    <w:rsid w:val="003A7534"/>
    <w:rsid w:val="003B0400"/>
    <w:rsid w:val="003B08E2"/>
    <w:rsid w:val="003B0B6C"/>
    <w:rsid w:val="003B0D1A"/>
    <w:rsid w:val="003B0E62"/>
    <w:rsid w:val="003B183E"/>
    <w:rsid w:val="003B2C74"/>
    <w:rsid w:val="003B3193"/>
    <w:rsid w:val="003B50A6"/>
    <w:rsid w:val="003B5753"/>
    <w:rsid w:val="003B5F69"/>
    <w:rsid w:val="003B629D"/>
    <w:rsid w:val="003B6C33"/>
    <w:rsid w:val="003B6F7F"/>
    <w:rsid w:val="003B7207"/>
    <w:rsid w:val="003B7B55"/>
    <w:rsid w:val="003B7CD9"/>
    <w:rsid w:val="003C0039"/>
    <w:rsid w:val="003C1322"/>
    <w:rsid w:val="003C1896"/>
    <w:rsid w:val="003C2727"/>
    <w:rsid w:val="003C2A39"/>
    <w:rsid w:val="003C2C23"/>
    <w:rsid w:val="003C3AB1"/>
    <w:rsid w:val="003C4216"/>
    <w:rsid w:val="003C4999"/>
    <w:rsid w:val="003C5C61"/>
    <w:rsid w:val="003C645C"/>
    <w:rsid w:val="003C6D3E"/>
    <w:rsid w:val="003C7672"/>
    <w:rsid w:val="003C7AE1"/>
    <w:rsid w:val="003D18C6"/>
    <w:rsid w:val="003D1F67"/>
    <w:rsid w:val="003D21C2"/>
    <w:rsid w:val="003D2B9F"/>
    <w:rsid w:val="003D361E"/>
    <w:rsid w:val="003D3A96"/>
    <w:rsid w:val="003D42E2"/>
    <w:rsid w:val="003D4D71"/>
    <w:rsid w:val="003D4E34"/>
    <w:rsid w:val="003D4F9C"/>
    <w:rsid w:val="003D557F"/>
    <w:rsid w:val="003D5F3E"/>
    <w:rsid w:val="003D799D"/>
    <w:rsid w:val="003D7D6D"/>
    <w:rsid w:val="003D7F47"/>
    <w:rsid w:val="003E01B6"/>
    <w:rsid w:val="003E0945"/>
    <w:rsid w:val="003E09A7"/>
    <w:rsid w:val="003E27CE"/>
    <w:rsid w:val="003E2CCC"/>
    <w:rsid w:val="003E2F3D"/>
    <w:rsid w:val="003E4A43"/>
    <w:rsid w:val="003E4D66"/>
    <w:rsid w:val="003E4D6A"/>
    <w:rsid w:val="003E5312"/>
    <w:rsid w:val="003E5A1E"/>
    <w:rsid w:val="003E5A27"/>
    <w:rsid w:val="003E5C80"/>
    <w:rsid w:val="003E6118"/>
    <w:rsid w:val="003E64AA"/>
    <w:rsid w:val="003E6CE0"/>
    <w:rsid w:val="003E70C3"/>
    <w:rsid w:val="003E75C7"/>
    <w:rsid w:val="003E7E6B"/>
    <w:rsid w:val="003F0052"/>
    <w:rsid w:val="003F0325"/>
    <w:rsid w:val="003F0895"/>
    <w:rsid w:val="003F0A2D"/>
    <w:rsid w:val="003F0AD3"/>
    <w:rsid w:val="003F0CB5"/>
    <w:rsid w:val="003F1807"/>
    <w:rsid w:val="003F2997"/>
    <w:rsid w:val="003F38DD"/>
    <w:rsid w:val="003F4D53"/>
    <w:rsid w:val="003F5060"/>
    <w:rsid w:val="003F5515"/>
    <w:rsid w:val="003F55BD"/>
    <w:rsid w:val="003F561C"/>
    <w:rsid w:val="003F56B7"/>
    <w:rsid w:val="003F5C4D"/>
    <w:rsid w:val="003F64B7"/>
    <w:rsid w:val="003F67E1"/>
    <w:rsid w:val="003F69B5"/>
    <w:rsid w:val="003F7DF5"/>
    <w:rsid w:val="0040019F"/>
    <w:rsid w:val="00401BB0"/>
    <w:rsid w:val="0040327A"/>
    <w:rsid w:val="00403706"/>
    <w:rsid w:val="004038EE"/>
    <w:rsid w:val="0040539C"/>
    <w:rsid w:val="0040561C"/>
    <w:rsid w:val="00405D1E"/>
    <w:rsid w:val="00406107"/>
    <w:rsid w:val="00407E46"/>
    <w:rsid w:val="004108DE"/>
    <w:rsid w:val="00410E17"/>
    <w:rsid w:val="004113C1"/>
    <w:rsid w:val="004115FC"/>
    <w:rsid w:val="00411993"/>
    <w:rsid w:val="00411A82"/>
    <w:rsid w:val="00412000"/>
    <w:rsid w:val="004122EF"/>
    <w:rsid w:val="00412477"/>
    <w:rsid w:val="00412509"/>
    <w:rsid w:val="004130E7"/>
    <w:rsid w:val="0041343C"/>
    <w:rsid w:val="00414325"/>
    <w:rsid w:val="0041444C"/>
    <w:rsid w:val="00414701"/>
    <w:rsid w:val="00414B19"/>
    <w:rsid w:val="00415619"/>
    <w:rsid w:val="00415799"/>
    <w:rsid w:val="004158AA"/>
    <w:rsid w:val="00416390"/>
    <w:rsid w:val="00416823"/>
    <w:rsid w:val="004168B6"/>
    <w:rsid w:val="00416CC6"/>
    <w:rsid w:val="0042080C"/>
    <w:rsid w:val="004218CB"/>
    <w:rsid w:val="00421934"/>
    <w:rsid w:val="00421CA1"/>
    <w:rsid w:val="004222F8"/>
    <w:rsid w:val="00422612"/>
    <w:rsid w:val="00422687"/>
    <w:rsid w:val="00422B7E"/>
    <w:rsid w:val="004240DF"/>
    <w:rsid w:val="004242CE"/>
    <w:rsid w:val="00426614"/>
    <w:rsid w:val="00426FA2"/>
    <w:rsid w:val="004270DF"/>
    <w:rsid w:val="0042730E"/>
    <w:rsid w:val="00427BAE"/>
    <w:rsid w:val="00427F7B"/>
    <w:rsid w:val="0043027E"/>
    <w:rsid w:val="004304F2"/>
    <w:rsid w:val="00431284"/>
    <w:rsid w:val="0043158B"/>
    <w:rsid w:val="00431FED"/>
    <w:rsid w:val="004326EC"/>
    <w:rsid w:val="0043351F"/>
    <w:rsid w:val="00433754"/>
    <w:rsid w:val="00433AB3"/>
    <w:rsid w:val="0043425B"/>
    <w:rsid w:val="004342A9"/>
    <w:rsid w:val="00434B2B"/>
    <w:rsid w:val="00434CDD"/>
    <w:rsid w:val="00434DD8"/>
    <w:rsid w:val="00435631"/>
    <w:rsid w:val="004408E0"/>
    <w:rsid w:val="00440AC6"/>
    <w:rsid w:val="00440F5D"/>
    <w:rsid w:val="004415C7"/>
    <w:rsid w:val="004421D0"/>
    <w:rsid w:val="0044220C"/>
    <w:rsid w:val="00442E92"/>
    <w:rsid w:val="004434C0"/>
    <w:rsid w:val="00443590"/>
    <w:rsid w:val="00443AFA"/>
    <w:rsid w:val="00443D04"/>
    <w:rsid w:val="00443F04"/>
    <w:rsid w:val="004440EC"/>
    <w:rsid w:val="00444F14"/>
    <w:rsid w:val="004453D3"/>
    <w:rsid w:val="00446207"/>
    <w:rsid w:val="00447213"/>
    <w:rsid w:val="00450377"/>
    <w:rsid w:val="00450446"/>
    <w:rsid w:val="00450C22"/>
    <w:rsid w:val="00451477"/>
    <w:rsid w:val="004516F0"/>
    <w:rsid w:val="00451AD6"/>
    <w:rsid w:val="004533A2"/>
    <w:rsid w:val="00453411"/>
    <w:rsid w:val="004541B7"/>
    <w:rsid w:val="00454CD5"/>
    <w:rsid w:val="004555BF"/>
    <w:rsid w:val="0045604A"/>
    <w:rsid w:val="00456572"/>
    <w:rsid w:val="00457864"/>
    <w:rsid w:val="00457B06"/>
    <w:rsid w:val="00460C25"/>
    <w:rsid w:val="004612F4"/>
    <w:rsid w:val="004614D6"/>
    <w:rsid w:val="004618A3"/>
    <w:rsid w:val="0046193E"/>
    <w:rsid w:val="004619B0"/>
    <w:rsid w:val="00462F24"/>
    <w:rsid w:val="00463057"/>
    <w:rsid w:val="0046354B"/>
    <w:rsid w:val="0046365B"/>
    <w:rsid w:val="00463D8D"/>
    <w:rsid w:val="00464116"/>
    <w:rsid w:val="00464C16"/>
    <w:rsid w:val="00464E4F"/>
    <w:rsid w:val="00465011"/>
    <w:rsid w:val="00465457"/>
    <w:rsid w:val="004655D9"/>
    <w:rsid w:val="004656E9"/>
    <w:rsid w:val="004659CD"/>
    <w:rsid w:val="00465B75"/>
    <w:rsid w:val="0046650C"/>
    <w:rsid w:val="004668AD"/>
    <w:rsid w:val="00467E1A"/>
    <w:rsid w:val="00470483"/>
    <w:rsid w:val="004704F0"/>
    <w:rsid w:val="00470956"/>
    <w:rsid w:val="00470969"/>
    <w:rsid w:val="00470ADA"/>
    <w:rsid w:val="00470D92"/>
    <w:rsid w:val="00471BC0"/>
    <w:rsid w:val="00471D43"/>
    <w:rsid w:val="00472487"/>
    <w:rsid w:val="00473A5F"/>
    <w:rsid w:val="00473B11"/>
    <w:rsid w:val="004741C7"/>
    <w:rsid w:val="00474268"/>
    <w:rsid w:val="0047558D"/>
    <w:rsid w:val="00475B74"/>
    <w:rsid w:val="004760C9"/>
    <w:rsid w:val="004761BB"/>
    <w:rsid w:val="0047649F"/>
    <w:rsid w:val="00476648"/>
    <w:rsid w:val="0047669F"/>
    <w:rsid w:val="0047783C"/>
    <w:rsid w:val="00480064"/>
    <w:rsid w:val="004802E8"/>
    <w:rsid w:val="0048038E"/>
    <w:rsid w:val="00481590"/>
    <w:rsid w:val="00482703"/>
    <w:rsid w:val="00483BA0"/>
    <w:rsid w:val="004841B8"/>
    <w:rsid w:val="0048463A"/>
    <w:rsid w:val="004849BA"/>
    <w:rsid w:val="00484FEB"/>
    <w:rsid w:val="0048620C"/>
    <w:rsid w:val="004864B8"/>
    <w:rsid w:val="00486AE9"/>
    <w:rsid w:val="00487EF0"/>
    <w:rsid w:val="0049081D"/>
    <w:rsid w:val="0049188A"/>
    <w:rsid w:val="00492D86"/>
    <w:rsid w:val="00492E5F"/>
    <w:rsid w:val="0049351B"/>
    <w:rsid w:val="00494AE5"/>
    <w:rsid w:val="00494EB3"/>
    <w:rsid w:val="0049518E"/>
    <w:rsid w:val="00495D8F"/>
    <w:rsid w:val="00496153"/>
    <w:rsid w:val="0049621B"/>
    <w:rsid w:val="00496282"/>
    <w:rsid w:val="00496C36"/>
    <w:rsid w:val="004976BE"/>
    <w:rsid w:val="004A0000"/>
    <w:rsid w:val="004A0854"/>
    <w:rsid w:val="004A0F68"/>
    <w:rsid w:val="004A1FBD"/>
    <w:rsid w:val="004A286B"/>
    <w:rsid w:val="004A2C55"/>
    <w:rsid w:val="004A3130"/>
    <w:rsid w:val="004A3345"/>
    <w:rsid w:val="004A3A36"/>
    <w:rsid w:val="004A40CF"/>
    <w:rsid w:val="004A44D8"/>
    <w:rsid w:val="004A4662"/>
    <w:rsid w:val="004A49D0"/>
    <w:rsid w:val="004A5126"/>
    <w:rsid w:val="004A68C6"/>
    <w:rsid w:val="004A6C5B"/>
    <w:rsid w:val="004A6DF5"/>
    <w:rsid w:val="004B05A4"/>
    <w:rsid w:val="004B0BFD"/>
    <w:rsid w:val="004B17AA"/>
    <w:rsid w:val="004B18E4"/>
    <w:rsid w:val="004B1B60"/>
    <w:rsid w:val="004B1E52"/>
    <w:rsid w:val="004B23E4"/>
    <w:rsid w:val="004B2604"/>
    <w:rsid w:val="004B274B"/>
    <w:rsid w:val="004B3EA0"/>
    <w:rsid w:val="004B4128"/>
    <w:rsid w:val="004B493A"/>
    <w:rsid w:val="004B5469"/>
    <w:rsid w:val="004B5B6A"/>
    <w:rsid w:val="004B5C53"/>
    <w:rsid w:val="004B6A95"/>
    <w:rsid w:val="004B6F8E"/>
    <w:rsid w:val="004C0834"/>
    <w:rsid w:val="004C12D6"/>
    <w:rsid w:val="004C13C3"/>
    <w:rsid w:val="004C1481"/>
    <w:rsid w:val="004C161B"/>
    <w:rsid w:val="004C1782"/>
    <w:rsid w:val="004C20C8"/>
    <w:rsid w:val="004C27BB"/>
    <w:rsid w:val="004C37D1"/>
    <w:rsid w:val="004C38E8"/>
    <w:rsid w:val="004C3E96"/>
    <w:rsid w:val="004C4654"/>
    <w:rsid w:val="004C4E00"/>
    <w:rsid w:val="004C576B"/>
    <w:rsid w:val="004C5832"/>
    <w:rsid w:val="004C64F7"/>
    <w:rsid w:val="004C7011"/>
    <w:rsid w:val="004C7771"/>
    <w:rsid w:val="004C7815"/>
    <w:rsid w:val="004C7EBA"/>
    <w:rsid w:val="004C7F06"/>
    <w:rsid w:val="004D0B30"/>
    <w:rsid w:val="004D0CFB"/>
    <w:rsid w:val="004D0DCB"/>
    <w:rsid w:val="004D1E59"/>
    <w:rsid w:val="004D3721"/>
    <w:rsid w:val="004D3775"/>
    <w:rsid w:val="004D3B7A"/>
    <w:rsid w:val="004D3D70"/>
    <w:rsid w:val="004D3E00"/>
    <w:rsid w:val="004D416E"/>
    <w:rsid w:val="004D4429"/>
    <w:rsid w:val="004D5539"/>
    <w:rsid w:val="004D5D55"/>
    <w:rsid w:val="004D6E02"/>
    <w:rsid w:val="004D76F9"/>
    <w:rsid w:val="004D7BE3"/>
    <w:rsid w:val="004D7EEC"/>
    <w:rsid w:val="004E01C5"/>
    <w:rsid w:val="004E023A"/>
    <w:rsid w:val="004E0417"/>
    <w:rsid w:val="004E0955"/>
    <w:rsid w:val="004E2584"/>
    <w:rsid w:val="004E2AAA"/>
    <w:rsid w:val="004E3E29"/>
    <w:rsid w:val="004E4423"/>
    <w:rsid w:val="004E462E"/>
    <w:rsid w:val="004E4DA9"/>
    <w:rsid w:val="004E5045"/>
    <w:rsid w:val="004E518D"/>
    <w:rsid w:val="004E6521"/>
    <w:rsid w:val="004E65D6"/>
    <w:rsid w:val="004E68CA"/>
    <w:rsid w:val="004E78C2"/>
    <w:rsid w:val="004F0376"/>
    <w:rsid w:val="004F0447"/>
    <w:rsid w:val="004F0648"/>
    <w:rsid w:val="004F0A16"/>
    <w:rsid w:val="004F11F0"/>
    <w:rsid w:val="004F1B64"/>
    <w:rsid w:val="004F1B9A"/>
    <w:rsid w:val="004F318A"/>
    <w:rsid w:val="004F3A2B"/>
    <w:rsid w:val="004F4350"/>
    <w:rsid w:val="004F4E06"/>
    <w:rsid w:val="004F52E3"/>
    <w:rsid w:val="004F59B4"/>
    <w:rsid w:val="004F5B15"/>
    <w:rsid w:val="004F5F20"/>
    <w:rsid w:val="004F631E"/>
    <w:rsid w:val="004F6620"/>
    <w:rsid w:val="005002AF"/>
    <w:rsid w:val="00500D81"/>
    <w:rsid w:val="00501A35"/>
    <w:rsid w:val="00501CF8"/>
    <w:rsid w:val="00501F78"/>
    <w:rsid w:val="0050245C"/>
    <w:rsid w:val="00502743"/>
    <w:rsid w:val="00503403"/>
    <w:rsid w:val="0050394C"/>
    <w:rsid w:val="00504064"/>
    <w:rsid w:val="005042F1"/>
    <w:rsid w:val="0050470C"/>
    <w:rsid w:val="005048BB"/>
    <w:rsid w:val="0050493C"/>
    <w:rsid w:val="00504C19"/>
    <w:rsid w:val="00504DC1"/>
    <w:rsid w:val="00504E90"/>
    <w:rsid w:val="005056D2"/>
    <w:rsid w:val="00506440"/>
    <w:rsid w:val="00506CAA"/>
    <w:rsid w:val="00507616"/>
    <w:rsid w:val="00511598"/>
    <w:rsid w:val="0051182E"/>
    <w:rsid w:val="00511ADD"/>
    <w:rsid w:val="005122B0"/>
    <w:rsid w:val="00512556"/>
    <w:rsid w:val="00512C26"/>
    <w:rsid w:val="00512F64"/>
    <w:rsid w:val="0051412F"/>
    <w:rsid w:val="00516389"/>
    <w:rsid w:val="0051654C"/>
    <w:rsid w:val="00516971"/>
    <w:rsid w:val="005177AD"/>
    <w:rsid w:val="00520712"/>
    <w:rsid w:val="00521083"/>
    <w:rsid w:val="005216A3"/>
    <w:rsid w:val="00521C1F"/>
    <w:rsid w:val="00521EEC"/>
    <w:rsid w:val="00522317"/>
    <w:rsid w:val="00522D0B"/>
    <w:rsid w:val="00523C94"/>
    <w:rsid w:val="00523D52"/>
    <w:rsid w:val="0052448C"/>
    <w:rsid w:val="005252EB"/>
    <w:rsid w:val="00525618"/>
    <w:rsid w:val="005262C3"/>
    <w:rsid w:val="0052683C"/>
    <w:rsid w:val="0052696D"/>
    <w:rsid w:val="0052709D"/>
    <w:rsid w:val="00527EA0"/>
    <w:rsid w:val="00530162"/>
    <w:rsid w:val="00530371"/>
    <w:rsid w:val="005322F0"/>
    <w:rsid w:val="005339C6"/>
    <w:rsid w:val="005345D3"/>
    <w:rsid w:val="00535379"/>
    <w:rsid w:val="00535402"/>
    <w:rsid w:val="005358D2"/>
    <w:rsid w:val="00536C12"/>
    <w:rsid w:val="005377BE"/>
    <w:rsid w:val="00540623"/>
    <w:rsid w:val="00541147"/>
    <w:rsid w:val="005426DF"/>
    <w:rsid w:val="005429D7"/>
    <w:rsid w:val="00542F67"/>
    <w:rsid w:val="0054347F"/>
    <w:rsid w:val="00543C27"/>
    <w:rsid w:val="00543D35"/>
    <w:rsid w:val="00543ECA"/>
    <w:rsid w:val="00544986"/>
    <w:rsid w:val="00544BBC"/>
    <w:rsid w:val="0054522F"/>
    <w:rsid w:val="00545363"/>
    <w:rsid w:val="00545957"/>
    <w:rsid w:val="00547211"/>
    <w:rsid w:val="00547381"/>
    <w:rsid w:val="005476A5"/>
    <w:rsid w:val="00547EB9"/>
    <w:rsid w:val="0055031C"/>
    <w:rsid w:val="00550883"/>
    <w:rsid w:val="0055108E"/>
    <w:rsid w:val="00551F3A"/>
    <w:rsid w:val="005522EF"/>
    <w:rsid w:val="00552832"/>
    <w:rsid w:val="00552C30"/>
    <w:rsid w:val="00552FB6"/>
    <w:rsid w:val="00553F15"/>
    <w:rsid w:val="00556029"/>
    <w:rsid w:val="00556823"/>
    <w:rsid w:val="00557470"/>
    <w:rsid w:val="005575DE"/>
    <w:rsid w:val="00557A06"/>
    <w:rsid w:val="00557A19"/>
    <w:rsid w:val="0056090F"/>
    <w:rsid w:val="0056096D"/>
    <w:rsid w:val="00560DBB"/>
    <w:rsid w:val="00561EB8"/>
    <w:rsid w:val="00561FA8"/>
    <w:rsid w:val="00564BEA"/>
    <w:rsid w:val="0056605D"/>
    <w:rsid w:val="005669A8"/>
    <w:rsid w:val="005672FF"/>
    <w:rsid w:val="00570530"/>
    <w:rsid w:val="0057057C"/>
    <w:rsid w:val="00570678"/>
    <w:rsid w:val="005718AC"/>
    <w:rsid w:val="00572B9D"/>
    <w:rsid w:val="00572C32"/>
    <w:rsid w:val="00573885"/>
    <w:rsid w:val="00573F8F"/>
    <w:rsid w:val="005744FD"/>
    <w:rsid w:val="005745F4"/>
    <w:rsid w:val="0057471A"/>
    <w:rsid w:val="005758DC"/>
    <w:rsid w:val="00575F90"/>
    <w:rsid w:val="005766E0"/>
    <w:rsid w:val="00576729"/>
    <w:rsid w:val="00576CA3"/>
    <w:rsid w:val="00577767"/>
    <w:rsid w:val="005778E1"/>
    <w:rsid w:val="00577FAE"/>
    <w:rsid w:val="0058163B"/>
    <w:rsid w:val="00581F60"/>
    <w:rsid w:val="005825B3"/>
    <w:rsid w:val="005829C0"/>
    <w:rsid w:val="00582BD1"/>
    <w:rsid w:val="00582F89"/>
    <w:rsid w:val="005838B4"/>
    <w:rsid w:val="00583EF4"/>
    <w:rsid w:val="00584E51"/>
    <w:rsid w:val="00585D29"/>
    <w:rsid w:val="00585E62"/>
    <w:rsid w:val="00586209"/>
    <w:rsid w:val="0058757A"/>
    <w:rsid w:val="00587CB6"/>
    <w:rsid w:val="00587EA1"/>
    <w:rsid w:val="005905A2"/>
    <w:rsid w:val="00590648"/>
    <w:rsid w:val="00590731"/>
    <w:rsid w:val="00590840"/>
    <w:rsid w:val="00590C36"/>
    <w:rsid w:val="00591786"/>
    <w:rsid w:val="00591A2B"/>
    <w:rsid w:val="005925FB"/>
    <w:rsid w:val="0059284A"/>
    <w:rsid w:val="005929CD"/>
    <w:rsid w:val="00593184"/>
    <w:rsid w:val="005932DD"/>
    <w:rsid w:val="0059351C"/>
    <w:rsid w:val="00593531"/>
    <w:rsid w:val="00593909"/>
    <w:rsid w:val="00593934"/>
    <w:rsid w:val="00594057"/>
    <w:rsid w:val="00594503"/>
    <w:rsid w:val="00595723"/>
    <w:rsid w:val="00595BDB"/>
    <w:rsid w:val="00595DD7"/>
    <w:rsid w:val="005961B4"/>
    <w:rsid w:val="005962EA"/>
    <w:rsid w:val="00596372"/>
    <w:rsid w:val="00596756"/>
    <w:rsid w:val="00596E91"/>
    <w:rsid w:val="0059751A"/>
    <w:rsid w:val="00597C74"/>
    <w:rsid w:val="005A0662"/>
    <w:rsid w:val="005A0C23"/>
    <w:rsid w:val="005A2573"/>
    <w:rsid w:val="005A2ABE"/>
    <w:rsid w:val="005A2D67"/>
    <w:rsid w:val="005A3679"/>
    <w:rsid w:val="005A3D58"/>
    <w:rsid w:val="005A3E58"/>
    <w:rsid w:val="005A3F7E"/>
    <w:rsid w:val="005A4352"/>
    <w:rsid w:val="005A445E"/>
    <w:rsid w:val="005A4A6D"/>
    <w:rsid w:val="005A4CD4"/>
    <w:rsid w:val="005A59C6"/>
    <w:rsid w:val="005A5E35"/>
    <w:rsid w:val="005A6A92"/>
    <w:rsid w:val="005A7303"/>
    <w:rsid w:val="005A7449"/>
    <w:rsid w:val="005B0081"/>
    <w:rsid w:val="005B04D8"/>
    <w:rsid w:val="005B0C4A"/>
    <w:rsid w:val="005B0DAA"/>
    <w:rsid w:val="005B1147"/>
    <w:rsid w:val="005B13E9"/>
    <w:rsid w:val="005B1482"/>
    <w:rsid w:val="005B15F9"/>
    <w:rsid w:val="005B1918"/>
    <w:rsid w:val="005B28A2"/>
    <w:rsid w:val="005B2E55"/>
    <w:rsid w:val="005B31DC"/>
    <w:rsid w:val="005B353D"/>
    <w:rsid w:val="005B3562"/>
    <w:rsid w:val="005B36D7"/>
    <w:rsid w:val="005B38A7"/>
    <w:rsid w:val="005B3913"/>
    <w:rsid w:val="005B3997"/>
    <w:rsid w:val="005B3AB7"/>
    <w:rsid w:val="005B3AF9"/>
    <w:rsid w:val="005B495F"/>
    <w:rsid w:val="005B55EF"/>
    <w:rsid w:val="005B57F5"/>
    <w:rsid w:val="005B5F11"/>
    <w:rsid w:val="005B64C4"/>
    <w:rsid w:val="005B656A"/>
    <w:rsid w:val="005B6DDD"/>
    <w:rsid w:val="005B6DFD"/>
    <w:rsid w:val="005B7969"/>
    <w:rsid w:val="005B7A2B"/>
    <w:rsid w:val="005B7BF5"/>
    <w:rsid w:val="005C03B3"/>
    <w:rsid w:val="005C03EF"/>
    <w:rsid w:val="005C1310"/>
    <w:rsid w:val="005C2D21"/>
    <w:rsid w:val="005C397D"/>
    <w:rsid w:val="005C41D8"/>
    <w:rsid w:val="005C498D"/>
    <w:rsid w:val="005C50AE"/>
    <w:rsid w:val="005C57F3"/>
    <w:rsid w:val="005C5945"/>
    <w:rsid w:val="005C59B8"/>
    <w:rsid w:val="005C5D4D"/>
    <w:rsid w:val="005C6396"/>
    <w:rsid w:val="005C65C6"/>
    <w:rsid w:val="005C6C9C"/>
    <w:rsid w:val="005C7E22"/>
    <w:rsid w:val="005D0E78"/>
    <w:rsid w:val="005D1847"/>
    <w:rsid w:val="005D1914"/>
    <w:rsid w:val="005D25EE"/>
    <w:rsid w:val="005D2CA8"/>
    <w:rsid w:val="005D3F27"/>
    <w:rsid w:val="005D5105"/>
    <w:rsid w:val="005D5582"/>
    <w:rsid w:val="005D55AD"/>
    <w:rsid w:val="005D5951"/>
    <w:rsid w:val="005D60C3"/>
    <w:rsid w:val="005D6420"/>
    <w:rsid w:val="005D698B"/>
    <w:rsid w:val="005D6B14"/>
    <w:rsid w:val="005D6BF7"/>
    <w:rsid w:val="005D6C58"/>
    <w:rsid w:val="005D75C0"/>
    <w:rsid w:val="005D78F7"/>
    <w:rsid w:val="005E0143"/>
    <w:rsid w:val="005E0E9B"/>
    <w:rsid w:val="005E1B46"/>
    <w:rsid w:val="005E1D36"/>
    <w:rsid w:val="005E2C4B"/>
    <w:rsid w:val="005E37B9"/>
    <w:rsid w:val="005E3A18"/>
    <w:rsid w:val="005E3E82"/>
    <w:rsid w:val="005E3E9E"/>
    <w:rsid w:val="005E4676"/>
    <w:rsid w:val="005E4704"/>
    <w:rsid w:val="005E62B7"/>
    <w:rsid w:val="005E62BE"/>
    <w:rsid w:val="005E6633"/>
    <w:rsid w:val="005F0387"/>
    <w:rsid w:val="005F0EF1"/>
    <w:rsid w:val="005F1309"/>
    <w:rsid w:val="005F1459"/>
    <w:rsid w:val="005F2107"/>
    <w:rsid w:val="005F23EC"/>
    <w:rsid w:val="005F35B7"/>
    <w:rsid w:val="005F3D72"/>
    <w:rsid w:val="005F459D"/>
    <w:rsid w:val="005F482F"/>
    <w:rsid w:val="005F4BE4"/>
    <w:rsid w:val="005F6073"/>
    <w:rsid w:val="005F6B3A"/>
    <w:rsid w:val="005F7828"/>
    <w:rsid w:val="005F7A03"/>
    <w:rsid w:val="005F7CAA"/>
    <w:rsid w:val="005F7DF4"/>
    <w:rsid w:val="00600851"/>
    <w:rsid w:val="00601A2B"/>
    <w:rsid w:val="00601F61"/>
    <w:rsid w:val="006035EE"/>
    <w:rsid w:val="00603A9F"/>
    <w:rsid w:val="006065E5"/>
    <w:rsid w:val="00607C61"/>
    <w:rsid w:val="00611CFB"/>
    <w:rsid w:val="00612468"/>
    <w:rsid w:val="0061262B"/>
    <w:rsid w:val="00612A70"/>
    <w:rsid w:val="00613383"/>
    <w:rsid w:val="00613D8E"/>
    <w:rsid w:val="00613ED9"/>
    <w:rsid w:val="006144D2"/>
    <w:rsid w:val="006156DE"/>
    <w:rsid w:val="00615786"/>
    <w:rsid w:val="00616D84"/>
    <w:rsid w:val="00617174"/>
    <w:rsid w:val="00617780"/>
    <w:rsid w:val="006177C6"/>
    <w:rsid w:val="006178D1"/>
    <w:rsid w:val="00617B33"/>
    <w:rsid w:val="00620AAA"/>
    <w:rsid w:val="006218F2"/>
    <w:rsid w:val="00621CC7"/>
    <w:rsid w:val="006222B9"/>
    <w:rsid w:val="0062243C"/>
    <w:rsid w:val="0062284A"/>
    <w:rsid w:val="00622B26"/>
    <w:rsid w:val="006234B3"/>
    <w:rsid w:val="0062374B"/>
    <w:rsid w:val="006237A0"/>
    <w:rsid w:val="006244B2"/>
    <w:rsid w:val="00624658"/>
    <w:rsid w:val="00624928"/>
    <w:rsid w:val="00624AEC"/>
    <w:rsid w:val="0062524F"/>
    <w:rsid w:val="00626145"/>
    <w:rsid w:val="00626D4A"/>
    <w:rsid w:val="006271AD"/>
    <w:rsid w:val="006272FA"/>
    <w:rsid w:val="0062742D"/>
    <w:rsid w:val="00627E44"/>
    <w:rsid w:val="00631092"/>
    <w:rsid w:val="00631911"/>
    <w:rsid w:val="00631BDC"/>
    <w:rsid w:val="006321EE"/>
    <w:rsid w:val="006324D4"/>
    <w:rsid w:val="006331AB"/>
    <w:rsid w:val="00633B41"/>
    <w:rsid w:val="00633F63"/>
    <w:rsid w:val="0063475D"/>
    <w:rsid w:val="006349CF"/>
    <w:rsid w:val="00634E07"/>
    <w:rsid w:val="00634E44"/>
    <w:rsid w:val="00635126"/>
    <w:rsid w:val="0063549D"/>
    <w:rsid w:val="006358D1"/>
    <w:rsid w:val="00636A0F"/>
    <w:rsid w:val="00636A64"/>
    <w:rsid w:val="00637C20"/>
    <w:rsid w:val="00640553"/>
    <w:rsid w:val="00640C56"/>
    <w:rsid w:val="00641723"/>
    <w:rsid w:val="00641D78"/>
    <w:rsid w:val="006424E0"/>
    <w:rsid w:val="00642725"/>
    <w:rsid w:val="006428F7"/>
    <w:rsid w:val="00642C22"/>
    <w:rsid w:val="00642E75"/>
    <w:rsid w:val="0064342D"/>
    <w:rsid w:val="006435F4"/>
    <w:rsid w:val="00643D79"/>
    <w:rsid w:val="00643E24"/>
    <w:rsid w:val="00643F05"/>
    <w:rsid w:val="00643FA3"/>
    <w:rsid w:val="00645382"/>
    <w:rsid w:val="0064589F"/>
    <w:rsid w:val="006461A2"/>
    <w:rsid w:val="00646328"/>
    <w:rsid w:val="00646E88"/>
    <w:rsid w:val="0065000B"/>
    <w:rsid w:val="00650344"/>
    <w:rsid w:val="006507E7"/>
    <w:rsid w:val="0065119C"/>
    <w:rsid w:val="006520AB"/>
    <w:rsid w:val="00652823"/>
    <w:rsid w:val="00652D24"/>
    <w:rsid w:val="00652FB2"/>
    <w:rsid w:val="00653569"/>
    <w:rsid w:val="00654CFE"/>
    <w:rsid w:val="006550E8"/>
    <w:rsid w:val="0065592F"/>
    <w:rsid w:val="00655D45"/>
    <w:rsid w:val="00656C2F"/>
    <w:rsid w:val="00656D7F"/>
    <w:rsid w:val="00657007"/>
    <w:rsid w:val="006578EB"/>
    <w:rsid w:val="0066058A"/>
    <w:rsid w:val="00660D62"/>
    <w:rsid w:val="006612B3"/>
    <w:rsid w:val="00661D1A"/>
    <w:rsid w:val="00662592"/>
    <w:rsid w:val="0066279A"/>
    <w:rsid w:val="00662ABF"/>
    <w:rsid w:val="0066353F"/>
    <w:rsid w:val="006639AF"/>
    <w:rsid w:val="00663CC4"/>
    <w:rsid w:val="00663DF8"/>
    <w:rsid w:val="0066419A"/>
    <w:rsid w:val="00664B4E"/>
    <w:rsid w:val="00664BB2"/>
    <w:rsid w:val="006659A1"/>
    <w:rsid w:val="00665B1B"/>
    <w:rsid w:val="00665C8C"/>
    <w:rsid w:val="00666B6C"/>
    <w:rsid w:val="00666B9C"/>
    <w:rsid w:val="0066713C"/>
    <w:rsid w:val="00667700"/>
    <w:rsid w:val="00671B8C"/>
    <w:rsid w:val="00672032"/>
    <w:rsid w:val="00672667"/>
    <w:rsid w:val="00673914"/>
    <w:rsid w:val="00673BB5"/>
    <w:rsid w:val="006740FD"/>
    <w:rsid w:val="00674131"/>
    <w:rsid w:val="00675958"/>
    <w:rsid w:val="006759DB"/>
    <w:rsid w:val="00675D84"/>
    <w:rsid w:val="00676245"/>
    <w:rsid w:val="006766F2"/>
    <w:rsid w:val="0068012A"/>
    <w:rsid w:val="00681622"/>
    <w:rsid w:val="0068175E"/>
    <w:rsid w:val="0068196E"/>
    <w:rsid w:val="00681D1C"/>
    <w:rsid w:val="00681E0D"/>
    <w:rsid w:val="0068240D"/>
    <w:rsid w:val="00682583"/>
    <w:rsid w:val="00682B4A"/>
    <w:rsid w:val="00682C3A"/>
    <w:rsid w:val="00683205"/>
    <w:rsid w:val="006832D8"/>
    <w:rsid w:val="0068346A"/>
    <w:rsid w:val="00684A2A"/>
    <w:rsid w:val="006860AE"/>
    <w:rsid w:val="00686766"/>
    <w:rsid w:val="006867F8"/>
    <w:rsid w:val="006900CF"/>
    <w:rsid w:val="006904CE"/>
    <w:rsid w:val="006905BF"/>
    <w:rsid w:val="006907EA"/>
    <w:rsid w:val="00690BDB"/>
    <w:rsid w:val="00691435"/>
    <w:rsid w:val="006926EE"/>
    <w:rsid w:val="0069305F"/>
    <w:rsid w:val="00694FB1"/>
    <w:rsid w:val="00695100"/>
    <w:rsid w:val="00695F76"/>
    <w:rsid w:val="00696243"/>
    <w:rsid w:val="00696FBE"/>
    <w:rsid w:val="00697934"/>
    <w:rsid w:val="00697DFC"/>
    <w:rsid w:val="006A03B2"/>
    <w:rsid w:val="006A0FDA"/>
    <w:rsid w:val="006A10B9"/>
    <w:rsid w:val="006A1799"/>
    <w:rsid w:val="006A1BAC"/>
    <w:rsid w:val="006A1F63"/>
    <w:rsid w:val="006A2009"/>
    <w:rsid w:val="006A2403"/>
    <w:rsid w:val="006A2BE7"/>
    <w:rsid w:val="006A331E"/>
    <w:rsid w:val="006A3D45"/>
    <w:rsid w:val="006A4D06"/>
    <w:rsid w:val="006A5160"/>
    <w:rsid w:val="006A5812"/>
    <w:rsid w:val="006A5EC5"/>
    <w:rsid w:val="006A64A7"/>
    <w:rsid w:val="006A691F"/>
    <w:rsid w:val="006A777A"/>
    <w:rsid w:val="006A7B82"/>
    <w:rsid w:val="006B093E"/>
    <w:rsid w:val="006B0ACB"/>
    <w:rsid w:val="006B0C66"/>
    <w:rsid w:val="006B0F4E"/>
    <w:rsid w:val="006B0FDA"/>
    <w:rsid w:val="006B1070"/>
    <w:rsid w:val="006B16E5"/>
    <w:rsid w:val="006B1887"/>
    <w:rsid w:val="006B1DC5"/>
    <w:rsid w:val="006B3417"/>
    <w:rsid w:val="006B3A99"/>
    <w:rsid w:val="006B3F02"/>
    <w:rsid w:val="006B4117"/>
    <w:rsid w:val="006B47E4"/>
    <w:rsid w:val="006B48A2"/>
    <w:rsid w:val="006B4AF6"/>
    <w:rsid w:val="006B4CAC"/>
    <w:rsid w:val="006B55F0"/>
    <w:rsid w:val="006B6536"/>
    <w:rsid w:val="006B68F2"/>
    <w:rsid w:val="006B6D4B"/>
    <w:rsid w:val="006B701B"/>
    <w:rsid w:val="006B7D06"/>
    <w:rsid w:val="006C0551"/>
    <w:rsid w:val="006C123E"/>
    <w:rsid w:val="006C19D6"/>
    <w:rsid w:val="006C1AAD"/>
    <w:rsid w:val="006C1DE9"/>
    <w:rsid w:val="006C25D0"/>
    <w:rsid w:val="006C3125"/>
    <w:rsid w:val="006C3533"/>
    <w:rsid w:val="006C487E"/>
    <w:rsid w:val="006C5ADD"/>
    <w:rsid w:val="006C6395"/>
    <w:rsid w:val="006C6999"/>
    <w:rsid w:val="006C6B49"/>
    <w:rsid w:val="006C7A78"/>
    <w:rsid w:val="006C7ACF"/>
    <w:rsid w:val="006D07E2"/>
    <w:rsid w:val="006D093A"/>
    <w:rsid w:val="006D1842"/>
    <w:rsid w:val="006D24FE"/>
    <w:rsid w:val="006D31DE"/>
    <w:rsid w:val="006D3A8C"/>
    <w:rsid w:val="006D3CA5"/>
    <w:rsid w:val="006D3EAF"/>
    <w:rsid w:val="006D483A"/>
    <w:rsid w:val="006D4F97"/>
    <w:rsid w:val="006D4FBB"/>
    <w:rsid w:val="006D51F6"/>
    <w:rsid w:val="006D5281"/>
    <w:rsid w:val="006D5A20"/>
    <w:rsid w:val="006D7135"/>
    <w:rsid w:val="006D7528"/>
    <w:rsid w:val="006D79E3"/>
    <w:rsid w:val="006D7A2E"/>
    <w:rsid w:val="006D7C76"/>
    <w:rsid w:val="006D7E6F"/>
    <w:rsid w:val="006E05AD"/>
    <w:rsid w:val="006E0906"/>
    <w:rsid w:val="006E0E82"/>
    <w:rsid w:val="006E2495"/>
    <w:rsid w:val="006E3896"/>
    <w:rsid w:val="006E4A96"/>
    <w:rsid w:val="006E51AA"/>
    <w:rsid w:val="006E56EE"/>
    <w:rsid w:val="006E5818"/>
    <w:rsid w:val="006E594C"/>
    <w:rsid w:val="006E64C7"/>
    <w:rsid w:val="006F1AFF"/>
    <w:rsid w:val="006F2A72"/>
    <w:rsid w:val="006F2CB5"/>
    <w:rsid w:val="006F3008"/>
    <w:rsid w:val="006F4078"/>
    <w:rsid w:val="006F4B60"/>
    <w:rsid w:val="006F5ECC"/>
    <w:rsid w:val="006F69CC"/>
    <w:rsid w:val="006F76F1"/>
    <w:rsid w:val="00700A2B"/>
    <w:rsid w:val="00700BF3"/>
    <w:rsid w:val="007010C9"/>
    <w:rsid w:val="00701154"/>
    <w:rsid w:val="007014BC"/>
    <w:rsid w:val="007024FF"/>
    <w:rsid w:val="00702730"/>
    <w:rsid w:val="0070320F"/>
    <w:rsid w:val="00703432"/>
    <w:rsid w:val="0070343E"/>
    <w:rsid w:val="00704163"/>
    <w:rsid w:val="00704853"/>
    <w:rsid w:val="00704A44"/>
    <w:rsid w:val="00704A49"/>
    <w:rsid w:val="00704B74"/>
    <w:rsid w:val="00705173"/>
    <w:rsid w:val="0070605E"/>
    <w:rsid w:val="007063C4"/>
    <w:rsid w:val="00706442"/>
    <w:rsid w:val="007067D6"/>
    <w:rsid w:val="00707719"/>
    <w:rsid w:val="007103F2"/>
    <w:rsid w:val="0071040B"/>
    <w:rsid w:val="00710C09"/>
    <w:rsid w:val="00710C4B"/>
    <w:rsid w:val="00710DE9"/>
    <w:rsid w:val="00711161"/>
    <w:rsid w:val="00711341"/>
    <w:rsid w:val="00713914"/>
    <w:rsid w:val="00713940"/>
    <w:rsid w:val="00713C5F"/>
    <w:rsid w:val="007143A1"/>
    <w:rsid w:val="007144E2"/>
    <w:rsid w:val="0071475F"/>
    <w:rsid w:val="00714DD3"/>
    <w:rsid w:val="00715486"/>
    <w:rsid w:val="0071561D"/>
    <w:rsid w:val="00715AE0"/>
    <w:rsid w:val="0071637E"/>
    <w:rsid w:val="00716635"/>
    <w:rsid w:val="0071674C"/>
    <w:rsid w:val="00716F1B"/>
    <w:rsid w:val="0071701A"/>
    <w:rsid w:val="007171FF"/>
    <w:rsid w:val="0071797A"/>
    <w:rsid w:val="00720D24"/>
    <w:rsid w:val="00720EBA"/>
    <w:rsid w:val="007215C0"/>
    <w:rsid w:val="00722396"/>
    <w:rsid w:val="007223C5"/>
    <w:rsid w:val="00722EF2"/>
    <w:rsid w:val="007238C1"/>
    <w:rsid w:val="007246A5"/>
    <w:rsid w:val="00724E67"/>
    <w:rsid w:val="00725261"/>
    <w:rsid w:val="007257B3"/>
    <w:rsid w:val="007258B5"/>
    <w:rsid w:val="00725A10"/>
    <w:rsid w:val="00726F4D"/>
    <w:rsid w:val="0072758E"/>
    <w:rsid w:val="0073046D"/>
    <w:rsid w:val="00730BA7"/>
    <w:rsid w:val="007324E8"/>
    <w:rsid w:val="0073314A"/>
    <w:rsid w:val="00733574"/>
    <w:rsid w:val="007343ED"/>
    <w:rsid w:val="00734DC1"/>
    <w:rsid w:val="0073531C"/>
    <w:rsid w:val="00735601"/>
    <w:rsid w:val="00735D1A"/>
    <w:rsid w:val="00736A3A"/>
    <w:rsid w:val="0073731A"/>
    <w:rsid w:val="007375D1"/>
    <w:rsid w:val="007403EA"/>
    <w:rsid w:val="00740432"/>
    <w:rsid w:val="00740533"/>
    <w:rsid w:val="00740B75"/>
    <w:rsid w:val="00740F77"/>
    <w:rsid w:val="007416CD"/>
    <w:rsid w:val="00742202"/>
    <w:rsid w:val="0074250E"/>
    <w:rsid w:val="00742EE7"/>
    <w:rsid w:val="00743158"/>
    <w:rsid w:val="00743267"/>
    <w:rsid w:val="00743BC4"/>
    <w:rsid w:val="0074420E"/>
    <w:rsid w:val="007446DE"/>
    <w:rsid w:val="00745759"/>
    <w:rsid w:val="00745A8F"/>
    <w:rsid w:val="0074619F"/>
    <w:rsid w:val="00746346"/>
    <w:rsid w:val="00750AAC"/>
    <w:rsid w:val="0075100C"/>
    <w:rsid w:val="00751539"/>
    <w:rsid w:val="00751958"/>
    <w:rsid w:val="007519B7"/>
    <w:rsid w:val="00751FD8"/>
    <w:rsid w:val="00752EB6"/>
    <w:rsid w:val="007531ED"/>
    <w:rsid w:val="00753390"/>
    <w:rsid w:val="00753D7A"/>
    <w:rsid w:val="00754BC9"/>
    <w:rsid w:val="00754DCD"/>
    <w:rsid w:val="0075567C"/>
    <w:rsid w:val="007556D0"/>
    <w:rsid w:val="00755754"/>
    <w:rsid w:val="00756D95"/>
    <w:rsid w:val="00756ECD"/>
    <w:rsid w:val="00757AED"/>
    <w:rsid w:val="0076035B"/>
    <w:rsid w:val="007603D6"/>
    <w:rsid w:val="00760867"/>
    <w:rsid w:val="007609B4"/>
    <w:rsid w:val="00760D32"/>
    <w:rsid w:val="00760DB1"/>
    <w:rsid w:val="00761B73"/>
    <w:rsid w:val="00761D29"/>
    <w:rsid w:val="00762987"/>
    <w:rsid w:val="00762AA4"/>
    <w:rsid w:val="007643D9"/>
    <w:rsid w:val="00764595"/>
    <w:rsid w:val="007646AB"/>
    <w:rsid w:val="00764B11"/>
    <w:rsid w:val="0076525F"/>
    <w:rsid w:val="00765284"/>
    <w:rsid w:val="0076563F"/>
    <w:rsid w:val="00765BAB"/>
    <w:rsid w:val="00765FF6"/>
    <w:rsid w:val="00766253"/>
    <w:rsid w:val="00766661"/>
    <w:rsid w:val="00766801"/>
    <w:rsid w:val="00766956"/>
    <w:rsid w:val="00766B90"/>
    <w:rsid w:val="00767895"/>
    <w:rsid w:val="00770D20"/>
    <w:rsid w:val="00771410"/>
    <w:rsid w:val="00771C65"/>
    <w:rsid w:val="00771D38"/>
    <w:rsid w:val="007725CE"/>
    <w:rsid w:val="00773E5B"/>
    <w:rsid w:val="00774105"/>
    <w:rsid w:val="007742EF"/>
    <w:rsid w:val="00774DDF"/>
    <w:rsid w:val="00777A56"/>
    <w:rsid w:val="00777C4C"/>
    <w:rsid w:val="00780B5F"/>
    <w:rsid w:val="00780E2E"/>
    <w:rsid w:val="0078124C"/>
    <w:rsid w:val="00781459"/>
    <w:rsid w:val="00781C3C"/>
    <w:rsid w:val="007824CE"/>
    <w:rsid w:val="00782719"/>
    <w:rsid w:val="00782AD8"/>
    <w:rsid w:val="00782B72"/>
    <w:rsid w:val="00782DF9"/>
    <w:rsid w:val="007836FF"/>
    <w:rsid w:val="007837A7"/>
    <w:rsid w:val="00783EEC"/>
    <w:rsid w:val="007842D2"/>
    <w:rsid w:val="00784F7F"/>
    <w:rsid w:val="00784FBB"/>
    <w:rsid w:val="00785206"/>
    <w:rsid w:val="00785402"/>
    <w:rsid w:val="00785A51"/>
    <w:rsid w:val="00785C51"/>
    <w:rsid w:val="00785FC8"/>
    <w:rsid w:val="0078665E"/>
    <w:rsid w:val="00787073"/>
    <w:rsid w:val="00787F3F"/>
    <w:rsid w:val="007905A0"/>
    <w:rsid w:val="00790B7B"/>
    <w:rsid w:val="00790FA7"/>
    <w:rsid w:val="007927F9"/>
    <w:rsid w:val="00792843"/>
    <w:rsid w:val="00792B0F"/>
    <w:rsid w:val="007931DA"/>
    <w:rsid w:val="007932B3"/>
    <w:rsid w:val="007933E7"/>
    <w:rsid w:val="00793C37"/>
    <w:rsid w:val="00794A11"/>
    <w:rsid w:val="00794E42"/>
    <w:rsid w:val="00794E54"/>
    <w:rsid w:val="00795362"/>
    <w:rsid w:val="00795538"/>
    <w:rsid w:val="00795754"/>
    <w:rsid w:val="007959CA"/>
    <w:rsid w:val="00796288"/>
    <w:rsid w:val="00796736"/>
    <w:rsid w:val="007968A4"/>
    <w:rsid w:val="00796B1D"/>
    <w:rsid w:val="00796DFF"/>
    <w:rsid w:val="00796E24"/>
    <w:rsid w:val="00797E67"/>
    <w:rsid w:val="007A0003"/>
    <w:rsid w:val="007A0555"/>
    <w:rsid w:val="007A0610"/>
    <w:rsid w:val="007A1298"/>
    <w:rsid w:val="007A15F5"/>
    <w:rsid w:val="007A22F1"/>
    <w:rsid w:val="007A2F80"/>
    <w:rsid w:val="007A31F7"/>
    <w:rsid w:val="007A326B"/>
    <w:rsid w:val="007A54A0"/>
    <w:rsid w:val="007A6381"/>
    <w:rsid w:val="007A6E1B"/>
    <w:rsid w:val="007A72CF"/>
    <w:rsid w:val="007A7EDA"/>
    <w:rsid w:val="007B00A4"/>
    <w:rsid w:val="007B02E7"/>
    <w:rsid w:val="007B0C44"/>
    <w:rsid w:val="007B0DCB"/>
    <w:rsid w:val="007B0E78"/>
    <w:rsid w:val="007B194C"/>
    <w:rsid w:val="007B1DB7"/>
    <w:rsid w:val="007B2543"/>
    <w:rsid w:val="007B2EF0"/>
    <w:rsid w:val="007B3650"/>
    <w:rsid w:val="007B3860"/>
    <w:rsid w:val="007B3F34"/>
    <w:rsid w:val="007B4B9B"/>
    <w:rsid w:val="007B51D2"/>
    <w:rsid w:val="007B57A3"/>
    <w:rsid w:val="007B5DEF"/>
    <w:rsid w:val="007B5E06"/>
    <w:rsid w:val="007B622F"/>
    <w:rsid w:val="007B68DC"/>
    <w:rsid w:val="007B7A5F"/>
    <w:rsid w:val="007B7D47"/>
    <w:rsid w:val="007B7ECB"/>
    <w:rsid w:val="007C0179"/>
    <w:rsid w:val="007C04CD"/>
    <w:rsid w:val="007C063E"/>
    <w:rsid w:val="007C0BB5"/>
    <w:rsid w:val="007C0D6B"/>
    <w:rsid w:val="007C143C"/>
    <w:rsid w:val="007C1878"/>
    <w:rsid w:val="007C1935"/>
    <w:rsid w:val="007C2905"/>
    <w:rsid w:val="007C2A71"/>
    <w:rsid w:val="007C2BB2"/>
    <w:rsid w:val="007C315E"/>
    <w:rsid w:val="007C328D"/>
    <w:rsid w:val="007C4615"/>
    <w:rsid w:val="007C4AC9"/>
    <w:rsid w:val="007C6394"/>
    <w:rsid w:val="007C7179"/>
    <w:rsid w:val="007C7DC9"/>
    <w:rsid w:val="007D0079"/>
    <w:rsid w:val="007D00D8"/>
    <w:rsid w:val="007D0149"/>
    <w:rsid w:val="007D0654"/>
    <w:rsid w:val="007D0892"/>
    <w:rsid w:val="007D089F"/>
    <w:rsid w:val="007D0B9F"/>
    <w:rsid w:val="007D0F1D"/>
    <w:rsid w:val="007D20EF"/>
    <w:rsid w:val="007D2AC1"/>
    <w:rsid w:val="007D2B1A"/>
    <w:rsid w:val="007D3E1F"/>
    <w:rsid w:val="007D470D"/>
    <w:rsid w:val="007D5330"/>
    <w:rsid w:val="007D66E4"/>
    <w:rsid w:val="007D6A17"/>
    <w:rsid w:val="007D7180"/>
    <w:rsid w:val="007D7613"/>
    <w:rsid w:val="007D7A99"/>
    <w:rsid w:val="007E1A99"/>
    <w:rsid w:val="007E1E36"/>
    <w:rsid w:val="007E1E44"/>
    <w:rsid w:val="007E2739"/>
    <w:rsid w:val="007E3356"/>
    <w:rsid w:val="007E37B8"/>
    <w:rsid w:val="007E3F85"/>
    <w:rsid w:val="007E4453"/>
    <w:rsid w:val="007E4638"/>
    <w:rsid w:val="007E4BAB"/>
    <w:rsid w:val="007E5249"/>
    <w:rsid w:val="007E5265"/>
    <w:rsid w:val="007E5EBF"/>
    <w:rsid w:val="007E723E"/>
    <w:rsid w:val="007E7651"/>
    <w:rsid w:val="007F079F"/>
    <w:rsid w:val="007F0D18"/>
    <w:rsid w:val="007F1163"/>
    <w:rsid w:val="007F193F"/>
    <w:rsid w:val="007F1BC4"/>
    <w:rsid w:val="007F2A59"/>
    <w:rsid w:val="007F333C"/>
    <w:rsid w:val="007F349F"/>
    <w:rsid w:val="007F3BFC"/>
    <w:rsid w:val="007F418C"/>
    <w:rsid w:val="007F4213"/>
    <w:rsid w:val="007F4AE8"/>
    <w:rsid w:val="007F510F"/>
    <w:rsid w:val="007F5575"/>
    <w:rsid w:val="007F63B0"/>
    <w:rsid w:val="007F6B6E"/>
    <w:rsid w:val="007F6BFE"/>
    <w:rsid w:val="007F6C9C"/>
    <w:rsid w:val="007F6DE4"/>
    <w:rsid w:val="007F7810"/>
    <w:rsid w:val="007F7B4A"/>
    <w:rsid w:val="0080026E"/>
    <w:rsid w:val="00800BE3"/>
    <w:rsid w:val="00800D45"/>
    <w:rsid w:val="00800E17"/>
    <w:rsid w:val="0080141C"/>
    <w:rsid w:val="00801E5C"/>
    <w:rsid w:val="0080282F"/>
    <w:rsid w:val="0080305C"/>
    <w:rsid w:val="00803558"/>
    <w:rsid w:val="00803A70"/>
    <w:rsid w:val="00803CCB"/>
    <w:rsid w:val="00804127"/>
    <w:rsid w:val="008048BF"/>
    <w:rsid w:val="00804AF2"/>
    <w:rsid w:val="00806377"/>
    <w:rsid w:val="00806B6F"/>
    <w:rsid w:val="00806DF5"/>
    <w:rsid w:val="008074FA"/>
    <w:rsid w:val="008076B5"/>
    <w:rsid w:val="00807865"/>
    <w:rsid w:val="00810901"/>
    <w:rsid w:val="00810EA1"/>
    <w:rsid w:val="00810F03"/>
    <w:rsid w:val="00811144"/>
    <w:rsid w:val="008113D5"/>
    <w:rsid w:val="008115ED"/>
    <w:rsid w:val="00812227"/>
    <w:rsid w:val="008122BF"/>
    <w:rsid w:val="008126C9"/>
    <w:rsid w:val="00813048"/>
    <w:rsid w:val="0081318F"/>
    <w:rsid w:val="0081446A"/>
    <w:rsid w:val="008147D4"/>
    <w:rsid w:val="00814BFC"/>
    <w:rsid w:val="008166A5"/>
    <w:rsid w:val="00817998"/>
    <w:rsid w:val="00817FB5"/>
    <w:rsid w:val="008203FB"/>
    <w:rsid w:val="00820492"/>
    <w:rsid w:val="00821440"/>
    <w:rsid w:val="00821C96"/>
    <w:rsid w:val="00821D8F"/>
    <w:rsid w:val="00821E6C"/>
    <w:rsid w:val="0082286C"/>
    <w:rsid w:val="00823822"/>
    <w:rsid w:val="00823FE2"/>
    <w:rsid w:val="00824682"/>
    <w:rsid w:val="008249E4"/>
    <w:rsid w:val="00825629"/>
    <w:rsid w:val="0082575F"/>
    <w:rsid w:val="00825B54"/>
    <w:rsid w:val="008260AC"/>
    <w:rsid w:val="00826356"/>
    <w:rsid w:val="008269D6"/>
    <w:rsid w:val="00826CC0"/>
    <w:rsid w:val="00827A25"/>
    <w:rsid w:val="00827E49"/>
    <w:rsid w:val="00832828"/>
    <w:rsid w:val="0083289A"/>
    <w:rsid w:val="0083479D"/>
    <w:rsid w:val="00835302"/>
    <w:rsid w:val="008358D6"/>
    <w:rsid w:val="00835FE5"/>
    <w:rsid w:val="00836A67"/>
    <w:rsid w:val="00836DA2"/>
    <w:rsid w:val="008371F1"/>
    <w:rsid w:val="00837C0A"/>
    <w:rsid w:val="00837E76"/>
    <w:rsid w:val="00840003"/>
    <w:rsid w:val="00840B7C"/>
    <w:rsid w:val="008413C6"/>
    <w:rsid w:val="008416FB"/>
    <w:rsid w:val="0084199B"/>
    <w:rsid w:val="008419E5"/>
    <w:rsid w:val="008429CB"/>
    <w:rsid w:val="00843277"/>
    <w:rsid w:val="008432B9"/>
    <w:rsid w:val="00843675"/>
    <w:rsid w:val="00843761"/>
    <w:rsid w:val="008446B7"/>
    <w:rsid w:val="00845017"/>
    <w:rsid w:val="008452DE"/>
    <w:rsid w:val="00845E69"/>
    <w:rsid w:val="008461A2"/>
    <w:rsid w:val="008466B8"/>
    <w:rsid w:val="008468C2"/>
    <w:rsid w:val="00847B92"/>
    <w:rsid w:val="00850758"/>
    <w:rsid w:val="00850928"/>
    <w:rsid w:val="00850971"/>
    <w:rsid w:val="00850ACA"/>
    <w:rsid w:val="00850DEB"/>
    <w:rsid w:val="00851E56"/>
    <w:rsid w:val="00852C81"/>
    <w:rsid w:val="00854050"/>
    <w:rsid w:val="00854A74"/>
    <w:rsid w:val="00854E58"/>
    <w:rsid w:val="008567EC"/>
    <w:rsid w:val="00856D0E"/>
    <w:rsid w:val="008574B9"/>
    <w:rsid w:val="00857AC9"/>
    <w:rsid w:val="00857FF1"/>
    <w:rsid w:val="008608E3"/>
    <w:rsid w:val="00860D66"/>
    <w:rsid w:val="00860FE7"/>
    <w:rsid w:val="008611D7"/>
    <w:rsid w:val="0086156B"/>
    <w:rsid w:val="00862C24"/>
    <w:rsid w:val="00864795"/>
    <w:rsid w:val="00864905"/>
    <w:rsid w:val="00864A2D"/>
    <w:rsid w:val="00865F46"/>
    <w:rsid w:val="00866107"/>
    <w:rsid w:val="00866420"/>
    <w:rsid w:val="00866AEC"/>
    <w:rsid w:val="00866BF4"/>
    <w:rsid w:val="008673B3"/>
    <w:rsid w:val="0086741B"/>
    <w:rsid w:val="008679DA"/>
    <w:rsid w:val="00867F58"/>
    <w:rsid w:val="008704CC"/>
    <w:rsid w:val="00870EC6"/>
    <w:rsid w:val="00871667"/>
    <w:rsid w:val="008718C0"/>
    <w:rsid w:val="00871904"/>
    <w:rsid w:val="008719B9"/>
    <w:rsid w:val="008724E1"/>
    <w:rsid w:val="00872CFC"/>
    <w:rsid w:val="0087382A"/>
    <w:rsid w:val="008741C8"/>
    <w:rsid w:val="00874DE3"/>
    <w:rsid w:val="00875014"/>
    <w:rsid w:val="00875EAE"/>
    <w:rsid w:val="008768A9"/>
    <w:rsid w:val="0088011C"/>
    <w:rsid w:val="0088042E"/>
    <w:rsid w:val="00880470"/>
    <w:rsid w:val="00880975"/>
    <w:rsid w:val="00881153"/>
    <w:rsid w:val="008811A2"/>
    <w:rsid w:val="0088126D"/>
    <w:rsid w:val="00882981"/>
    <w:rsid w:val="00883436"/>
    <w:rsid w:val="0088431D"/>
    <w:rsid w:val="00884696"/>
    <w:rsid w:val="00884A78"/>
    <w:rsid w:val="00884CA2"/>
    <w:rsid w:val="00884CA6"/>
    <w:rsid w:val="00885F2C"/>
    <w:rsid w:val="0088634F"/>
    <w:rsid w:val="0088766C"/>
    <w:rsid w:val="00887C8E"/>
    <w:rsid w:val="0089123E"/>
    <w:rsid w:val="0089169E"/>
    <w:rsid w:val="008924D0"/>
    <w:rsid w:val="00892BFC"/>
    <w:rsid w:val="00892F10"/>
    <w:rsid w:val="008935C5"/>
    <w:rsid w:val="00893C32"/>
    <w:rsid w:val="00893F99"/>
    <w:rsid w:val="008942C1"/>
    <w:rsid w:val="00894366"/>
    <w:rsid w:val="00895FE7"/>
    <w:rsid w:val="00896868"/>
    <w:rsid w:val="00897413"/>
    <w:rsid w:val="008977BB"/>
    <w:rsid w:val="008978FE"/>
    <w:rsid w:val="00897A80"/>
    <w:rsid w:val="00897E2C"/>
    <w:rsid w:val="008A00CE"/>
    <w:rsid w:val="008A1018"/>
    <w:rsid w:val="008A123A"/>
    <w:rsid w:val="008A14A9"/>
    <w:rsid w:val="008A1D0E"/>
    <w:rsid w:val="008A2299"/>
    <w:rsid w:val="008A2FF0"/>
    <w:rsid w:val="008A3CC3"/>
    <w:rsid w:val="008A4363"/>
    <w:rsid w:val="008A4BD5"/>
    <w:rsid w:val="008A4C1F"/>
    <w:rsid w:val="008A56EE"/>
    <w:rsid w:val="008A5A1B"/>
    <w:rsid w:val="008A67B2"/>
    <w:rsid w:val="008A7EF3"/>
    <w:rsid w:val="008B015A"/>
    <w:rsid w:val="008B02C1"/>
    <w:rsid w:val="008B06E4"/>
    <w:rsid w:val="008B16BE"/>
    <w:rsid w:val="008B1748"/>
    <w:rsid w:val="008B27D8"/>
    <w:rsid w:val="008B2A3D"/>
    <w:rsid w:val="008B434A"/>
    <w:rsid w:val="008B5064"/>
    <w:rsid w:val="008B6DFE"/>
    <w:rsid w:val="008B73EF"/>
    <w:rsid w:val="008B7618"/>
    <w:rsid w:val="008B778B"/>
    <w:rsid w:val="008B7CCB"/>
    <w:rsid w:val="008C005F"/>
    <w:rsid w:val="008C04B3"/>
    <w:rsid w:val="008C04DD"/>
    <w:rsid w:val="008C1BD7"/>
    <w:rsid w:val="008C2E67"/>
    <w:rsid w:val="008C2F4E"/>
    <w:rsid w:val="008C4193"/>
    <w:rsid w:val="008C45FF"/>
    <w:rsid w:val="008C4D2B"/>
    <w:rsid w:val="008C537A"/>
    <w:rsid w:val="008C5C22"/>
    <w:rsid w:val="008C5F90"/>
    <w:rsid w:val="008C60A3"/>
    <w:rsid w:val="008C6297"/>
    <w:rsid w:val="008C65D1"/>
    <w:rsid w:val="008C68E2"/>
    <w:rsid w:val="008C6D63"/>
    <w:rsid w:val="008C6E1F"/>
    <w:rsid w:val="008C6F48"/>
    <w:rsid w:val="008C71BA"/>
    <w:rsid w:val="008D0170"/>
    <w:rsid w:val="008D0B53"/>
    <w:rsid w:val="008D1615"/>
    <w:rsid w:val="008D181B"/>
    <w:rsid w:val="008D1966"/>
    <w:rsid w:val="008D1B92"/>
    <w:rsid w:val="008D1BA5"/>
    <w:rsid w:val="008D1D50"/>
    <w:rsid w:val="008D3631"/>
    <w:rsid w:val="008D369A"/>
    <w:rsid w:val="008D468B"/>
    <w:rsid w:val="008D4AED"/>
    <w:rsid w:val="008D5EF6"/>
    <w:rsid w:val="008D7044"/>
    <w:rsid w:val="008D70EB"/>
    <w:rsid w:val="008E097F"/>
    <w:rsid w:val="008E0B8E"/>
    <w:rsid w:val="008E156B"/>
    <w:rsid w:val="008E1C81"/>
    <w:rsid w:val="008E2019"/>
    <w:rsid w:val="008E2976"/>
    <w:rsid w:val="008E2A98"/>
    <w:rsid w:val="008E2C55"/>
    <w:rsid w:val="008E2D3E"/>
    <w:rsid w:val="008E2E1B"/>
    <w:rsid w:val="008E31C2"/>
    <w:rsid w:val="008E3315"/>
    <w:rsid w:val="008E3325"/>
    <w:rsid w:val="008E435F"/>
    <w:rsid w:val="008E4421"/>
    <w:rsid w:val="008E5E60"/>
    <w:rsid w:val="008E6391"/>
    <w:rsid w:val="008E6452"/>
    <w:rsid w:val="008E69D1"/>
    <w:rsid w:val="008E7ACB"/>
    <w:rsid w:val="008F012F"/>
    <w:rsid w:val="008F04BD"/>
    <w:rsid w:val="008F059D"/>
    <w:rsid w:val="008F06F4"/>
    <w:rsid w:val="008F080D"/>
    <w:rsid w:val="008F128B"/>
    <w:rsid w:val="008F1397"/>
    <w:rsid w:val="008F141B"/>
    <w:rsid w:val="008F1F9C"/>
    <w:rsid w:val="008F2ED3"/>
    <w:rsid w:val="008F4F69"/>
    <w:rsid w:val="008F5583"/>
    <w:rsid w:val="008F5CB7"/>
    <w:rsid w:val="008F6274"/>
    <w:rsid w:val="008F646A"/>
    <w:rsid w:val="008F64DD"/>
    <w:rsid w:val="008F65A1"/>
    <w:rsid w:val="009001E5"/>
    <w:rsid w:val="0090060A"/>
    <w:rsid w:val="009011B2"/>
    <w:rsid w:val="00901590"/>
    <w:rsid w:val="00901F53"/>
    <w:rsid w:val="00902336"/>
    <w:rsid w:val="009034A2"/>
    <w:rsid w:val="00903B30"/>
    <w:rsid w:val="00904577"/>
    <w:rsid w:val="009046B7"/>
    <w:rsid w:val="00904DAF"/>
    <w:rsid w:val="00904F59"/>
    <w:rsid w:val="009053BC"/>
    <w:rsid w:val="009058DB"/>
    <w:rsid w:val="00906372"/>
    <w:rsid w:val="00906387"/>
    <w:rsid w:val="00906609"/>
    <w:rsid w:val="00906A01"/>
    <w:rsid w:val="009071A8"/>
    <w:rsid w:val="00907868"/>
    <w:rsid w:val="00907B68"/>
    <w:rsid w:val="0091033A"/>
    <w:rsid w:val="0091087C"/>
    <w:rsid w:val="0091128D"/>
    <w:rsid w:val="009118C3"/>
    <w:rsid w:val="009122F5"/>
    <w:rsid w:val="009125ED"/>
    <w:rsid w:val="00912C3F"/>
    <w:rsid w:val="00912EC8"/>
    <w:rsid w:val="00913316"/>
    <w:rsid w:val="00913ED5"/>
    <w:rsid w:val="00915E1B"/>
    <w:rsid w:val="0091697A"/>
    <w:rsid w:val="0091721A"/>
    <w:rsid w:val="009174B8"/>
    <w:rsid w:val="00917A09"/>
    <w:rsid w:val="00917B03"/>
    <w:rsid w:val="0092024E"/>
    <w:rsid w:val="009203BB"/>
    <w:rsid w:val="00920507"/>
    <w:rsid w:val="00920CC7"/>
    <w:rsid w:val="00920ED4"/>
    <w:rsid w:val="0092101C"/>
    <w:rsid w:val="0092176D"/>
    <w:rsid w:val="0092283F"/>
    <w:rsid w:val="00922889"/>
    <w:rsid w:val="00922A05"/>
    <w:rsid w:val="009239F4"/>
    <w:rsid w:val="00923E72"/>
    <w:rsid w:val="00924187"/>
    <w:rsid w:val="009243B2"/>
    <w:rsid w:val="00924564"/>
    <w:rsid w:val="009245E8"/>
    <w:rsid w:val="009246D2"/>
    <w:rsid w:val="00926037"/>
    <w:rsid w:val="00926181"/>
    <w:rsid w:val="00926326"/>
    <w:rsid w:val="00926C10"/>
    <w:rsid w:val="00926CCC"/>
    <w:rsid w:val="00926EE1"/>
    <w:rsid w:val="009274F2"/>
    <w:rsid w:val="00927604"/>
    <w:rsid w:val="00927F10"/>
    <w:rsid w:val="009300EE"/>
    <w:rsid w:val="0093146B"/>
    <w:rsid w:val="00931A55"/>
    <w:rsid w:val="00932429"/>
    <w:rsid w:val="009325E2"/>
    <w:rsid w:val="00932AD6"/>
    <w:rsid w:val="00932D9E"/>
    <w:rsid w:val="00932E4F"/>
    <w:rsid w:val="00933345"/>
    <w:rsid w:val="00934004"/>
    <w:rsid w:val="0093468C"/>
    <w:rsid w:val="009355D2"/>
    <w:rsid w:val="00935ED8"/>
    <w:rsid w:val="00935F8B"/>
    <w:rsid w:val="00937EFD"/>
    <w:rsid w:val="0094004A"/>
    <w:rsid w:val="00940087"/>
    <w:rsid w:val="009402AD"/>
    <w:rsid w:val="009405F8"/>
    <w:rsid w:val="00940A9E"/>
    <w:rsid w:val="00941093"/>
    <w:rsid w:val="00941C82"/>
    <w:rsid w:val="00941EFD"/>
    <w:rsid w:val="00942095"/>
    <w:rsid w:val="0094293B"/>
    <w:rsid w:val="00942B62"/>
    <w:rsid w:val="00942FEB"/>
    <w:rsid w:val="0094356E"/>
    <w:rsid w:val="009448E4"/>
    <w:rsid w:val="0094537E"/>
    <w:rsid w:val="00945C54"/>
    <w:rsid w:val="009460D4"/>
    <w:rsid w:val="0094660E"/>
    <w:rsid w:val="00946656"/>
    <w:rsid w:val="00946719"/>
    <w:rsid w:val="00946A29"/>
    <w:rsid w:val="00946A42"/>
    <w:rsid w:val="00946EB9"/>
    <w:rsid w:val="00946F0A"/>
    <w:rsid w:val="00947146"/>
    <w:rsid w:val="00947643"/>
    <w:rsid w:val="009477E6"/>
    <w:rsid w:val="00947EC3"/>
    <w:rsid w:val="00947F44"/>
    <w:rsid w:val="00950547"/>
    <w:rsid w:val="009505D2"/>
    <w:rsid w:val="00950D02"/>
    <w:rsid w:val="00950DDD"/>
    <w:rsid w:val="009517AF"/>
    <w:rsid w:val="00951801"/>
    <w:rsid w:val="00952F7D"/>
    <w:rsid w:val="00952FD1"/>
    <w:rsid w:val="0095379D"/>
    <w:rsid w:val="00953803"/>
    <w:rsid w:val="00953C76"/>
    <w:rsid w:val="0095494F"/>
    <w:rsid w:val="00954B7E"/>
    <w:rsid w:val="009557EF"/>
    <w:rsid w:val="00955A94"/>
    <w:rsid w:val="00956EC9"/>
    <w:rsid w:val="00957EB6"/>
    <w:rsid w:val="00960294"/>
    <w:rsid w:val="009604E1"/>
    <w:rsid w:val="00960D36"/>
    <w:rsid w:val="00961B6D"/>
    <w:rsid w:val="00961DC3"/>
    <w:rsid w:val="00961EE5"/>
    <w:rsid w:val="009622C6"/>
    <w:rsid w:val="009622F1"/>
    <w:rsid w:val="0096378D"/>
    <w:rsid w:val="009645F1"/>
    <w:rsid w:val="00964BEC"/>
    <w:rsid w:val="009656BB"/>
    <w:rsid w:val="0096698C"/>
    <w:rsid w:val="00966AF0"/>
    <w:rsid w:val="00967935"/>
    <w:rsid w:val="009700CD"/>
    <w:rsid w:val="0097018D"/>
    <w:rsid w:val="00970403"/>
    <w:rsid w:val="00970789"/>
    <w:rsid w:val="00970E53"/>
    <w:rsid w:val="00971346"/>
    <w:rsid w:val="00971660"/>
    <w:rsid w:val="009716DD"/>
    <w:rsid w:val="009719DC"/>
    <w:rsid w:val="00971F7F"/>
    <w:rsid w:val="0097237D"/>
    <w:rsid w:val="00972828"/>
    <w:rsid w:val="009728FD"/>
    <w:rsid w:val="00972CD9"/>
    <w:rsid w:val="00974C9D"/>
    <w:rsid w:val="00975277"/>
    <w:rsid w:val="00975563"/>
    <w:rsid w:val="009759EF"/>
    <w:rsid w:val="00975A95"/>
    <w:rsid w:val="00975EE9"/>
    <w:rsid w:val="00975FF7"/>
    <w:rsid w:val="009765A5"/>
    <w:rsid w:val="0097694B"/>
    <w:rsid w:val="00976F72"/>
    <w:rsid w:val="00977258"/>
    <w:rsid w:val="009772FF"/>
    <w:rsid w:val="0097762F"/>
    <w:rsid w:val="00980947"/>
    <w:rsid w:val="00980C50"/>
    <w:rsid w:val="00980DFB"/>
    <w:rsid w:val="0098186C"/>
    <w:rsid w:val="00981D64"/>
    <w:rsid w:val="00981D73"/>
    <w:rsid w:val="00982C26"/>
    <w:rsid w:val="00982D06"/>
    <w:rsid w:val="00982D32"/>
    <w:rsid w:val="00984241"/>
    <w:rsid w:val="0098436A"/>
    <w:rsid w:val="0098462E"/>
    <w:rsid w:val="00984A40"/>
    <w:rsid w:val="00984F53"/>
    <w:rsid w:val="00986324"/>
    <w:rsid w:val="00986D25"/>
    <w:rsid w:val="009870DF"/>
    <w:rsid w:val="00987B5B"/>
    <w:rsid w:val="00990587"/>
    <w:rsid w:val="00990DA1"/>
    <w:rsid w:val="009913AD"/>
    <w:rsid w:val="00991450"/>
    <w:rsid w:val="009915A9"/>
    <w:rsid w:val="00991990"/>
    <w:rsid w:val="0099330C"/>
    <w:rsid w:val="009933D1"/>
    <w:rsid w:val="00994A15"/>
    <w:rsid w:val="009959C2"/>
    <w:rsid w:val="00995F5A"/>
    <w:rsid w:val="0099625C"/>
    <w:rsid w:val="00996927"/>
    <w:rsid w:val="00996F09"/>
    <w:rsid w:val="00997580"/>
    <w:rsid w:val="009A01CE"/>
    <w:rsid w:val="009A05BF"/>
    <w:rsid w:val="009A0DC1"/>
    <w:rsid w:val="009A115B"/>
    <w:rsid w:val="009A1B0D"/>
    <w:rsid w:val="009A28DC"/>
    <w:rsid w:val="009A2CB4"/>
    <w:rsid w:val="009A3764"/>
    <w:rsid w:val="009A472B"/>
    <w:rsid w:val="009A488F"/>
    <w:rsid w:val="009A495D"/>
    <w:rsid w:val="009A510D"/>
    <w:rsid w:val="009A51FB"/>
    <w:rsid w:val="009A55CF"/>
    <w:rsid w:val="009A5619"/>
    <w:rsid w:val="009A59E6"/>
    <w:rsid w:val="009A5C42"/>
    <w:rsid w:val="009A6837"/>
    <w:rsid w:val="009A6D85"/>
    <w:rsid w:val="009A77B0"/>
    <w:rsid w:val="009A790D"/>
    <w:rsid w:val="009A7E18"/>
    <w:rsid w:val="009B064B"/>
    <w:rsid w:val="009B0918"/>
    <w:rsid w:val="009B1717"/>
    <w:rsid w:val="009B17DA"/>
    <w:rsid w:val="009B1EC9"/>
    <w:rsid w:val="009B2B9C"/>
    <w:rsid w:val="009B2C21"/>
    <w:rsid w:val="009B309A"/>
    <w:rsid w:val="009B3762"/>
    <w:rsid w:val="009B3C65"/>
    <w:rsid w:val="009B3D5E"/>
    <w:rsid w:val="009B4C7B"/>
    <w:rsid w:val="009B4D2C"/>
    <w:rsid w:val="009B53E1"/>
    <w:rsid w:val="009B57AC"/>
    <w:rsid w:val="009B5BB9"/>
    <w:rsid w:val="009B60A5"/>
    <w:rsid w:val="009B60B0"/>
    <w:rsid w:val="009B664B"/>
    <w:rsid w:val="009B6717"/>
    <w:rsid w:val="009B676C"/>
    <w:rsid w:val="009B6AEC"/>
    <w:rsid w:val="009B6C38"/>
    <w:rsid w:val="009B75F2"/>
    <w:rsid w:val="009B7879"/>
    <w:rsid w:val="009C0690"/>
    <w:rsid w:val="009C0791"/>
    <w:rsid w:val="009C1D2E"/>
    <w:rsid w:val="009C271D"/>
    <w:rsid w:val="009C2EC0"/>
    <w:rsid w:val="009C38A5"/>
    <w:rsid w:val="009C3B1D"/>
    <w:rsid w:val="009C3BD7"/>
    <w:rsid w:val="009C3DEF"/>
    <w:rsid w:val="009C3E7F"/>
    <w:rsid w:val="009C47D4"/>
    <w:rsid w:val="009C4DE6"/>
    <w:rsid w:val="009C5632"/>
    <w:rsid w:val="009C56CB"/>
    <w:rsid w:val="009C5AF9"/>
    <w:rsid w:val="009C7D58"/>
    <w:rsid w:val="009D0CFF"/>
    <w:rsid w:val="009D0EB8"/>
    <w:rsid w:val="009D2003"/>
    <w:rsid w:val="009D2116"/>
    <w:rsid w:val="009D2458"/>
    <w:rsid w:val="009D321A"/>
    <w:rsid w:val="009D344B"/>
    <w:rsid w:val="009D416C"/>
    <w:rsid w:val="009D467A"/>
    <w:rsid w:val="009D51CC"/>
    <w:rsid w:val="009D51EB"/>
    <w:rsid w:val="009D561D"/>
    <w:rsid w:val="009D58A3"/>
    <w:rsid w:val="009D59CB"/>
    <w:rsid w:val="009D59F7"/>
    <w:rsid w:val="009D5F36"/>
    <w:rsid w:val="009D62DE"/>
    <w:rsid w:val="009D66F1"/>
    <w:rsid w:val="009D69F7"/>
    <w:rsid w:val="009D6CA7"/>
    <w:rsid w:val="009D6D39"/>
    <w:rsid w:val="009D765A"/>
    <w:rsid w:val="009D7C10"/>
    <w:rsid w:val="009D7EE7"/>
    <w:rsid w:val="009E09CE"/>
    <w:rsid w:val="009E2654"/>
    <w:rsid w:val="009E2E57"/>
    <w:rsid w:val="009E3C26"/>
    <w:rsid w:val="009E4055"/>
    <w:rsid w:val="009E4E72"/>
    <w:rsid w:val="009E5BF1"/>
    <w:rsid w:val="009E6189"/>
    <w:rsid w:val="009E6505"/>
    <w:rsid w:val="009E672F"/>
    <w:rsid w:val="009E6F66"/>
    <w:rsid w:val="009E78BE"/>
    <w:rsid w:val="009E78F3"/>
    <w:rsid w:val="009F0344"/>
    <w:rsid w:val="009F0399"/>
    <w:rsid w:val="009F083A"/>
    <w:rsid w:val="009F09EB"/>
    <w:rsid w:val="009F1494"/>
    <w:rsid w:val="009F18D4"/>
    <w:rsid w:val="009F29F1"/>
    <w:rsid w:val="009F2E7E"/>
    <w:rsid w:val="009F33CD"/>
    <w:rsid w:val="009F37BB"/>
    <w:rsid w:val="009F4219"/>
    <w:rsid w:val="009F4E90"/>
    <w:rsid w:val="009F5050"/>
    <w:rsid w:val="009F6C09"/>
    <w:rsid w:val="009F74F3"/>
    <w:rsid w:val="009F79D0"/>
    <w:rsid w:val="009F7CBF"/>
    <w:rsid w:val="009F7D41"/>
    <w:rsid w:val="009F7D95"/>
    <w:rsid w:val="00A00290"/>
    <w:rsid w:val="00A006FF"/>
    <w:rsid w:val="00A01415"/>
    <w:rsid w:val="00A01920"/>
    <w:rsid w:val="00A0242C"/>
    <w:rsid w:val="00A0444D"/>
    <w:rsid w:val="00A04D83"/>
    <w:rsid w:val="00A05558"/>
    <w:rsid w:val="00A05CC3"/>
    <w:rsid w:val="00A06B26"/>
    <w:rsid w:val="00A06F0F"/>
    <w:rsid w:val="00A07F33"/>
    <w:rsid w:val="00A100F3"/>
    <w:rsid w:val="00A11462"/>
    <w:rsid w:val="00A11E7F"/>
    <w:rsid w:val="00A12294"/>
    <w:rsid w:val="00A1240A"/>
    <w:rsid w:val="00A12987"/>
    <w:rsid w:val="00A12BC0"/>
    <w:rsid w:val="00A12FF8"/>
    <w:rsid w:val="00A14045"/>
    <w:rsid w:val="00A1435A"/>
    <w:rsid w:val="00A144D3"/>
    <w:rsid w:val="00A14E80"/>
    <w:rsid w:val="00A151CC"/>
    <w:rsid w:val="00A15380"/>
    <w:rsid w:val="00A15530"/>
    <w:rsid w:val="00A15A0A"/>
    <w:rsid w:val="00A15C16"/>
    <w:rsid w:val="00A15C39"/>
    <w:rsid w:val="00A15D3B"/>
    <w:rsid w:val="00A16BCE"/>
    <w:rsid w:val="00A16E76"/>
    <w:rsid w:val="00A171C7"/>
    <w:rsid w:val="00A17316"/>
    <w:rsid w:val="00A20007"/>
    <w:rsid w:val="00A2101D"/>
    <w:rsid w:val="00A2109F"/>
    <w:rsid w:val="00A21CD4"/>
    <w:rsid w:val="00A21E0E"/>
    <w:rsid w:val="00A22326"/>
    <w:rsid w:val="00A22A4E"/>
    <w:rsid w:val="00A23178"/>
    <w:rsid w:val="00A23ABE"/>
    <w:rsid w:val="00A23F24"/>
    <w:rsid w:val="00A24559"/>
    <w:rsid w:val="00A25FA5"/>
    <w:rsid w:val="00A26416"/>
    <w:rsid w:val="00A265AD"/>
    <w:rsid w:val="00A267CE"/>
    <w:rsid w:val="00A30154"/>
    <w:rsid w:val="00A30521"/>
    <w:rsid w:val="00A30AB9"/>
    <w:rsid w:val="00A30F68"/>
    <w:rsid w:val="00A31704"/>
    <w:rsid w:val="00A31849"/>
    <w:rsid w:val="00A32423"/>
    <w:rsid w:val="00A324DD"/>
    <w:rsid w:val="00A339D2"/>
    <w:rsid w:val="00A342B3"/>
    <w:rsid w:val="00A34E6F"/>
    <w:rsid w:val="00A359F3"/>
    <w:rsid w:val="00A35E62"/>
    <w:rsid w:val="00A365D0"/>
    <w:rsid w:val="00A36821"/>
    <w:rsid w:val="00A36BAC"/>
    <w:rsid w:val="00A40293"/>
    <w:rsid w:val="00A40516"/>
    <w:rsid w:val="00A40FFA"/>
    <w:rsid w:val="00A41873"/>
    <w:rsid w:val="00A4214E"/>
    <w:rsid w:val="00A425AF"/>
    <w:rsid w:val="00A42ECF"/>
    <w:rsid w:val="00A436C2"/>
    <w:rsid w:val="00A438BC"/>
    <w:rsid w:val="00A44B50"/>
    <w:rsid w:val="00A46184"/>
    <w:rsid w:val="00A4625C"/>
    <w:rsid w:val="00A467E2"/>
    <w:rsid w:val="00A467F6"/>
    <w:rsid w:val="00A46B73"/>
    <w:rsid w:val="00A472FA"/>
    <w:rsid w:val="00A4749C"/>
    <w:rsid w:val="00A47F31"/>
    <w:rsid w:val="00A506CD"/>
    <w:rsid w:val="00A50A48"/>
    <w:rsid w:val="00A522D2"/>
    <w:rsid w:val="00A52454"/>
    <w:rsid w:val="00A525C7"/>
    <w:rsid w:val="00A527A2"/>
    <w:rsid w:val="00A53428"/>
    <w:rsid w:val="00A54766"/>
    <w:rsid w:val="00A55625"/>
    <w:rsid w:val="00A564BC"/>
    <w:rsid w:val="00A56E52"/>
    <w:rsid w:val="00A57509"/>
    <w:rsid w:val="00A576F6"/>
    <w:rsid w:val="00A57A9B"/>
    <w:rsid w:val="00A60137"/>
    <w:rsid w:val="00A616C5"/>
    <w:rsid w:val="00A6177C"/>
    <w:rsid w:val="00A63129"/>
    <w:rsid w:val="00A63CC9"/>
    <w:rsid w:val="00A63EF6"/>
    <w:rsid w:val="00A64743"/>
    <w:rsid w:val="00A64A6F"/>
    <w:rsid w:val="00A64DA0"/>
    <w:rsid w:val="00A64EEF"/>
    <w:rsid w:val="00A65065"/>
    <w:rsid w:val="00A659FA"/>
    <w:rsid w:val="00A65D0D"/>
    <w:rsid w:val="00A65E50"/>
    <w:rsid w:val="00A664CB"/>
    <w:rsid w:val="00A66E24"/>
    <w:rsid w:val="00A67879"/>
    <w:rsid w:val="00A67930"/>
    <w:rsid w:val="00A67B06"/>
    <w:rsid w:val="00A702EB"/>
    <w:rsid w:val="00A70615"/>
    <w:rsid w:val="00A70707"/>
    <w:rsid w:val="00A70896"/>
    <w:rsid w:val="00A70AA0"/>
    <w:rsid w:val="00A70F88"/>
    <w:rsid w:val="00A71085"/>
    <w:rsid w:val="00A7117C"/>
    <w:rsid w:val="00A71BBA"/>
    <w:rsid w:val="00A71C35"/>
    <w:rsid w:val="00A71F78"/>
    <w:rsid w:val="00A72676"/>
    <w:rsid w:val="00A72E6F"/>
    <w:rsid w:val="00A72EB2"/>
    <w:rsid w:val="00A73C97"/>
    <w:rsid w:val="00A74916"/>
    <w:rsid w:val="00A75538"/>
    <w:rsid w:val="00A7607E"/>
    <w:rsid w:val="00A76809"/>
    <w:rsid w:val="00A768AE"/>
    <w:rsid w:val="00A77395"/>
    <w:rsid w:val="00A775D9"/>
    <w:rsid w:val="00A77A10"/>
    <w:rsid w:val="00A77D9F"/>
    <w:rsid w:val="00A8039A"/>
    <w:rsid w:val="00A81932"/>
    <w:rsid w:val="00A81AF5"/>
    <w:rsid w:val="00A81B11"/>
    <w:rsid w:val="00A823D3"/>
    <w:rsid w:val="00A82770"/>
    <w:rsid w:val="00A8277E"/>
    <w:rsid w:val="00A83041"/>
    <w:rsid w:val="00A83386"/>
    <w:rsid w:val="00A8357D"/>
    <w:rsid w:val="00A84F0B"/>
    <w:rsid w:val="00A85712"/>
    <w:rsid w:val="00A8590F"/>
    <w:rsid w:val="00A8621F"/>
    <w:rsid w:val="00A8626C"/>
    <w:rsid w:val="00A87398"/>
    <w:rsid w:val="00A874E2"/>
    <w:rsid w:val="00A875D2"/>
    <w:rsid w:val="00A876CC"/>
    <w:rsid w:val="00A900A8"/>
    <w:rsid w:val="00A906C9"/>
    <w:rsid w:val="00A926AA"/>
    <w:rsid w:val="00A929BE"/>
    <w:rsid w:val="00A92CF0"/>
    <w:rsid w:val="00A932F0"/>
    <w:rsid w:val="00A94EC2"/>
    <w:rsid w:val="00A95095"/>
    <w:rsid w:val="00A9621F"/>
    <w:rsid w:val="00A97A31"/>
    <w:rsid w:val="00AA0E60"/>
    <w:rsid w:val="00AA165B"/>
    <w:rsid w:val="00AA19FB"/>
    <w:rsid w:val="00AA1A89"/>
    <w:rsid w:val="00AA224E"/>
    <w:rsid w:val="00AA2C81"/>
    <w:rsid w:val="00AA3470"/>
    <w:rsid w:val="00AA5960"/>
    <w:rsid w:val="00AA6266"/>
    <w:rsid w:val="00AA71A1"/>
    <w:rsid w:val="00AB08B1"/>
    <w:rsid w:val="00AB1265"/>
    <w:rsid w:val="00AB1BCF"/>
    <w:rsid w:val="00AB1D55"/>
    <w:rsid w:val="00AB1D91"/>
    <w:rsid w:val="00AB1EE6"/>
    <w:rsid w:val="00AB1FAC"/>
    <w:rsid w:val="00AB25B8"/>
    <w:rsid w:val="00AB2F4C"/>
    <w:rsid w:val="00AB385D"/>
    <w:rsid w:val="00AB3FCA"/>
    <w:rsid w:val="00AB4671"/>
    <w:rsid w:val="00AB5299"/>
    <w:rsid w:val="00AB543D"/>
    <w:rsid w:val="00AB5727"/>
    <w:rsid w:val="00AB6156"/>
    <w:rsid w:val="00AB657E"/>
    <w:rsid w:val="00AB690A"/>
    <w:rsid w:val="00AB6C79"/>
    <w:rsid w:val="00AB7190"/>
    <w:rsid w:val="00AB7B9F"/>
    <w:rsid w:val="00AB7D9D"/>
    <w:rsid w:val="00AC0131"/>
    <w:rsid w:val="00AC0434"/>
    <w:rsid w:val="00AC0B80"/>
    <w:rsid w:val="00AC12BD"/>
    <w:rsid w:val="00AC15A4"/>
    <w:rsid w:val="00AC2B0C"/>
    <w:rsid w:val="00AC2FDB"/>
    <w:rsid w:val="00AC3530"/>
    <w:rsid w:val="00AC3C31"/>
    <w:rsid w:val="00AC42C4"/>
    <w:rsid w:val="00AC4971"/>
    <w:rsid w:val="00AC5C60"/>
    <w:rsid w:val="00AC670E"/>
    <w:rsid w:val="00AC6B91"/>
    <w:rsid w:val="00AD0109"/>
    <w:rsid w:val="00AD0AD9"/>
    <w:rsid w:val="00AD0E63"/>
    <w:rsid w:val="00AD1182"/>
    <w:rsid w:val="00AD33C5"/>
    <w:rsid w:val="00AD4091"/>
    <w:rsid w:val="00AD4504"/>
    <w:rsid w:val="00AD45D1"/>
    <w:rsid w:val="00AD4DE0"/>
    <w:rsid w:val="00AD570A"/>
    <w:rsid w:val="00AD62F3"/>
    <w:rsid w:val="00AD65C8"/>
    <w:rsid w:val="00AD7406"/>
    <w:rsid w:val="00AD75D5"/>
    <w:rsid w:val="00AD79BA"/>
    <w:rsid w:val="00AD7FD4"/>
    <w:rsid w:val="00AE02C0"/>
    <w:rsid w:val="00AE08DC"/>
    <w:rsid w:val="00AE0C21"/>
    <w:rsid w:val="00AE1090"/>
    <w:rsid w:val="00AE19BA"/>
    <w:rsid w:val="00AE2979"/>
    <w:rsid w:val="00AE385D"/>
    <w:rsid w:val="00AE3A53"/>
    <w:rsid w:val="00AE410A"/>
    <w:rsid w:val="00AE726F"/>
    <w:rsid w:val="00AE798E"/>
    <w:rsid w:val="00AE7C59"/>
    <w:rsid w:val="00AF01EC"/>
    <w:rsid w:val="00AF050C"/>
    <w:rsid w:val="00AF0677"/>
    <w:rsid w:val="00AF0B91"/>
    <w:rsid w:val="00AF0BCC"/>
    <w:rsid w:val="00AF0D2E"/>
    <w:rsid w:val="00AF1645"/>
    <w:rsid w:val="00AF1D24"/>
    <w:rsid w:val="00AF2191"/>
    <w:rsid w:val="00AF2C73"/>
    <w:rsid w:val="00AF3736"/>
    <w:rsid w:val="00AF431B"/>
    <w:rsid w:val="00AF6269"/>
    <w:rsid w:val="00AF6C20"/>
    <w:rsid w:val="00AF702C"/>
    <w:rsid w:val="00B00B31"/>
    <w:rsid w:val="00B00D2C"/>
    <w:rsid w:val="00B011A7"/>
    <w:rsid w:val="00B01F1F"/>
    <w:rsid w:val="00B02E54"/>
    <w:rsid w:val="00B03605"/>
    <w:rsid w:val="00B0367E"/>
    <w:rsid w:val="00B03847"/>
    <w:rsid w:val="00B04731"/>
    <w:rsid w:val="00B0493E"/>
    <w:rsid w:val="00B04AB7"/>
    <w:rsid w:val="00B04CED"/>
    <w:rsid w:val="00B051FE"/>
    <w:rsid w:val="00B05B6F"/>
    <w:rsid w:val="00B064B6"/>
    <w:rsid w:val="00B06594"/>
    <w:rsid w:val="00B067D7"/>
    <w:rsid w:val="00B06EA3"/>
    <w:rsid w:val="00B07325"/>
    <w:rsid w:val="00B10814"/>
    <w:rsid w:val="00B10E1A"/>
    <w:rsid w:val="00B1127C"/>
    <w:rsid w:val="00B11490"/>
    <w:rsid w:val="00B12448"/>
    <w:rsid w:val="00B12790"/>
    <w:rsid w:val="00B127EA"/>
    <w:rsid w:val="00B13751"/>
    <w:rsid w:val="00B139F5"/>
    <w:rsid w:val="00B13B75"/>
    <w:rsid w:val="00B13BBD"/>
    <w:rsid w:val="00B143A6"/>
    <w:rsid w:val="00B1451C"/>
    <w:rsid w:val="00B14D79"/>
    <w:rsid w:val="00B15A05"/>
    <w:rsid w:val="00B15C77"/>
    <w:rsid w:val="00B15CE6"/>
    <w:rsid w:val="00B160F9"/>
    <w:rsid w:val="00B1620C"/>
    <w:rsid w:val="00B16994"/>
    <w:rsid w:val="00B16C38"/>
    <w:rsid w:val="00B16D2E"/>
    <w:rsid w:val="00B176C5"/>
    <w:rsid w:val="00B17734"/>
    <w:rsid w:val="00B17C0C"/>
    <w:rsid w:val="00B20682"/>
    <w:rsid w:val="00B208E5"/>
    <w:rsid w:val="00B216A7"/>
    <w:rsid w:val="00B22777"/>
    <w:rsid w:val="00B23062"/>
    <w:rsid w:val="00B235C4"/>
    <w:rsid w:val="00B23918"/>
    <w:rsid w:val="00B24984"/>
    <w:rsid w:val="00B24D0F"/>
    <w:rsid w:val="00B25659"/>
    <w:rsid w:val="00B2580C"/>
    <w:rsid w:val="00B264DF"/>
    <w:rsid w:val="00B2716D"/>
    <w:rsid w:val="00B279E3"/>
    <w:rsid w:val="00B300B4"/>
    <w:rsid w:val="00B30965"/>
    <w:rsid w:val="00B30C82"/>
    <w:rsid w:val="00B30E09"/>
    <w:rsid w:val="00B31159"/>
    <w:rsid w:val="00B31318"/>
    <w:rsid w:val="00B316A8"/>
    <w:rsid w:val="00B31F70"/>
    <w:rsid w:val="00B3217F"/>
    <w:rsid w:val="00B32402"/>
    <w:rsid w:val="00B32453"/>
    <w:rsid w:val="00B32C29"/>
    <w:rsid w:val="00B346C9"/>
    <w:rsid w:val="00B35005"/>
    <w:rsid w:val="00B35E22"/>
    <w:rsid w:val="00B366DC"/>
    <w:rsid w:val="00B36A4E"/>
    <w:rsid w:val="00B36D49"/>
    <w:rsid w:val="00B36DEC"/>
    <w:rsid w:val="00B36EE5"/>
    <w:rsid w:val="00B42175"/>
    <w:rsid w:val="00B426D7"/>
    <w:rsid w:val="00B42F8A"/>
    <w:rsid w:val="00B430A5"/>
    <w:rsid w:val="00B43C32"/>
    <w:rsid w:val="00B43EFD"/>
    <w:rsid w:val="00B44FC2"/>
    <w:rsid w:val="00B45025"/>
    <w:rsid w:val="00B45B5A"/>
    <w:rsid w:val="00B45F34"/>
    <w:rsid w:val="00B466B2"/>
    <w:rsid w:val="00B47868"/>
    <w:rsid w:val="00B47CE8"/>
    <w:rsid w:val="00B5066A"/>
    <w:rsid w:val="00B509CD"/>
    <w:rsid w:val="00B520E9"/>
    <w:rsid w:val="00B52323"/>
    <w:rsid w:val="00B5290A"/>
    <w:rsid w:val="00B52E53"/>
    <w:rsid w:val="00B53D2A"/>
    <w:rsid w:val="00B53E4B"/>
    <w:rsid w:val="00B5484E"/>
    <w:rsid w:val="00B5536B"/>
    <w:rsid w:val="00B560EA"/>
    <w:rsid w:val="00B5661A"/>
    <w:rsid w:val="00B57813"/>
    <w:rsid w:val="00B60807"/>
    <w:rsid w:val="00B60F17"/>
    <w:rsid w:val="00B6110D"/>
    <w:rsid w:val="00B61F8D"/>
    <w:rsid w:val="00B620C4"/>
    <w:rsid w:val="00B62772"/>
    <w:rsid w:val="00B636DC"/>
    <w:rsid w:val="00B63DC1"/>
    <w:rsid w:val="00B6473F"/>
    <w:rsid w:val="00B64984"/>
    <w:rsid w:val="00B64A3F"/>
    <w:rsid w:val="00B64C75"/>
    <w:rsid w:val="00B64EBC"/>
    <w:rsid w:val="00B65434"/>
    <w:rsid w:val="00B65C68"/>
    <w:rsid w:val="00B66269"/>
    <w:rsid w:val="00B66466"/>
    <w:rsid w:val="00B66B01"/>
    <w:rsid w:val="00B66DB2"/>
    <w:rsid w:val="00B66DBA"/>
    <w:rsid w:val="00B66FCB"/>
    <w:rsid w:val="00B67943"/>
    <w:rsid w:val="00B70264"/>
    <w:rsid w:val="00B7227D"/>
    <w:rsid w:val="00B7287D"/>
    <w:rsid w:val="00B72F66"/>
    <w:rsid w:val="00B73CC9"/>
    <w:rsid w:val="00B74093"/>
    <w:rsid w:val="00B7476D"/>
    <w:rsid w:val="00B74952"/>
    <w:rsid w:val="00B74AD0"/>
    <w:rsid w:val="00B754AB"/>
    <w:rsid w:val="00B7580B"/>
    <w:rsid w:val="00B7607A"/>
    <w:rsid w:val="00B761F1"/>
    <w:rsid w:val="00B76D47"/>
    <w:rsid w:val="00B77C94"/>
    <w:rsid w:val="00B77FE2"/>
    <w:rsid w:val="00B80EF1"/>
    <w:rsid w:val="00B80F88"/>
    <w:rsid w:val="00B8187F"/>
    <w:rsid w:val="00B82347"/>
    <w:rsid w:val="00B825D4"/>
    <w:rsid w:val="00B82888"/>
    <w:rsid w:val="00B82CAC"/>
    <w:rsid w:val="00B82FF8"/>
    <w:rsid w:val="00B830A9"/>
    <w:rsid w:val="00B830B5"/>
    <w:rsid w:val="00B83201"/>
    <w:rsid w:val="00B83EF7"/>
    <w:rsid w:val="00B8418B"/>
    <w:rsid w:val="00B852AA"/>
    <w:rsid w:val="00B85365"/>
    <w:rsid w:val="00B85520"/>
    <w:rsid w:val="00B85564"/>
    <w:rsid w:val="00B85FE8"/>
    <w:rsid w:val="00B86D4E"/>
    <w:rsid w:val="00B87096"/>
    <w:rsid w:val="00B90A88"/>
    <w:rsid w:val="00B9164C"/>
    <w:rsid w:val="00B916BA"/>
    <w:rsid w:val="00B922B1"/>
    <w:rsid w:val="00B93200"/>
    <w:rsid w:val="00B9340C"/>
    <w:rsid w:val="00B93590"/>
    <w:rsid w:val="00B93BBC"/>
    <w:rsid w:val="00B946C7"/>
    <w:rsid w:val="00B94997"/>
    <w:rsid w:val="00B95317"/>
    <w:rsid w:val="00B95434"/>
    <w:rsid w:val="00B9579D"/>
    <w:rsid w:val="00B961E6"/>
    <w:rsid w:val="00BA04F7"/>
    <w:rsid w:val="00BA151F"/>
    <w:rsid w:val="00BA1D7F"/>
    <w:rsid w:val="00BA264D"/>
    <w:rsid w:val="00BA3396"/>
    <w:rsid w:val="00BA33EE"/>
    <w:rsid w:val="00BA4234"/>
    <w:rsid w:val="00BA4348"/>
    <w:rsid w:val="00BA43FC"/>
    <w:rsid w:val="00BA4459"/>
    <w:rsid w:val="00BA4BBD"/>
    <w:rsid w:val="00BA6AE7"/>
    <w:rsid w:val="00BA6E7A"/>
    <w:rsid w:val="00BA7476"/>
    <w:rsid w:val="00BA7533"/>
    <w:rsid w:val="00BA755D"/>
    <w:rsid w:val="00BA7578"/>
    <w:rsid w:val="00BB0336"/>
    <w:rsid w:val="00BB094D"/>
    <w:rsid w:val="00BB0A08"/>
    <w:rsid w:val="00BB0F6B"/>
    <w:rsid w:val="00BB11F7"/>
    <w:rsid w:val="00BB1392"/>
    <w:rsid w:val="00BB1491"/>
    <w:rsid w:val="00BB1FDC"/>
    <w:rsid w:val="00BB26DA"/>
    <w:rsid w:val="00BB30EF"/>
    <w:rsid w:val="00BB34DF"/>
    <w:rsid w:val="00BB4869"/>
    <w:rsid w:val="00BB4CB3"/>
    <w:rsid w:val="00BB4D80"/>
    <w:rsid w:val="00BB58F0"/>
    <w:rsid w:val="00BB63D2"/>
    <w:rsid w:val="00BB63DE"/>
    <w:rsid w:val="00BB7154"/>
    <w:rsid w:val="00BB7A27"/>
    <w:rsid w:val="00BB7D2C"/>
    <w:rsid w:val="00BB7E91"/>
    <w:rsid w:val="00BB7F31"/>
    <w:rsid w:val="00BC0018"/>
    <w:rsid w:val="00BC095C"/>
    <w:rsid w:val="00BC0ABA"/>
    <w:rsid w:val="00BC0C9F"/>
    <w:rsid w:val="00BC17C6"/>
    <w:rsid w:val="00BC1C90"/>
    <w:rsid w:val="00BC1DDD"/>
    <w:rsid w:val="00BC2214"/>
    <w:rsid w:val="00BC2718"/>
    <w:rsid w:val="00BC3364"/>
    <w:rsid w:val="00BC51B9"/>
    <w:rsid w:val="00BC5A6D"/>
    <w:rsid w:val="00BC5BAA"/>
    <w:rsid w:val="00BC6422"/>
    <w:rsid w:val="00BC66C5"/>
    <w:rsid w:val="00BC67C1"/>
    <w:rsid w:val="00BC718C"/>
    <w:rsid w:val="00BC736D"/>
    <w:rsid w:val="00BC7962"/>
    <w:rsid w:val="00BC7AC8"/>
    <w:rsid w:val="00BD0348"/>
    <w:rsid w:val="00BD038D"/>
    <w:rsid w:val="00BD0771"/>
    <w:rsid w:val="00BD0BC8"/>
    <w:rsid w:val="00BD0F1F"/>
    <w:rsid w:val="00BD0FB5"/>
    <w:rsid w:val="00BD13B1"/>
    <w:rsid w:val="00BD1B48"/>
    <w:rsid w:val="00BD2273"/>
    <w:rsid w:val="00BD2903"/>
    <w:rsid w:val="00BD2A78"/>
    <w:rsid w:val="00BD2ED0"/>
    <w:rsid w:val="00BD30CD"/>
    <w:rsid w:val="00BD3422"/>
    <w:rsid w:val="00BD3442"/>
    <w:rsid w:val="00BD3A11"/>
    <w:rsid w:val="00BD3EEF"/>
    <w:rsid w:val="00BD51B6"/>
    <w:rsid w:val="00BD53DB"/>
    <w:rsid w:val="00BD5C53"/>
    <w:rsid w:val="00BD64C1"/>
    <w:rsid w:val="00BD6B98"/>
    <w:rsid w:val="00BD758B"/>
    <w:rsid w:val="00BD771C"/>
    <w:rsid w:val="00BD7A1C"/>
    <w:rsid w:val="00BD7FEB"/>
    <w:rsid w:val="00BE0901"/>
    <w:rsid w:val="00BE0949"/>
    <w:rsid w:val="00BE0E6E"/>
    <w:rsid w:val="00BE1198"/>
    <w:rsid w:val="00BE1A89"/>
    <w:rsid w:val="00BE3D41"/>
    <w:rsid w:val="00BE3D89"/>
    <w:rsid w:val="00BE3E16"/>
    <w:rsid w:val="00BE50D5"/>
    <w:rsid w:val="00BE549C"/>
    <w:rsid w:val="00BE6E30"/>
    <w:rsid w:val="00BF13D5"/>
    <w:rsid w:val="00BF17EB"/>
    <w:rsid w:val="00BF1A0F"/>
    <w:rsid w:val="00BF1EDE"/>
    <w:rsid w:val="00BF1FEF"/>
    <w:rsid w:val="00BF222C"/>
    <w:rsid w:val="00BF4997"/>
    <w:rsid w:val="00BF4AAA"/>
    <w:rsid w:val="00BF585D"/>
    <w:rsid w:val="00BF5BFB"/>
    <w:rsid w:val="00BF5F3D"/>
    <w:rsid w:val="00BF6032"/>
    <w:rsid w:val="00BF61C5"/>
    <w:rsid w:val="00BF623F"/>
    <w:rsid w:val="00BF6754"/>
    <w:rsid w:val="00BF766C"/>
    <w:rsid w:val="00BF7BB8"/>
    <w:rsid w:val="00C00198"/>
    <w:rsid w:val="00C001DA"/>
    <w:rsid w:val="00C004FA"/>
    <w:rsid w:val="00C00D49"/>
    <w:rsid w:val="00C01154"/>
    <w:rsid w:val="00C011AD"/>
    <w:rsid w:val="00C01398"/>
    <w:rsid w:val="00C017F1"/>
    <w:rsid w:val="00C01A4B"/>
    <w:rsid w:val="00C01E7C"/>
    <w:rsid w:val="00C029F9"/>
    <w:rsid w:val="00C02A6B"/>
    <w:rsid w:val="00C02B0E"/>
    <w:rsid w:val="00C030D4"/>
    <w:rsid w:val="00C0332F"/>
    <w:rsid w:val="00C03B6E"/>
    <w:rsid w:val="00C041C4"/>
    <w:rsid w:val="00C047CE"/>
    <w:rsid w:val="00C05268"/>
    <w:rsid w:val="00C054A3"/>
    <w:rsid w:val="00C0588B"/>
    <w:rsid w:val="00C059C5"/>
    <w:rsid w:val="00C05E0E"/>
    <w:rsid w:val="00C05F03"/>
    <w:rsid w:val="00C062D1"/>
    <w:rsid w:val="00C07AE0"/>
    <w:rsid w:val="00C07CA9"/>
    <w:rsid w:val="00C07E4A"/>
    <w:rsid w:val="00C105F3"/>
    <w:rsid w:val="00C10E5E"/>
    <w:rsid w:val="00C117AE"/>
    <w:rsid w:val="00C11911"/>
    <w:rsid w:val="00C11D11"/>
    <w:rsid w:val="00C12529"/>
    <w:rsid w:val="00C1266B"/>
    <w:rsid w:val="00C128A9"/>
    <w:rsid w:val="00C128D6"/>
    <w:rsid w:val="00C12CB2"/>
    <w:rsid w:val="00C13649"/>
    <w:rsid w:val="00C13B3A"/>
    <w:rsid w:val="00C1497E"/>
    <w:rsid w:val="00C14DB8"/>
    <w:rsid w:val="00C15501"/>
    <w:rsid w:val="00C15932"/>
    <w:rsid w:val="00C15B83"/>
    <w:rsid w:val="00C16903"/>
    <w:rsid w:val="00C16ACC"/>
    <w:rsid w:val="00C172AE"/>
    <w:rsid w:val="00C17328"/>
    <w:rsid w:val="00C17BE9"/>
    <w:rsid w:val="00C20B66"/>
    <w:rsid w:val="00C211A8"/>
    <w:rsid w:val="00C22331"/>
    <w:rsid w:val="00C22981"/>
    <w:rsid w:val="00C23414"/>
    <w:rsid w:val="00C242CF"/>
    <w:rsid w:val="00C24319"/>
    <w:rsid w:val="00C245D6"/>
    <w:rsid w:val="00C24892"/>
    <w:rsid w:val="00C24EFB"/>
    <w:rsid w:val="00C25C52"/>
    <w:rsid w:val="00C25D57"/>
    <w:rsid w:val="00C2608D"/>
    <w:rsid w:val="00C2651B"/>
    <w:rsid w:val="00C27047"/>
    <w:rsid w:val="00C274BC"/>
    <w:rsid w:val="00C2797C"/>
    <w:rsid w:val="00C303A4"/>
    <w:rsid w:val="00C3053E"/>
    <w:rsid w:val="00C30E6E"/>
    <w:rsid w:val="00C31BA3"/>
    <w:rsid w:val="00C3264D"/>
    <w:rsid w:val="00C32A16"/>
    <w:rsid w:val="00C32B69"/>
    <w:rsid w:val="00C3337E"/>
    <w:rsid w:val="00C343E4"/>
    <w:rsid w:val="00C34EDA"/>
    <w:rsid w:val="00C35405"/>
    <w:rsid w:val="00C35C2E"/>
    <w:rsid w:val="00C363F6"/>
    <w:rsid w:val="00C3734F"/>
    <w:rsid w:val="00C37605"/>
    <w:rsid w:val="00C40EA0"/>
    <w:rsid w:val="00C42166"/>
    <w:rsid w:val="00C42763"/>
    <w:rsid w:val="00C437B5"/>
    <w:rsid w:val="00C44B05"/>
    <w:rsid w:val="00C44B92"/>
    <w:rsid w:val="00C45474"/>
    <w:rsid w:val="00C4591C"/>
    <w:rsid w:val="00C46A60"/>
    <w:rsid w:val="00C46D72"/>
    <w:rsid w:val="00C47168"/>
    <w:rsid w:val="00C47317"/>
    <w:rsid w:val="00C474A8"/>
    <w:rsid w:val="00C5189A"/>
    <w:rsid w:val="00C51DA8"/>
    <w:rsid w:val="00C52775"/>
    <w:rsid w:val="00C52E38"/>
    <w:rsid w:val="00C53A7C"/>
    <w:rsid w:val="00C53E0C"/>
    <w:rsid w:val="00C5518B"/>
    <w:rsid w:val="00C556E7"/>
    <w:rsid w:val="00C56B97"/>
    <w:rsid w:val="00C56C37"/>
    <w:rsid w:val="00C5738F"/>
    <w:rsid w:val="00C57923"/>
    <w:rsid w:val="00C60A80"/>
    <w:rsid w:val="00C60C26"/>
    <w:rsid w:val="00C61DC1"/>
    <w:rsid w:val="00C625CF"/>
    <w:rsid w:val="00C62D2B"/>
    <w:rsid w:val="00C643B5"/>
    <w:rsid w:val="00C64E8F"/>
    <w:rsid w:val="00C656A5"/>
    <w:rsid w:val="00C6696A"/>
    <w:rsid w:val="00C67345"/>
    <w:rsid w:val="00C67597"/>
    <w:rsid w:val="00C67952"/>
    <w:rsid w:val="00C700C7"/>
    <w:rsid w:val="00C70D8B"/>
    <w:rsid w:val="00C70F01"/>
    <w:rsid w:val="00C71044"/>
    <w:rsid w:val="00C7147F"/>
    <w:rsid w:val="00C72778"/>
    <w:rsid w:val="00C734DB"/>
    <w:rsid w:val="00C73901"/>
    <w:rsid w:val="00C73D06"/>
    <w:rsid w:val="00C748EC"/>
    <w:rsid w:val="00C74DE9"/>
    <w:rsid w:val="00C753E6"/>
    <w:rsid w:val="00C754EE"/>
    <w:rsid w:val="00C75A05"/>
    <w:rsid w:val="00C7602D"/>
    <w:rsid w:val="00C7642E"/>
    <w:rsid w:val="00C76880"/>
    <w:rsid w:val="00C771A8"/>
    <w:rsid w:val="00C77222"/>
    <w:rsid w:val="00C8019D"/>
    <w:rsid w:val="00C803D5"/>
    <w:rsid w:val="00C82809"/>
    <w:rsid w:val="00C8282A"/>
    <w:rsid w:val="00C831DB"/>
    <w:rsid w:val="00C83539"/>
    <w:rsid w:val="00C8439D"/>
    <w:rsid w:val="00C8478B"/>
    <w:rsid w:val="00C860FD"/>
    <w:rsid w:val="00C8625F"/>
    <w:rsid w:val="00C86295"/>
    <w:rsid w:val="00C864E2"/>
    <w:rsid w:val="00C873CD"/>
    <w:rsid w:val="00C900D8"/>
    <w:rsid w:val="00C9085B"/>
    <w:rsid w:val="00C91DBE"/>
    <w:rsid w:val="00C925B7"/>
    <w:rsid w:val="00C92739"/>
    <w:rsid w:val="00C92821"/>
    <w:rsid w:val="00C9352D"/>
    <w:rsid w:val="00C9491D"/>
    <w:rsid w:val="00C95078"/>
    <w:rsid w:val="00C95439"/>
    <w:rsid w:val="00C95683"/>
    <w:rsid w:val="00C95CA6"/>
    <w:rsid w:val="00C95E40"/>
    <w:rsid w:val="00C96075"/>
    <w:rsid w:val="00CA0162"/>
    <w:rsid w:val="00CA04CB"/>
    <w:rsid w:val="00CA0507"/>
    <w:rsid w:val="00CA066E"/>
    <w:rsid w:val="00CA09B4"/>
    <w:rsid w:val="00CA0D03"/>
    <w:rsid w:val="00CA1228"/>
    <w:rsid w:val="00CA2AB7"/>
    <w:rsid w:val="00CA37DA"/>
    <w:rsid w:val="00CA3847"/>
    <w:rsid w:val="00CA3C40"/>
    <w:rsid w:val="00CA3F6C"/>
    <w:rsid w:val="00CA43F4"/>
    <w:rsid w:val="00CA47C8"/>
    <w:rsid w:val="00CA515C"/>
    <w:rsid w:val="00CA5220"/>
    <w:rsid w:val="00CA58DE"/>
    <w:rsid w:val="00CA5D58"/>
    <w:rsid w:val="00CA64D3"/>
    <w:rsid w:val="00CA6E92"/>
    <w:rsid w:val="00CB01ED"/>
    <w:rsid w:val="00CB05A8"/>
    <w:rsid w:val="00CB0630"/>
    <w:rsid w:val="00CB110D"/>
    <w:rsid w:val="00CB1DC2"/>
    <w:rsid w:val="00CB1DF9"/>
    <w:rsid w:val="00CB1E01"/>
    <w:rsid w:val="00CB252C"/>
    <w:rsid w:val="00CB2860"/>
    <w:rsid w:val="00CB2BAB"/>
    <w:rsid w:val="00CB4B2D"/>
    <w:rsid w:val="00CB4DEA"/>
    <w:rsid w:val="00CB4F41"/>
    <w:rsid w:val="00CB4F62"/>
    <w:rsid w:val="00CB5AC7"/>
    <w:rsid w:val="00CB5CDB"/>
    <w:rsid w:val="00CB6145"/>
    <w:rsid w:val="00CB6331"/>
    <w:rsid w:val="00CB6E75"/>
    <w:rsid w:val="00CB74CA"/>
    <w:rsid w:val="00CB7D76"/>
    <w:rsid w:val="00CC081A"/>
    <w:rsid w:val="00CC0BE5"/>
    <w:rsid w:val="00CC1E6C"/>
    <w:rsid w:val="00CC28EA"/>
    <w:rsid w:val="00CC2E00"/>
    <w:rsid w:val="00CC3466"/>
    <w:rsid w:val="00CC3543"/>
    <w:rsid w:val="00CC3988"/>
    <w:rsid w:val="00CC3DBA"/>
    <w:rsid w:val="00CC3F15"/>
    <w:rsid w:val="00CC40C8"/>
    <w:rsid w:val="00CC43CD"/>
    <w:rsid w:val="00CC44B3"/>
    <w:rsid w:val="00CC4F99"/>
    <w:rsid w:val="00CC500F"/>
    <w:rsid w:val="00CC529B"/>
    <w:rsid w:val="00CC53C1"/>
    <w:rsid w:val="00CC5BC4"/>
    <w:rsid w:val="00CC7666"/>
    <w:rsid w:val="00CC7E7E"/>
    <w:rsid w:val="00CD0750"/>
    <w:rsid w:val="00CD0B4C"/>
    <w:rsid w:val="00CD1F9A"/>
    <w:rsid w:val="00CD24A4"/>
    <w:rsid w:val="00CD2FE9"/>
    <w:rsid w:val="00CD33FB"/>
    <w:rsid w:val="00CD3AB1"/>
    <w:rsid w:val="00CD3D1C"/>
    <w:rsid w:val="00CD3FDF"/>
    <w:rsid w:val="00CD40AC"/>
    <w:rsid w:val="00CD47FE"/>
    <w:rsid w:val="00CD48F2"/>
    <w:rsid w:val="00CD64AE"/>
    <w:rsid w:val="00CD6589"/>
    <w:rsid w:val="00CD676A"/>
    <w:rsid w:val="00CD7607"/>
    <w:rsid w:val="00CD7DE7"/>
    <w:rsid w:val="00CE0404"/>
    <w:rsid w:val="00CE043E"/>
    <w:rsid w:val="00CE1CA8"/>
    <w:rsid w:val="00CE1D85"/>
    <w:rsid w:val="00CE2C80"/>
    <w:rsid w:val="00CE3045"/>
    <w:rsid w:val="00CE30A0"/>
    <w:rsid w:val="00CE3A8F"/>
    <w:rsid w:val="00CE4390"/>
    <w:rsid w:val="00CE4BFE"/>
    <w:rsid w:val="00CE561B"/>
    <w:rsid w:val="00CE6335"/>
    <w:rsid w:val="00CE6729"/>
    <w:rsid w:val="00CE7736"/>
    <w:rsid w:val="00CE7847"/>
    <w:rsid w:val="00CE7AD6"/>
    <w:rsid w:val="00CE7E1C"/>
    <w:rsid w:val="00CF0969"/>
    <w:rsid w:val="00CF0B35"/>
    <w:rsid w:val="00CF11D3"/>
    <w:rsid w:val="00CF140F"/>
    <w:rsid w:val="00CF1B0D"/>
    <w:rsid w:val="00CF1BCD"/>
    <w:rsid w:val="00CF1F3B"/>
    <w:rsid w:val="00CF2ABA"/>
    <w:rsid w:val="00CF3239"/>
    <w:rsid w:val="00CF352F"/>
    <w:rsid w:val="00CF3B81"/>
    <w:rsid w:val="00CF3BB8"/>
    <w:rsid w:val="00CF408E"/>
    <w:rsid w:val="00CF433E"/>
    <w:rsid w:val="00CF5B2D"/>
    <w:rsid w:val="00CF5CA8"/>
    <w:rsid w:val="00CF61B1"/>
    <w:rsid w:val="00CF6AAE"/>
    <w:rsid w:val="00CF7452"/>
    <w:rsid w:val="00CF7EAB"/>
    <w:rsid w:val="00D002CE"/>
    <w:rsid w:val="00D00384"/>
    <w:rsid w:val="00D0070A"/>
    <w:rsid w:val="00D0087D"/>
    <w:rsid w:val="00D025E4"/>
    <w:rsid w:val="00D029E2"/>
    <w:rsid w:val="00D03A8A"/>
    <w:rsid w:val="00D03F57"/>
    <w:rsid w:val="00D0424E"/>
    <w:rsid w:val="00D043E3"/>
    <w:rsid w:val="00D0459E"/>
    <w:rsid w:val="00D0644A"/>
    <w:rsid w:val="00D06EF3"/>
    <w:rsid w:val="00D10509"/>
    <w:rsid w:val="00D10510"/>
    <w:rsid w:val="00D10551"/>
    <w:rsid w:val="00D10F53"/>
    <w:rsid w:val="00D111A6"/>
    <w:rsid w:val="00D11292"/>
    <w:rsid w:val="00D1143E"/>
    <w:rsid w:val="00D11B31"/>
    <w:rsid w:val="00D135F2"/>
    <w:rsid w:val="00D13BFD"/>
    <w:rsid w:val="00D13ED6"/>
    <w:rsid w:val="00D13FAD"/>
    <w:rsid w:val="00D1406E"/>
    <w:rsid w:val="00D1415D"/>
    <w:rsid w:val="00D14585"/>
    <w:rsid w:val="00D14904"/>
    <w:rsid w:val="00D15069"/>
    <w:rsid w:val="00D15D12"/>
    <w:rsid w:val="00D15EF6"/>
    <w:rsid w:val="00D160B6"/>
    <w:rsid w:val="00D1687C"/>
    <w:rsid w:val="00D168CA"/>
    <w:rsid w:val="00D175D6"/>
    <w:rsid w:val="00D176D6"/>
    <w:rsid w:val="00D17ADE"/>
    <w:rsid w:val="00D17C86"/>
    <w:rsid w:val="00D20B90"/>
    <w:rsid w:val="00D20C9F"/>
    <w:rsid w:val="00D20E8B"/>
    <w:rsid w:val="00D227DF"/>
    <w:rsid w:val="00D230EE"/>
    <w:rsid w:val="00D2371C"/>
    <w:rsid w:val="00D2375E"/>
    <w:rsid w:val="00D2432E"/>
    <w:rsid w:val="00D243B6"/>
    <w:rsid w:val="00D2514E"/>
    <w:rsid w:val="00D25A70"/>
    <w:rsid w:val="00D260A8"/>
    <w:rsid w:val="00D2698A"/>
    <w:rsid w:val="00D26B0A"/>
    <w:rsid w:val="00D26C96"/>
    <w:rsid w:val="00D26CC1"/>
    <w:rsid w:val="00D26DFC"/>
    <w:rsid w:val="00D26FCA"/>
    <w:rsid w:val="00D27765"/>
    <w:rsid w:val="00D278B9"/>
    <w:rsid w:val="00D27D86"/>
    <w:rsid w:val="00D27E0D"/>
    <w:rsid w:val="00D30BD6"/>
    <w:rsid w:val="00D31FA9"/>
    <w:rsid w:val="00D31FFE"/>
    <w:rsid w:val="00D32BC9"/>
    <w:rsid w:val="00D33146"/>
    <w:rsid w:val="00D331EC"/>
    <w:rsid w:val="00D340CC"/>
    <w:rsid w:val="00D346E7"/>
    <w:rsid w:val="00D35AC7"/>
    <w:rsid w:val="00D36057"/>
    <w:rsid w:val="00D36237"/>
    <w:rsid w:val="00D369A8"/>
    <w:rsid w:val="00D40A23"/>
    <w:rsid w:val="00D41141"/>
    <w:rsid w:val="00D41266"/>
    <w:rsid w:val="00D41688"/>
    <w:rsid w:val="00D4176B"/>
    <w:rsid w:val="00D41C7C"/>
    <w:rsid w:val="00D420DC"/>
    <w:rsid w:val="00D42848"/>
    <w:rsid w:val="00D438E8"/>
    <w:rsid w:val="00D43F0C"/>
    <w:rsid w:val="00D43FDF"/>
    <w:rsid w:val="00D44301"/>
    <w:rsid w:val="00D44A88"/>
    <w:rsid w:val="00D453FD"/>
    <w:rsid w:val="00D4704B"/>
    <w:rsid w:val="00D475B8"/>
    <w:rsid w:val="00D47789"/>
    <w:rsid w:val="00D47F9F"/>
    <w:rsid w:val="00D50B93"/>
    <w:rsid w:val="00D50F4C"/>
    <w:rsid w:val="00D51499"/>
    <w:rsid w:val="00D51A9C"/>
    <w:rsid w:val="00D51D8F"/>
    <w:rsid w:val="00D5203C"/>
    <w:rsid w:val="00D522D4"/>
    <w:rsid w:val="00D52606"/>
    <w:rsid w:val="00D528D7"/>
    <w:rsid w:val="00D52A9D"/>
    <w:rsid w:val="00D53375"/>
    <w:rsid w:val="00D54179"/>
    <w:rsid w:val="00D541B0"/>
    <w:rsid w:val="00D54259"/>
    <w:rsid w:val="00D545DA"/>
    <w:rsid w:val="00D547CB"/>
    <w:rsid w:val="00D54BCD"/>
    <w:rsid w:val="00D54C8E"/>
    <w:rsid w:val="00D54EFD"/>
    <w:rsid w:val="00D54F7B"/>
    <w:rsid w:val="00D561D0"/>
    <w:rsid w:val="00D564E8"/>
    <w:rsid w:val="00D570AB"/>
    <w:rsid w:val="00D576F9"/>
    <w:rsid w:val="00D602AE"/>
    <w:rsid w:val="00D604AA"/>
    <w:rsid w:val="00D6053A"/>
    <w:rsid w:val="00D605A3"/>
    <w:rsid w:val="00D607BA"/>
    <w:rsid w:val="00D60B8D"/>
    <w:rsid w:val="00D62884"/>
    <w:rsid w:val="00D62D66"/>
    <w:rsid w:val="00D63A06"/>
    <w:rsid w:val="00D64B2E"/>
    <w:rsid w:val="00D65B88"/>
    <w:rsid w:val="00D65BAE"/>
    <w:rsid w:val="00D66884"/>
    <w:rsid w:val="00D668F6"/>
    <w:rsid w:val="00D67236"/>
    <w:rsid w:val="00D6767D"/>
    <w:rsid w:val="00D70798"/>
    <w:rsid w:val="00D708DE"/>
    <w:rsid w:val="00D70C45"/>
    <w:rsid w:val="00D70DA2"/>
    <w:rsid w:val="00D71932"/>
    <w:rsid w:val="00D71E45"/>
    <w:rsid w:val="00D71F58"/>
    <w:rsid w:val="00D725A4"/>
    <w:rsid w:val="00D7275F"/>
    <w:rsid w:val="00D72934"/>
    <w:rsid w:val="00D733FE"/>
    <w:rsid w:val="00D73921"/>
    <w:rsid w:val="00D744FD"/>
    <w:rsid w:val="00D74C46"/>
    <w:rsid w:val="00D755E2"/>
    <w:rsid w:val="00D75A1A"/>
    <w:rsid w:val="00D75CC3"/>
    <w:rsid w:val="00D76145"/>
    <w:rsid w:val="00D76452"/>
    <w:rsid w:val="00D76AA7"/>
    <w:rsid w:val="00D779BF"/>
    <w:rsid w:val="00D80D51"/>
    <w:rsid w:val="00D80D93"/>
    <w:rsid w:val="00D81256"/>
    <w:rsid w:val="00D817F6"/>
    <w:rsid w:val="00D81C6D"/>
    <w:rsid w:val="00D82112"/>
    <w:rsid w:val="00D82AA9"/>
    <w:rsid w:val="00D84DF9"/>
    <w:rsid w:val="00D86395"/>
    <w:rsid w:val="00D86945"/>
    <w:rsid w:val="00D87182"/>
    <w:rsid w:val="00D87338"/>
    <w:rsid w:val="00D90298"/>
    <w:rsid w:val="00D90D6D"/>
    <w:rsid w:val="00D90E87"/>
    <w:rsid w:val="00D915DF"/>
    <w:rsid w:val="00D91D77"/>
    <w:rsid w:val="00D92841"/>
    <w:rsid w:val="00D9319E"/>
    <w:rsid w:val="00D9435F"/>
    <w:rsid w:val="00D945E4"/>
    <w:rsid w:val="00D94C41"/>
    <w:rsid w:val="00D95D48"/>
    <w:rsid w:val="00D97673"/>
    <w:rsid w:val="00DA0A3B"/>
    <w:rsid w:val="00DA1559"/>
    <w:rsid w:val="00DA2AA6"/>
    <w:rsid w:val="00DA309C"/>
    <w:rsid w:val="00DA3147"/>
    <w:rsid w:val="00DA382D"/>
    <w:rsid w:val="00DA423D"/>
    <w:rsid w:val="00DA58C1"/>
    <w:rsid w:val="00DA5958"/>
    <w:rsid w:val="00DA683F"/>
    <w:rsid w:val="00DA74D9"/>
    <w:rsid w:val="00DA750C"/>
    <w:rsid w:val="00DA78FF"/>
    <w:rsid w:val="00DA7904"/>
    <w:rsid w:val="00DA7D2F"/>
    <w:rsid w:val="00DB05F6"/>
    <w:rsid w:val="00DB12C4"/>
    <w:rsid w:val="00DB2106"/>
    <w:rsid w:val="00DB231B"/>
    <w:rsid w:val="00DB2441"/>
    <w:rsid w:val="00DB2D2E"/>
    <w:rsid w:val="00DB2F64"/>
    <w:rsid w:val="00DB315B"/>
    <w:rsid w:val="00DB3496"/>
    <w:rsid w:val="00DB3DCC"/>
    <w:rsid w:val="00DB44A4"/>
    <w:rsid w:val="00DB48A3"/>
    <w:rsid w:val="00DB4973"/>
    <w:rsid w:val="00DB499A"/>
    <w:rsid w:val="00DB49ED"/>
    <w:rsid w:val="00DB4A37"/>
    <w:rsid w:val="00DB4FF3"/>
    <w:rsid w:val="00DB52B0"/>
    <w:rsid w:val="00DB549D"/>
    <w:rsid w:val="00DB5ECA"/>
    <w:rsid w:val="00DB679F"/>
    <w:rsid w:val="00DB70D1"/>
    <w:rsid w:val="00DB7661"/>
    <w:rsid w:val="00DB7C43"/>
    <w:rsid w:val="00DC07F3"/>
    <w:rsid w:val="00DC08E1"/>
    <w:rsid w:val="00DC0C18"/>
    <w:rsid w:val="00DC0DED"/>
    <w:rsid w:val="00DC0F62"/>
    <w:rsid w:val="00DC1333"/>
    <w:rsid w:val="00DC1624"/>
    <w:rsid w:val="00DC2252"/>
    <w:rsid w:val="00DC2DF5"/>
    <w:rsid w:val="00DC2F0C"/>
    <w:rsid w:val="00DC3A0B"/>
    <w:rsid w:val="00DC3CFF"/>
    <w:rsid w:val="00DC43A2"/>
    <w:rsid w:val="00DC5766"/>
    <w:rsid w:val="00DC6741"/>
    <w:rsid w:val="00DC6808"/>
    <w:rsid w:val="00DC6D29"/>
    <w:rsid w:val="00DC6DCD"/>
    <w:rsid w:val="00DD017F"/>
    <w:rsid w:val="00DD03C4"/>
    <w:rsid w:val="00DD1A62"/>
    <w:rsid w:val="00DD20F5"/>
    <w:rsid w:val="00DD34D2"/>
    <w:rsid w:val="00DD3829"/>
    <w:rsid w:val="00DD3E2B"/>
    <w:rsid w:val="00DD3ECC"/>
    <w:rsid w:val="00DD45DA"/>
    <w:rsid w:val="00DD492B"/>
    <w:rsid w:val="00DD5189"/>
    <w:rsid w:val="00DD5312"/>
    <w:rsid w:val="00DD6EAB"/>
    <w:rsid w:val="00DD7122"/>
    <w:rsid w:val="00DD7153"/>
    <w:rsid w:val="00DD78A1"/>
    <w:rsid w:val="00DD78A3"/>
    <w:rsid w:val="00DE02DF"/>
    <w:rsid w:val="00DE03E7"/>
    <w:rsid w:val="00DE127C"/>
    <w:rsid w:val="00DE23BB"/>
    <w:rsid w:val="00DE29B8"/>
    <w:rsid w:val="00DE32B6"/>
    <w:rsid w:val="00DE37CF"/>
    <w:rsid w:val="00DE3BFA"/>
    <w:rsid w:val="00DE3D18"/>
    <w:rsid w:val="00DE3DE1"/>
    <w:rsid w:val="00DE3F13"/>
    <w:rsid w:val="00DE51F7"/>
    <w:rsid w:val="00DE57ED"/>
    <w:rsid w:val="00DE5894"/>
    <w:rsid w:val="00DE6030"/>
    <w:rsid w:val="00DE66EB"/>
    <w:rsid w:val="00DE6FD3"/>
    <w:rsid w:val="00DE77D8"/>
    <w:rsid w:val="00DE7D46"/>
    <w:rsid w:val="00DE7DD4"/>
    <w:rsid w:val="00DF034A"/>
    <w:rsid w:val="00DF0CC6"/>
    <w:rsid w:val="00DF0ED4"/>
    <w:rsid w:val="00DF0F5E"/>
    <w:rsid w:val="00DF173C"/>
    <w:rsid w:val="00DF2422"/>
    <w:rsid w:val="00DF24A9"/>
    <w:rsid w:val="00DF380E"/>
    <w:rsid w:val="00DF38FE"/>
    <w:rsid w:val="00DF3942"/>
    <w:rsid w:val="00DF3D45"/>
    <w:rsid w:val="00DF5385"/>
    <w:rsid w:val="00DF5583"/>
    <w:rsid w:val="00DF5AE9"/>
    <w:rsid w:val="00DF6333"/>
    <w:rsid w:val="00DF666A"/>
    <w:rsid w:val="00DF68D9"/>
    <w:rsid w:val="00DF6FA3"/>
    <w:rsid w:val="00DF7318"/>
    <w:rsid w:val="00DF7FD9"/>
    <w:rsid w:val="00E017BB"/>
    <w:rsid w:val="00E01A98"/>
    <w:rsid w:val="00E01EBD"/>
    <w:rsid w:val="00E02D8A"/>
    <w:rsid w:val="00E038C4"/>
    <w:rsid w:val="00E03AE2"/>
    <w:rsid w:val="00E03BC2"/>
    <w:rsid w:val="00E03FD8"/>
    <w:rsid w:val="00E043CD"/>
    <w:rsid w:val="00E045A1"/>
    <w:rsid w:val="00E05D22"/>
    <w:rsid w:val="00E0614D"/>
    <w:rsid w:val="00E06A2C"/>
    <w:rsid w:val="00E06B31"/>
    <w:rsid w:val="00E07BED"/>
    <w:rsid w:val="00E107F7"/>
    <w:rsid w:val="00E117FA"/>
    <w:rsid w:val="00E11BED"/>
    <w:rsid w:val="00E12733"/>
    <w:rsid w:val="00E13004"/>
    <w:rsid w:val="00E131D8"/>
    <w:rsid w:val="00E13212"/>
    <w:rsid w:val="00E1376D"/>
    <w:rsid w:val="00E143D6"/>
    <w:rsid w:val="00E1457C"/>
    <w:rsid w:val="00E14C5C"/>
    <w:rsid w:val="00E15233"/>
    <w:rsid w:val="00E1528C"/>
    <w:rsid w:val="00E15308"/>
    <w:rsid w:val="00E1688C"/>
    <w:rsid w:val="00E16AEF"/>
    <w:rsid w:val="00E16C7F"/>
    <w:rsid w:val="00E16C82"/>
    <w:rsid w:val="00E16EF4"/>
    <w:rsid w:val="00E1715C"/>
    <w:rsid w:val="00E20E61"/>
    <w:rsid w:val="00E20E75"/>
    <w:rsid w:val="00E20F65"/>
    <w:rsid w:val="00E21BA9"/>
    <w:rsid w:val="00E22019"/>
    <w:rsid w:val="00E23055"/>
    <w:rsid w:val="00E2309A"/>
    <w:rsid w:val="00E232E9"/>
    <w:rsid w:val="00E23E63"/>
    <w:rsid w:val="00E2555B"/>
    <w:rsid w:val="00E25F43"/>
    <w:rsid w:val="00E25FB7"/>
    <w:rsid w:val="00E268BB"/>
    <w:rsid w:val="00E26A03"/>
    <w:rsid w:val="00E26C96"/>
    <w:rsid w:val="00E26F9D"/>
    <w:rsid w:val="00E27143"/>
    <w:rsid w:val="00E27393"/>
    <w:rsid w:val="00E30650"/>
    <w:rsid w:val="00E30F18"/>
    <w:rsid w:val="00E313D3"/>
    <w:rsid w:val="00E31B87"/>
    <w:rsid w:val="00E31FC0"/>
    <w:rsid w:val="00E32038"/>
    <w:rsid w:val="00E321D7"/>
    <w:rsid w:val="00E33BAE"/>
    <w:rsid w:val="00E34AC8"/>
    <w:rsid w:val="00E34E88"/>
    <w:rsid w:val="00E34EE1"/>
    <w:rsid w:val="00E3507E"/>
    <w:rsid w:val="00E351DF"/>
    <w:rsid w:val="00E3664F"/>
    <w:rsid w:val="00E367F6"/>
    <w:rsid w:val="00E37544"/>
    <w:rsid w:val="00E37FB3"/>
    <w:rsid w:val="00E40099"/>
    <w:rsid w:val="00E406A4"/>
    <w:rsid w:val="00E40F0C"/>
    <w:rsid w:val="00E4175D"/>
    <w:rsid w:val="00E42552"/>
    <w:rsid w:val="00E425EB"/>
    <w:rsid w:val="00E427EF"/>
    <w:rsid w:val="00E43290"/>
    <w:rsid w:val="00E433E1"/>
    <w:rsid w:val="00E43D60"/>
    <w:rsid w:val="00E448CA"/>
    <w:rsid w:val="00E449A1"/>
    <w:rsid w:val="00E44A1E"/>
    <w:rsid w:val="00E45353"/>
    <w:rsid w:val="00E453FE"/>
    <w:rsid w:val="00E4573A"/>
    <w:rsid w:val="00E457BF"/>
    <w:rsid w:val="00E45D67"/>
    <w:rsid w:val="00E4615F"/>
    <w:rsid w:val="00E46335"/>
    <w:rsid w:val="00E4649F"/>
    <w:rsid w:val="00E46737"/>
    <w:rsid w:val="00E46B04"/>
    <w:rsid w:val="00E46CE2"/>
    <w:rsid w:val="00E47372"/>
    <w:rsid w:val="00E4780E"/>
    <w:rsid w:val="00E479AC"/>
    <w:rsid w:val="00E50310"/>
    <w:rsid w:val="00E50E93"/>
    <w:rsid w:val="00E51464"/>
    <w:rsid w:val="00E52627"/>
    <w:rsid w:val="00E5265B"/>
    <w:rsid w:val="00E52C8C"/>
    <w:rsid w:val="00E53133"/>
    <w:rsid w:val="00E538D2"/>
    <w:rsid w:val="00E53BBB"/>
    <w:rsid w:val="00E54E39"/>
    <w:rsid w:val="00E5511B"/>
    <w:rsid w:val="00E557E7"/>
    <w:rsid w:val="00E560E3"/>
    <w:rsid w:val="00E56C25"/>
    <w:rsid w:val="00E5700D"/>
    <w:rsid w:val="00E57471"/>
    <w:rsid w:val="00E5788B"/>
    <w:rsid w:val="00E57C66"/>
    <w:rsid w:val="00E60447"/>
    <w:rsid w:val="00E60A14"/>
    <w:rsid w:val="00E615F4"/>
    <w:rsid w:val="00E61F02"/>
    <w:rsid w:val="00E62082"/>
    <w:rsid w:val="00E62B01"/>
    <w:rsid w:val="00E638A7"/>
    <w:rsid w:val="00E63F82"/>
    <w:rsid w:val="00E643F7"/>
    <w:rsid w:val="00E646F4"/>
    <w:rsid w:val="00E6515C"/>
    <w:rsid w:val="00E657AF"/>
    <w:rsid w:val="00E65A2D"/>
    <w:rsid w:val="00E6600B"/>
    <w:rsid w:val="00E66554"/>
    <w:rsid w:val="00E66632"/>
    <w:rsid w:val="00E667D3"/>
    <w:rsid w:val="00E671F9"/>
    <w:rsid w:val="00E7010E"/>
    <w:rsid w:val="00E70A54"/>
    <w:rsid w:val="00E717FF"/>
    <w:rsid w:val="00E71B82"/>
    <w:rsid w:val="00E71FD5"/>
    <w:rsid w:val="00E72554"/>
    <w:rsid w:val="00E72A28"/>
    <w:rsid w:val="00E7321E"/>
    <w:rsid w:val="00E73A33"/>
    <w:rsid w:val="00E73C18"/>
    <w:rsid w:val="00E73C57"/>
    <w:rsid w:val="00E74CBC"/>
    <w:rsid w:val="00E75123"/>
    <w:rsid w:val="00E75DCE"/>
    <w:rsid w:val="00E76182"/>
    <w:rsid w:val="00E76ACB"/>
    <w:rsid w:val="00E77430"/>
    <w:rsid w:val="00E77DB9"/>
    <w:rsid w:val="00E80EBD"/>
    <w:rsid w:val="00E81A40"/>
    <w:rsid w:val="00E81F4E"/>
    <w:rsid w:val="00E82A5C"/>
    <w:rsid w:val="00E82EDB"/>
    <w:rsid w:val="00E83ACE"/>
    <w:rsid w:val="00E841AE"/>
    <w:rsid w:val="00E84BDC"/>
    <w:rsid w:val="00E859F9"/>
    <w:rsid w:val="00E85CB9"/>
    <w:rsid w:val="00E85DE0"/>
    <w:rsid w:val="00E86331"/>
    <w:rsid w:val="00E86369"/>
    <w:rsid w:val="00E864DF"/>
    <w:rsid w:val="00E87243"/>
    <w:rsid w:val="00E874F7"/>
    <w:rsid w:val="00E87951"/>
    <w:rsid w:val="00E87AEE"/>
    <w:rsid w:val="00E91298"/>
    <w:rsid w:val="00E91AAD"/>
    <w:rsid w:val="00E91FC4"/>
    <w:rsid w:val="00E92C03"/>
    <w:rsid w:val="00E93040"/>
    <w:rsid w:val="00E93180"/>
    <w:rsid w:val="00E93A51"/>
    <w:rsid w:val="00E93D20"/>
    <w:rsid w:val="00E93F79"/>
    <w:rsid w:val="00E94569"/>
    <w:rsid w:val="00E94FFD"/>
    <w:rsid w:val="00E957F0"/>
    <w:rsid w:val="00E96011"/>
    <w:rsid w:val="00E9603D"/>
    <w:rsid w:val="00E96302"/>
    <w:rsid w:val="00E964C8"/>
    <w:rsid w:val="00E96527"/>
    <w:rsid w:val="00E96740"/>
    <w:rsid w:val="00E96DF4"/>
    <w:rsid w:val="00E976B1"/>
    <w:rsid w:val="00E97E50"/>
    <w:rsid w:val="00EA00A3"/>
    <w:rsid w:val="00EA067D"/>
    <w:rsid w:val="00EA06FB"/>
    <w:rsid w:val="00EA0A64"/>
    <w:rsid w:val="00EA0D9F"/>
    <w:rsid w:val="00EA1239"/>
    <w:rsid w:val="00EA140A"/>
    <w:rsid w:val="00EA160E"/>
    <w:rsid w:val="00EA1654"/>
    <w:rsid w:val="00EA16BA"/>
    <w:rsid w:val="00EA1EDF"/>
    <w:rsid w:val="00EA1FC8"/>
    <w:rsid w:val="00EA2361"/>
    <w:rsid w:val="00EA2B5E"/>
    <w:rsid w:val="00EA3191"/>
    <w:rsid w:val="00EA39F9"/>
    <w:rsid w:val="00EA3A71"/>
    <w:rsid w:val="00EA4712"/>
    <w:rsid w:val="00EA4AD6"/>
    <w:rsid w:val="00EA5002"/>
    <w:rsid w:val="00EA5657"/>
    <w:rsid w:val="00EA6079"/>
    <w:rsid w:val="00EA6C94"/>
    <w:rsid w:val="00EA7535"/>
    <w:rsid w:val="00EA7559"/>
    <w:rsid w:val="00EA796B"/>
    <w:rsid w:val="00EB1854"/>
    <w:rsid w:val="00EB2160"/>
    <w:rsid w:val="00EB226A"/>
    <w:rsid w:val="00EB2EAF"/>
    <w:rsid w:val="00EB3358"/>
    <w:rsid w:val="00EB529B"/>
    <w:rsid w:val="00EB666D"/>
    <w:rsid w:val="00EB67EC"/>
    <w:rsid w:val="00EB6B8B"/>
    <w:rsid w:val="00EB7CC4"/>
    <w:rsid w:val="00EB7DC3"/>
    <w:rsid w:val="00EB7E65"/>
    <w:rsid w:val="00EC0566"/>
    <w:rsid w:val="00EC17CD"/>
    <w:rsid w:val="00EC1ADF"/>
    <w:rsid w:val="00EC305F"/>
    <w:rsid w:val="00EC3D61"/>
    <w:rsid w:val="00EC3F97"/>
    <w:rsid w:val="00EC4184"/>
    <w:rsid w:val="00EC42B6"/>
    <w:rsid w:val="00EC5753"/>
    <w:rsid w:val="00EC59D6"/>
    <w:rsid w:val="00EC5D15"/>
    <w:rsid w:val="00EC6119"/>
    <w:rsid w:val="00EC6185"/>
    <w:rsid w:val="00EC64D7"/>
    <w:rsid w:val="00EC6F22"/>
    <w:rsid w:val="00EC74A7"/>
    <w:rsid w:val="00EC78E2"/>
    <w:rsid w:val="00EC7A2A"/>
    <w:rsid w:val="00ED031D"/>
    <w:rsid w:val="00ED0709"/>
    <w:rsid w:val="00ED0A12"/>
    <w:rsid w:val="00ED0B98"/>
    <w:rsid w:val="00ED0BB0"/>
    <w:rsid w:val="00ED1B97"/>
    <w:rsid w:val="00ED2878"/>
    <w:rsid w:val="00ED2EBF"/>
    <w:rsid w:val="00ED2FC4"/>
    <w:rsid w:val="00ED37BD"/>
    <w:rsid w:val="00ED4705"/>
    <w:rsid w:val="00ED4D50"/>
    <w:rsid w:val="00ED5488"/>
    <w:rsid w:val="00ED6D7C"/>
    <w:rsid w:val="00ED7382"/>
    <w:rsid w:val="00ED73EA"/>
    <w:rsid w:val="00EE1690"/>
    <w:rsid w:val="00EE1737"/>
    <w:rsid w:val="00EE189B"/>
    <w:rsid w:val="00EE1D13"/>
    <w:rsid w:val="00EE27FF"/>
    <w:rsid w:val="00EE2B73"/>
    <w:rsid w:val="00EE3975"/>
    <w:rsid w:val="00EE3C84"/>
    <w:rsid w:val="00EE3D17"/>
    <w:rsid w:val="00EE46EF"/>
    <w:rsid w:val="00EE5212"/>
    <w:rsid w:val="00EE5653"/>
    <w:rsid w:val="00EE5AD0"/>
    <w:rsid w:val="00EE6528"/>
    <w:rsid w:val="00EE7541"/>
    <w:rsid w:val="00EE75E9"/>
    <w:rsid w:val="00EE7B64"/>
    <w:rsid w:val="00EE7CC4"/>
    <w:rsid w:val="00EF0C3B"/>
    <w:rsid w:val="00EF17F1"/>
    <w:rsid w:val="00EF33E0"/>
    <w:rsid w:val="00EF34DF"/>
    <w:rsid w:val="00EF3E85"/>
    <w:rsid w:val="00EF445F"/>
    <w:rsid w:val="00EF60B0"/>
    <w:rsid w:val="00EF6B74"/>
    <w:rsid w:val="00F007FF"/>
    <w:rsid w:val="00F00B85"/>
    <w:rsid w:val="00F0143C"/>
    <w:rsid w:val="00F02524"/>
    <w:rsid w:val="00F02658"/>
    <w:rsid w:val="00F03394"/>
    <w:rsid w:val="00F034C9"/>
    <w:rsid w:val="00F03AEF"/>
    <w:rsid w:val="00F03F77"/>
    <w:rsid w:val="00F043DC"/>
    <w:rsid w:val="00F04FBA"/>
    <w:rsid w:val="00F0501C"/>
    <w:rsid w:val="00F05817"/>
    <w:rsid w:val="00F06094"/>
    <w:rsid w:val="00F06671"/>
    <w:rsid w:val="00F06F5F"/>
    <w:rsid w:val="00F07591"/>
    <w:rsid w:val="00F07B95"/>
    <w:rsid w:val="00F10A3D"/>
    <w:rsid w:val="00F11915"/>
    <w:rsid w:val="00F11CAE"/>
    <w:rsid w:val="00F12E09"/>
    <w:rsid w:val="00F1302C"/>
    <w:rsid w:val="00F1390A"/>
    <w:rsid w:val="00F13C55"/>
    <w:rsid w:val="00F13EE3"/>
    <w:rsid w:val="00F144BF"/>
    <w:rsid w:val="00F14A54"/>
    <w:rsid w:val="00F14B3B"/>
    <w:rsid w:val="00F14CAF"/>
    <w:rsid w:val="00F1546E"/>
    <w:rsid w:val="00F15E54"/>
    <w:rsid w:val="00F16576"/>
    <w:rsid w:val="00F17BDE"/>
    <w:rsid w:val="00F210CA"/>
    <w:rsid w:val="00F210F7"/>
    <w:rsid w:val="00F21BCF"/>
    <w:rsid w:val="00F228F7"/>
    <w:rsid w:val="00F22C02"/>
    <w:rsid w:val="00F22F37"/>
    <w:rsid w:val="00F23949"/>
    <w:rsid w:val="00F23DA9"/>
    <w:rsid w:val="00F23EDD"/>
    <w:rsid w:val="00F24439"/>
    <w:rsid w:val="00F2481A"/>
    <w:rsid w:val="00F24CEA"/>
    <w:rsid w:val="00F2598F"/>
    <w:rsid w:val="00F2604F"/>
    <w:rsid w:val="00F26FDB"/>
    <w:rsid w:val="00F2732A"/>
    <w:rsid w:val="00F27AD0"/>
    <w:rsid w:val="00F27C56"/>
    <w:rsid w:val="00F303DD"/>
    <w:rsid w:val="00F30B19"/>
    <w:rsid w:val="00F30B24"/>
    <w:rsid w:val="00F30BAD"/>
    <w:rsid w:val="00F3205C"/>
    <w:rsid w:val="00F33022"/>
    <w:rsid w:val="00F33DCC"/>
    <w:rsid w:val="00F343F7"/>
    <w:rsid w:val="00F34D89"/>
    <w:rsid w:val="00F355BE"/>
    <w:rsid w:val="00F358D9"/>
    <w:rsid w:val="00F3650D"/>
    <w:rsid w:val="00F36E5B"/>
    <w:rsid w:val="00F374F2"/>
    <w:rsid w:val="00F37689"/>
    <w:rsid w:val="00F376D9"/>
    <w:rsid w:val="00F407C4"/>
    <w:rsid w:val="00F40905"/>
    <w:rsid w:val="00F41900"/>
    <w:rsid w:val="00F41951"/>
    <w:rsid w:val="00F41B94"/>
    <w:rsid w:val="00F4263C"/>
    <w:rsid w:val="00F42B61"/>
    <w:rsid w:val="00F42D78"/>
    <w:rsid w:val="00F43BE0"/>
    <w:rsid w:val="00F43EB0"/>
    <w:rsid w:val="00F444B6"/>
    <w:rsid w:val="00F44E4A"/>
    <w:rsid w:val="00F4503D"/>
    <w:rsid w:val="00F45903"/>
    <w:rsid w:val="00F460D3"/>
    <w:rsid w:val="00F461E5"/>
    <w:rsid w:val="00F4680E"/>
    <w:rsid w:val="00F46AE7"/>
    <w:rsid w:val="00F46C95"/>
    <w:rsid w:val="00F46CE5"/>
    <w:rsid w:val="00F46F58"/>
    <w:rsid w:val="00F47092"/>
    <w:rsid w:val="00F47B17"/>
    <w:rsid w:val="00F47E89"/>
    <w:rsid w:val="00F50175"/>
    <w:rsid w:val="00F50D02"/>
    <w:rsid w:val="00F511B6"/>
    <w:rsid w:val="00F51457"/>
    <w:rsid w:val="00F52BC2"/>
    <w:rsid w:val="00F52F67"/>
    <w:rsid w:val="00F531F6"/>
    <w:rsid w:val="00F5383B"/>
    <w:rsid w:val="00F53E3B"/>
    <w:rsid w:val="00F54E10"/>
    <w:rsid w:val="00F54F1B"/>
    <w:rsid w:val="00F55091"/>
    <w:rsid w:val="00F55B50"/>
    <w:rsid w:val="00F566E5"/>
    <w:rsid w:val="00F568A4"/>
    <w:rsid w:val="00F56E77"/>
    <w:rsid w:val="00F56FFD"/>
    <w:rsid w:val="00F57EDD"/>
    <w:rsid w:val="00F6010B"/>
    <w:rsid w:val="00F6027F"/>
    <w:rsid w:val="00F60361"/>
    <w:rsid w:val="00F607F6"/>
    <w:rsid w:val="00F60CE3"/>
    <w:rsid w:val="00F61058"/>
    <w:rsid w:val="00F61160"/>
    <w:rsid w:val="00F61654"/>
    <w:rsid w:val="00F618AF"/>
    <w:rsid w:val="00F6196F"/>
    <w:rsid w:val="00F61980"/>
    <w:rsid w:val="00F62764"/>
    <w:rsid w:val="00F627AD"/>
    <w:rsid w:val="00F62CCC"/>
    <w:rsid w:val="00F62E7C"/>
    <w:rsid w:val="00F640AE"/>
    <w:rsid w:val="00F6425A"/>
    <w:rsid w:val="00F6464A"/>
    <w:rsid w:val="00F64D15"/>
    <w:rsid w:val="00F64E9F"/>
    <w:rsid w:val="00F64F18"/>
    <w:rsid w:val="00F65448"/>
    <w:rsid w:val="00F65517"/>
    <w:rsid w:val="00F661D0"/>
    <w:rsid w:val="00F662D6"/>
    <w:rsid w:val="00F67BB6"/>
    <w:rsid w:val="00F67D91"/>
    <w:rsid w:val="00F70089"/>
    <w:rsid w:val="00F707B1"/>
    <w:rsid w:val="00F715A6"/>
    <w:rsid w:val="00F71A73"/>
    <w:rsid w:val="00F71B39"/>
    <w:rsid w:val="00F72205"/>
    <w:rsid w:val="00F73624"/>
    <w:rsid w:val="00F7368B"/>
    <w:rsid w:val="00F73704"/>
    <w:rsid w:val="00F73B5D"/>
    <w:rsid w:val="00F73BB8"/>
    <w:rsid w:val="00F748ED"/>
    <w:rsid w:val="00F74FCA"/>
    <w:rsid w:val="00F7526B"/>
    <w:rsid w:val="00F75C4A"/>
    <w:rsid w:val="00F75DC2"/>
    <w:rsid w:val="00F763F9"/>
    <w:rsid w:val="00F777AF"/>
    <w:rsid w:val="00F7788B"/>
    <w:rsid w:val="00F77CD3"/>
    <w:rsid w:val="00F77DFD"/>
    <w:rsid w:val="00F8093A"/>
    <w:rsid w:val="00F810E0"/>
    <w:rsid w:val="00F81D83"/>
    <w:rsid w:val="00F82010"/>
    <w:rsid w:val="00F8299A"/>
    <w:rsid w:val="00F82B77"/>
    <w:rsid w:val="00F835D5"/>
    <w:rsid w:val="00F84968"/>
    <w:rsid w:val="00F84A0A"/>
    <w:rsid w:val="00F84B5E"/>
    <w:rsid w:val="00F84B96"/>
    <w:rsid w:val="00F852E0"/>
    <w:rsid w:val="00F8697A"/>
    <w:rsid w:val="00F87422"/>
    <w:rsid w:val="00F8790E"/>
    <w:rsid w:val="00F87A73"/>
    <w:rsid w:val="00F902D4"/>
    <w:rsid w:val="00F912EE"/>
    <w:rsid w:val="00F91338"/>
    <w:rsid w:val="00F91381"/>
    <w:rsid w:val="00F91776"/>
    <w:rsid w:val="00F92247"/>
    <w:rsid w:val="00F92610"/>
    <w:rsid w:val="00F92811"/>
    <w:rsid w:val="00F93BF6"/>
    <w:rsid w:val="00F93D6E"/>
    <w:rsid w:val="00F93F34"/>
    <w:rsid w:val="00F94283"/>
    <w:rsid w:val="00F94471"/>
    <w:rsid w:val="00F9483E"/>
    <w:rsid w:val="00F95342"/>
    <w:rsid w:val="00F9535B"/>
    <w:rsid w:val="00F95567"/>
    <w:rsid w:val="00F9577F"/>
    <w:rsid w:val="00F95969"/>
    <w:rsid w:val="00F96419"/>
    <w:rsid w:val="00F96739"/>
    <w:rsid w:val="00F96E83"/>
    <w:rsid w:val="00F97122"/>
    <w:rsid w:val="00F97481"/>
    <w:rsid w:val="00F97501"/>
    <w:rsid w:val="00F978CE"/>
    <w:rsid w:val="00F97B85"/>
    <w:rsid w:val="00FA0636"/>
    <w:rsid w:val="00FA0A52"/>
    <w:rsid w:val="00FA0D55"/>
    <w:rsid w:val="00FA0F4E"/>
    <w:rsid w:val="00FA1AD0"/>
    <w:rsid w:val="00FA1D68"/>
    <w:rsid w:val="00FA20F8"/>
    <w:rsid w:val="00FA250B"/>
    <w:rsid w:val="00FA2A25"/>
    <w:rsid w:val="00FA2A53"/>
    <w:rsid w:val="00FA2E51"/>
    <w:rsid w:val="00FA3593"/>
    <w:rsid w:val="00FA3FD2"/>
    <w:rsid w:val="00FA489F"/>
    <w:rsid w:val="00FA4958"/>
    <w:rsid w:val="00FA4A01"/>
    <w:rsid w:val="00FA54EB"/>
    <w:rsid w:val="00FA58B8"/>
    <w:rsid w:val="00FA5904"/>
    <w:rsid w:val="00FA5C91"/>
    <w:rsid w:val="00FA666C"/>
    <w:rsid w:val="00FA69FA"/>
    <w:rsid w:val="00FA6DEE"/>
    <w:rsid w:val="00FA7C22"/>
    <w:rsid w:val="00FB0433"/>
    <w:rsid w:val="00FB1F91"/>
    <w:rsid w:val="00FB241C"/>
    <w:rsid w:val="00FB2A58"/>
    <w:rsid w:val="00FB3703"/>
    <w:rsid w:val="00FB39E2"/>
    <w:rsid w:val="00FB3D7E"/>
    <w:rsid w:val="00FB4339"/>
    <w:rsid w:val="00FB44A6"/>
    <w:rsid w:val="00FB470B"/>
    <w:rsid w:val="00FB5214"/>
    <w:rsid w:val="00FB52C1"/>
    <w:rsid w:val="00FB5F48"/>
    <w:rsid w:val="00FB6276"/>
    <w:rsid w:val="00FB64F3"/>
    <w:rsid w:val="00FB68DE"/>
    <w:rsid w:val="00FC049C"/>
    <w:rsid w:val="00FC0646"/>
    <w:rsid w:val="00FC06EC"/>
    <w:rsid w:val="00FC0921"/>
    <w:rsid w:val="00FC1726"/>
    <w:rsid w:val="00FC233E"/>
    <w:rsid w:val="00FC23CC"/>
    <w:rsid w:val="00FC2CAC"/>
    <w:rsid w:val="00FC2E53"/>
    <w:rsid w:val="00FC33CE"/>
    <w:rsid w:val="00FC44ED"/>
    <w:rsid w:val="00FC58B6"/>
    <w:rsid w:val="00FC5A9A"/>
    <w:rsid w:val="00FC5CD8"/>
    <w:rsid w:val="00FC687D"/>
    <w:rsid w:val="00FC6ED6"/>
    <w:rsid w:val="00FC7307"/>
    <w:rsid w:val="00FC78EA"/>
    <w:rsid w:val="00FC79C7"/>
    <w:rsid w:val="00FC7F22"/>
    <w:rsid w:val="00FD0CA7"/>
    <w:rsid w:val="00FD1265"/>
    <w:rsid w:val="00FD1851"/>
    <w:rsid w:val="00FD2319"/>
    <w:rsid w:val="00FD2341"/>
    <w:rsid w:val="00FD377E"/>
    <w:rsid w:val="00FD3937"/>
    <w:rsid w:val="00FD3AE8"/>
    <w:rsid w:val="00FD4009"/>
    <w:rsid w:val="00FD4693"/>
    <w:rsid w:val="00FD49E5"/>
    <w:rsid w:val="00FD6593"/>
    <w:rsid w:val="00FD6A25"/>
    <w:rsid w:val="00FD789D"/>
    <w:rsid w:val="00FD79F9"/>
    <w:rsid w:val="00FD7B10"/>
    <w:rsid w:val="00FD7C11"/>
    <w:rsid w:val="00FE1508"/>
    <w:rsid w:val="00FE152B"/>
    <w:rsid w:val="00FE23F6"/>
    <w:rsid w:val="00FE40B9"/>
    <w:rsid w:val="00FE483F"/>
    <w:rsid w:val="00FE4A40"/>
    <w:rsid w:val="00FE4DAC"/>
    <w:rsid w:val="00FE4F59"/>
    <w:rsid w:val="00FE5346"/>
    <w:rsid w:val="00FE5616"/>
    <w:rsid w:val="00FE5933"/>
    <w:rsid w:val="00FE5C95"/>
    <w:rsid w:val="00FE647C"/>
    <w:rsid w:val="00FE6C60"/>
    <w:rsid w:val="00FE6CBB"/>
    <w:rsid w:val="00FE6F27"/>
    <w:rsid w:val="00FE70E1"/>
    <w:rsid w:val="00FE7DCB"/>
    <w:rsid w:val="00FF090D"/>
    <w:rsid w:val="00FF0950"/>
    <w:rsid w:val="00FF098F"/>
    <w:rsid w:val="00FF1306"/>
    <w:rsid w:val="00FF141E"/>
    <w:rsid w:val="00FF1A26"/>
    <w:rsid w:val="00FF1AB2"/>
    <w:rsid w:val="00FF2C03"/>
    <w:rsid w:val="00FF349D"/>
    <w:rsid w:val="00FF3CDA"/>
    <w:rsid w:val="00FF42C8"/>
    <w:rsid w:val="00FF445D"/>
    <w:rsid w:val="00FF4478"/>
    <w:rsid w:val="00FF49E7"/>
    <w:rsid w:val="00FF4BCC"/>
    <w:rsid w:val="00FF4D6A"/>
    <w:rsid w:val="00FF5255"/>
    <w:rsid w:val="00FF525F"/>
    <w:rsid w:val="00FF5B58"/>
    <w:rsid w:val="00FF5F90"/>
    <w:rsid w:val="00FF5F94"/>
    <w:rsid w:val="00FF67C7"/>
    <w:rsid w:val="00FF68E1"/>
    <w:rsid w:val="00FF6C3B"/>
    <w:rsid w:val="00FF7209"/>
    <w:rsid w:val="00FF7310"/>
    <w:rsid w:val="00FF7661"/>
    <w:rsid w:val="00FF7A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A15F664"/>
  <w15:chartTrackingRefBased/>
  <w15:docId w15:val="{CE2899B1-740F-4FFA-B8DC-1C91C2E54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71D38"/>
    <w:pPr>
      <w:widowControl w:val="0"/>
    </w:pPr>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0ptBoldBefore4ptAfter4pt">
    <w:name w:val="Style 10 pt Bold Before:  4 pt After:  4 pt"/>
    <w:basedOn w:val="Normal"/>
    <w:rsid w:val="00771D38"/>
    <w:pPr>
      <w:spacing w:before="60"/>
      <w:outlineLvl w:val="0"/>
    </w:pPr>
    <w:rPr>
      <w:rFonts w:ascii="Arial" w:hAnsi="Arial"/>
      <w:b/>
      <w:bCs/>
      <w:snapToGrid w:val="0"/>
      <w:sz w:val="20"/>
    </w:rPr>
  </w:style>
  <w:style w:type="table" w:styleId="TableGrid">
    <w:name w:val="Table Grid"/>
    <w:basedOn w:val="TableNormal"/>
    <w:rsid w:val="00771D38"/>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767895"/>
    <w:pPr>
      <w:tabs>
        <w:tab w:val="center" w:pos="4320"/>
        <w:tab w:val="right" w:pos="8640"/>
      </w:tabs>
    </w:pPr>
  </w:style>
  <w:style w:type="paragraph" w:styleId="Footer">
    <w:name w:val="footer"/>
    <w:basedOn w:val="Normal"/>
    <w:rsid w:val="00767895"/>
    <w:pPr>
      <w:tabs>
        <w:tab w:val="center" w:pos="4320"/>
        <w:tab w:val="right" w:pos="8640"/>
      </w:tabs>
    </w:pPr>
  </w:style>
  <w:style w:type="character" w:styleId="PageNumber">
    <w:name w:val="page number"/>
    <w:basedOn w:val="DefaultParagraphFont"/>
    <w:rsid w:val="00557470"/>
  </w:style>
  <w:style w:type="paragraph" w:styleId="BalloonText">
    <w:name w:val="Balloon Text"/>
    <w:basedOn w:val="Normal"/>
    <w:semiHidden/>
    <w:rsid w:val="00CD1F9A"/>
    <w:rPr>
      <w:rFonts w:ascii="Tahoma" w:hAnsi="Tahoma" w:cs="Tahoma"/>
      <w:sz w:val="16"/>
      <w:szCs w:val="16"/>
    </w:rPr>
  </w:style>
  <w:style w:type="character" w:styleId="Hyperlink">
    <w:name w:val="Hyperlink"/>
    <w:rsid w:val="00D4176B"/>
    <w:rPr>
      <w:color w:val="0000FF"/>
      <w:u w:val="single"/>
    </w:rPr>
  </w:style>
  <w:style w:type="character" w:styleId="FollowedHyperlink">
    <w:name w:val="FollowedHyperlink"/>
    <w:rsid w:val="00C2608D"/>
    <w:rPr>
      <w:color w:val="800080"/>
      <w:u w:val="single"/>
    </w:rPr>
  </w:style>
  <w:style w:type="paragraph" w:styleId="Revision">
    <w:name w:val="Revision"/>
    <w:hidden/>
    <w:uiPriority w:val="99"/>
    <w:semiHidden/>
    <w:rsid w:val="001362BB"/>
    <w:rPr>
      <w:rFonts w:ascii="Courier" w:hAnsi="Courie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deq.idaho.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eq.idaho.go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deq.idaho.gov"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78BDE4-54A0-4270-AE3A-FE65E8968C45}">
  <ds:schemaRefs>
    <ds:schemaRef ds:uri="http://schemas.openxmlformats.org/officeDocument/2006/bibliography"/>
  </ds:schemaRefs>
</ds:datastoreItem>
</file>

<file path=docMetadata/LabelInfo.xml><?xml version="1.0" encoding="utf-8"?>
<clbl:labelList xmlns:clbl="http://schemas.microsoft.com/office/2020/mipLabelMetadata">
  <clbl:label id="{c53b7a63-2d6e-4d96-87c9-9f583f6d1c81}" enabled="0" method="" siteId="{c53b7a63-2d6e-4d96-87c9-9f583f6d1c81}" removed="1"/>
</clbl:labelList>
</file>

<file path=docProps/app.xml><?xml version="1.0" encoding="utf-8"?>
<Properties xmlns="http://schemas.openxmlformats.org/officeDocument/2006/extended-properties" xmlns:vt="http://schemas.openxmlformats.org/officeDocument/2006/docPropsVTypes">
  <Template>Normal</Template>
  <TotalTime>36</TotalTime>
  <Pages>7</Pages>
  <Words>4067</Words>
  <Characters>23777</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lpstr>
    </vt:vector>
  </TitlesOfParts>
  <Company>DEQ</Company>
  <LinksUpToDate>false</LinksUpToDate>
  <CharactersWithSpaces>27789</CharactersWithSpaces>
  <SharedDoc>false</SharedDoc>
  <HLinks>
    <vt:vector size="18" baseType="variant">
      <vt:variant>
        <vt:i4>4718678</vt:i4>
      </vt:variant>
      <vt:variant>
        <vt:i4>211</vt:i4>
      </vt:variant>
      <vt:variant>
        <vt:i4>0</vt:i4>
      </vt:variant>
      <vt:variant>
        <vt:i4>5</vt:i4>
      </vt:variant>
      <vt:variant>
        <vt:lpwstr>http://www.deq.idaho.gov/</vt:lpwstr>
      </vt:variant>
      <vt:variant>
        <vt:lpwstr/>
      </vt:variant>
      <vt:variant>
        <vt:i4>4718678</vt:i4>
      </vt:variant>
      <vt:variant>
        <vt:i4>140</vt:i4>
      </vt:variant>
      <vt:variant>
        <vt:i4>0</vt:i4>
      </vt:variant>
      <vt:variant>
        <vt:i4>5</vt:i4>
      </vt:variant>
      <vt:variant>
        <vt:lpwstr>http://www.deq.idaho.gov/</vt:lpwstr>
      </vt:variant>
      <vt:variant>
        <vt:lpwstr/>
      </vt:variant>
      <vt:variant>
        <vt:i4>4718678</vt:i4>
      </vt:variant>
      <vt:variant>
        <vt:i4>133</vt:i4>
      </vt:variant>
      <vt:variant>
        <vt:i4>0</vt:i4>
      </vt:variant>
      <vt:variant>
        <vt:i4>5</vt:i4>
      </vt:variant>
      <vt:variant>
        <vt:lpwstr>http://www.deq.idaho.gov/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Darrin Pampaian</dc:creator>
  <cp:keywords/>
  <cp:lastModifiedBy>Zach Klotovich</cp:lastModifiedBy>
  <cp:revision>35</cp:revision>
  <cp:lastPrinted>2025-02-04T15:57:00Z</cp:lastPrinted>
  <dcterms:created xsi:type="dcterms:W3CDTF">2025-04-13T18:26:00Z</dcterms:created>
  <dcterms:modified xsi:type="dcterms:W3CDTF">2025-04-14T17:00:00Z</dcterms:modified>
</cp:coreProperties>
</file>