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BDE56" w14:textId="77777777" w:rsidR="00E20E61" w:rsidRPr="00364D66" w:rsidRDefault="00E20E61" w:rsidP="00E20E61">
      <w:pPr>
        <w:jc w:val="center"/>
      </w:pPr>
      <w:r w:rsidRPr="00364D66">
        <w:t>LEGISLATURE OF THE STATE OF IDAHO</w:t>
      </w:r>
    </w:p>
    <w:p w14:paraId="312D8506" w14:textId="19393F90" w:rsidR="00E20E61" w:rsidRPr="00364D66" w:rsidRDefault="00E20E61" w:rsidP="00E20E61">
      <w:pPr>
        <w:jc w:val="right"/>
      </w:pPr>
      <w:r w:rsidRPr="00364D66">
        <w:t>Sixty-</w:t>
      </w:r>
      <w:r>
        <w:t>eighth</w:t>
      </w:r>
      <w:r w:rsidRPr="00364D66">
        <w:t xml:space="preserve"> Legislature       </w:t>
      </w:r>
      <w:r w:rsidR="003A0245">
        <w:t>Second</w:t>
      </w:r>
      <w:r w:rsidR="003A0245" w:rsidRPr="00364D66">
        <w:t xml:space="preserve"> </w:t>
      </w:r>
      <w:r w:rsidRPr="00364D66">
        <w:t xml:space="preserve">Regular Session - </w:t>
      </w:r>
      <w:r w:rsidR="003A0245" w:rsidRPr="00364D66">
        <w:t>20</w:t>
      </w:r>
      <w:r w:rsidR="003A0245">
        <w:t>26</w:t>
      </w:r>
    </w:p>
    <w:p w14:paraId="3A5513B8" w14:textId="77777777" w:rsidR="00E20E61" w:rsidRPr="00364D66" w:rsidRDefault="00E20E61" w:rsidP="00E20E61"/>
    <w:p w14:paraId="6CE239D5" w14:textId="77777777" w:rsidR="00E20E61" w:rsidRPr="00364D66" w:rsidRDefault="00E20E61" w:rsidP="00E20E61">
      <w:pPr>
        <w:jc w:val="center"/>
      </w:pPr>
      <w:r w:rsidRPr="00364D66">
        <w:t>IN THE _____________________</w:t>
      </w:r>
    </w:p>
    <w:p w14:paraId="3DD17EDD" w14:textId="77777777" w:rsidR="00E20E61" w:rsidRPr="00364D66" w:rsidRDefault="00E20E61" w:rsidP="00E20E61">
      <w:pPr>
        <w:jc w:val="center"/>
      </w:pPr>
      <w:r w:rsidRPr="00364D66">
        <w:t>_______________BILL NO. ______</w:t>
      </w:r>
    </w:p>
    <w:p w14:paraId="28FCC013" w14:textId="77777777" w:rsidR="00E20E61" w:rsidRPr="00364D66" w:rsidRDefault="00E20E61" w:rsidP="00E20E61">
      <w:pPr>
        <w:jc w:val="center"/>
      </w:pPr>
      <w:r w:rsidRPr="00364D66">
        <w:t>BY ___________________ COMMITTEE</w:t>
      </w:r>
    </w:p>
    <w:p w14:paraId="03615FF0" w14:textId="77777777" w:rsidR="00E20E61" w:rsidRDefault="00E20E61" w:rsidP="00E20E61">
      <w:pPr>
        <w:jc w:val="center"/>
      </w:pPr>
    </w:p>
    <w:p w14:paraId="1C35D516" w14:textId="77777777" w:rsidR="00E20E61" w:rsidRPr="00364D66" w:rsidRDefault="00E20E61" w:rsidP="00E20E61">
      <w:pPr>
        <w:jc w:val="center"/>
      </w:pPr>
      <w:r w:rsidRPr="00364D66">
        <w:t>AN ACT</w:t>
      </w:r>
    </w:p>
    <w:p w14:paraId="583C6C61" w14:textId="3C73949C" w:rsidR="00E20E61" w:rsidRDefault="00E20E61" w:rsidP="00E20E61">
      <w:pPr>
        <w:ind w:left="720" w:hanging="540"/>
      </w:pPr>
      <w:r w:rsidRPr="00364D66">
        <w:t>RELATING TO</w:t>
      </w:r>
      <w:r w:rsidR="003804D6">
        <w:t xml:space="preserve"> HAZARDOUS WASTE</w:t>
      </w:r>
      <w:r w:rsidRPr="00364D66">
        <w:t xml:space="preserve">; </w:t>
      </w:r>
      <w:r w:rsidR="00B97DEC">
        <w:t xml:space="preserve">REPEALING CHAPTER </w:t>
      </w:r>
      <w:r w:rsidR="004A460B">
        <w:t>58</w:t>
      </w:r>
      <w:r w:rsidR="00B97DEC">
        <w:t xml:space="preserve">, TITLE </w:t>
      </w:r>
      <w:r w:rsidR="004A460B">
        <w:t>39</w:t>
      </w:r>
      <w:r w:rsidR="00B97DEC">
        <w:t>, IDAHO CODE</w:t>
      </w:r>
      <w:r w:rsidR="006A35BE">
        <w:t>, RELATING TO HAZARDOUS WASTE FACILITY SITING</w:t>
      </w:r>
      <w:r w:rsidR="00B97DEC">
        <w:t xml:space="preserve">; </w:t>
      </w:r>
      <w:r>
        <w:t xml:space="preserve">AMENDING </w:t>
      </w:r>
      <w:r w:rsidR="00552CA5">
        <w:t>SECTION</w:t>
      </w:r>
      <w:r w:rsidR="00511AA7">
        <w:t xml:space="preserve"> 39-44</w:t>
      </w:r>
      <w:r w:rsidR="00CA2E0B">
        <w:t>02</w:t>
      </w:r>
      <w:r w:rsidR="00552CA5">
        <w:t>, IDAHO CODE</w:t>
      </w:r>
      <w:r w:rsidR="00C523D4">
        <w:t xml:space="preserve">, TO </w:t>
      </w:r>
      <w:r w:rsidR="001132DD">
        <w:t>CLARIFY LEGISLATIVE INTENT</w:t>
      </w:r>
      <w:r w:rsidR="00552CA5">
        <w:t>;</w:t>
      </w:r>
      <w:r w:rsidR="00B97DEC">
        <w:t xml:space="preserve"> AMENDING SECTION 39-44</w:t>
      </w:r>
      <w:r w:rsidR="00CA2E0B">
        <w:t>03</w:t>
      </w:r>
      <w:r w:rsidR="00B97DEC">
        <w:t xml:space="preserve">, IDAHO CODE TO </w:t>
      </w:r>
      <w:r w:rsidR="001132DD">
        <w:t>DEFINE TERMS</w:t>
      </w:r>
      <w:r w:rsidR="00CA2E0B">
        <w:t>;</w:t>
      </w:r>
      <w:r w:rsidR="00B97DEC">
        <w:t xml:space="preserve"> </w:t>
      </w:r>
      <w:r w:rsidR="00CA2E0B" w:rsidRPr="00A542FE">
        <w:t xml:space="preserve">AMENDING </w:t>
      </w:r>
      <w:r w:rsidR="00B97DEC" w:rsidRPr="00A542FE">
        <w:t>SECTION</w:t>
      </w:r>
      <w:r w:rsidR="00511AA7" w:rsidRPr="00A542FE">
        <w:t xml:space="preserve"> 39-44</w:t>
      </w:r>
      <w:r w:rsidR="00823B95" w:rsidRPr="00A542FE">
        <w:t>06</w:t>
      </w:r>
      <w:r w:rsidR="00511AA7" w:rsidRPr="00A542FE">
        <w:t>,</w:t>
      </w:r>
      <w:r w:rsidR="00511AA7">
        <w:t xml:space="preserve"> IDAHO CODE, TO </w:t>
      </w:r>
      <w:r w:rsidR="00823B95">
        <w:t xml:space="preserve">REMOVE </w:t>
      </w:r>
      <w:r w:rsidR="00CD3990">
        <w:t>OUTDATED</w:t>
      </w:r>
      <w:r w:rsidR="00823B95">
        <w:t xml:space="preserve"> </w:t>
      </w:r>
      <w:r w:rsidR="00CD3990">
        <w:t>LANGUAGE</w:t>
      </w:r>
      <w:r w:rsidR="00511AA7">
        <w:t>;</w:t>
      </w:r>
      <w:r w:rsidR="00EB2C5F" w:rsidRPr="00EB2C5F">
        <w:t xml:space="preserve"> </w:t>
      </w:r>
      <w:r w:rsidR="00EB2C5F">
        <w:t xml:space="preserve">AMENDING SECTION 39-4408, IDAHO CODE, TO REMOVE </w:t>
      </w:r>
      <w:r w:rsidR="00CD3990">
        <w:t>OUTDATED LANGUAGE</w:t>
      </w:r>
      <w:r w:rsidR="00EB2C5F">
        <w:t>;</w:t>
      </w:r>
      <w:r w:rsidR="00834667" w:rsidRPr="00834667">
        <w:t xml:space="preserve"> </w:t>
      </w:r>
      <w:r w:rsidR="00834667">
        <w:t>AMENDING SECTION 39-4409, IDAHO CODE, TO EXTEND DURATION OF VARIANCE</w:t>
      </w:r>
      <w:r w:rsidR="004F1A26">
        <w:t xml:space="preserve"> AND TO REMOVE OUTDATED LANGUAGE</w:t>
      </w:r>
      <w:r w:rsidR="00834667">
        <w:t>;</w:t>
      </w:r>
      <w:r w:rsidR="00EB3956" w:rsidRPr="00EB3956">
        <w:t xml:space="preserve"> </w:t>
      </w:r>
      <w:r w:rsidR="00EB3956">
        <w:t xml:space="preserve">AMENDING SECTION 39-4411, IDAHO CODE, </w:t>
      </w:r>
      <w:r w:rsidR="009D2445">
        <w:t xml:space="preserve">TO </w:t>
      </w:r>
      <w:r w:rsidR="00EB3956">
        <w:t>ADJUST SUBMITTAL D</w:t>
      </w:r>
      <w:r w:rsidR="006B1A22">
        <w:t>EADLINES</w:t>
      </w:r>
      <w:r w:rsidR="00247944">
        <w:t xml:space="preserve"> AND </w:t>
      </w:r>
      <w:r w:rsidR="00247944">
        <w:t>TO REMOVE OUTDATED LANGUAGE</w:t>
      </w:r>
      <w:r w:rsidR="00EB3956">
        <w:t>;</w:t>
      </w:r>
      <w:r w:rsidR="006B1A22">
        <w:t xml:space="preserve"> AMENDING SECTION </w:t>
      </w:r>
      <w:r w:rsidR="006B1A22" w:rsidRPr="00732FD3">
        <w:t xml:space="preserve">39-4412, IDAHO CODE, TO </w:t>
      </w:r>
      <w:r w:rsidR="00051839" w:rsidRPr="00732FD3">
        <w:t>PROVIDE CLARIFICATION</w:t>
      </w:r>
      <w:r w:rsidR="006B1A22" w:rsidRPr="00732FD3">
        <w:t>;</w:t>
      </w:r>
      <w:r w:rsidR="006B1A22">
        <w:t xml:space="preserve"> </w:t>
      </w:r>
      <w:r w:rsidR="00CA2E0B">
        <w:t>AMENDING CHAPTER 44, TITLE 39, IDAHO CODE, BY THE ADDITION OF A NEW SECTION 39-44</w:t>
      </w:r>
      <w:r w:rsidR="009D2445">
        <w:t>33</w:t>
      </w:r>
      <w:r w:rsidR="003804D6">
        <w:t xml:space="preserve">, IDAHO CODE, TO </w:t>
      </w:r>
      <w:r w:rsidR="00BF7710">
        <w:t xml:space="preserve">PROVIDE </w:t>
      </w:r>
      <w:r w:rsidR="000D5E58">
        <w:t>CONDITIONS UNDER WHICH</w:t>
      </w:r>
      <w:r w:rsidR="00BF7710">
        <w:t xml:space="preserve"> A SITING LICENSE IS REQUIRED</w:t>
      </w:r>
      <w:r w:rsidR="00CA2E0B">
        <w:t>;</w:t>
      </w:r>
      <w:r w:rsidR="006B084B">
        <w:t xml:space="preserve"> AMENDING CHAPTER 44, TITLE 39, IDAHO CODE, BY THE ADDITION OF A NEW SECTION 39-4434, IDAHO CODE, TO PROVIDE</w:t>
      </w:r>
      <w:r w:rsidR="008F6A26" w:rsidRPr="008F6A26">
        <w:t xml:space="preserve"> </w:t>
      </w:r>
      <w:r w:rsidR="008F6A26">
        <w:t>CONDITIONS UNDER WHICH REVIEW IS REQUIRED</w:t>
      </w:r>
      <w:r w:rsidR="008B2608">
        <w:t xml:space="preserve"> FOR SIGNIFICANT EXPANSION, ENLARGEMENT OR ALTERATION OF TREATMENT, STORA</w:t>
      </w:r>
      <w:r w:rsidR="00501C48">
        <w:t>G</w:t>
      </w:r>
      <w:r w:rsidR="008B2608">
        <w:t>E, OR DISPOSAL FACILITY</w:t>
      </w:r>
      <w:r w:rsidR="006B084B">
        <w:t>;</w:t>
      </w:r>
      <w:r>
        <w:t xml:space="preserve"> </w:t>
      </w:r>
      <w:r w:rsidR="000D5E58">
        <w:t>AMENDING CHAPTER 44, TITLE 39, IDAHO CODE, BY THE ADDITION OF A NEW SECTION 39-44</w:t>
      </w:r>
      <w:r w:rsidR="00D009AF">
        <w:t>35</w:t>
      </w:r>
      <w:r w:rsidR="000D5E58">
        <w:t xml:space="preserve">, IDAHO CODE, TO </w:t>
      </w:r>
      <w:r w:rsidR="00D01D7F">
        <w:t>ESTABLISH SITE REVIEW PANEL</w:t>
      </w:r>
      <w:r w:rsidR="00D90550">
        <w:t>S</w:t>
      </w:r>
      <w:r w:rsidR="000D5E58">
        <w:t xml:space="preserve">; </w:t>
      </w:r>
      <w:r w:rsidR="00D009AF">
        <w:t>AMENDING CHAPTER 44, TITLE 39, IDAHO CODE, BY THE ADDITION OF A NEW SECTION 39-4436, IDAHO CODE, TO</w:t>
      </w:r>
      <w:r w:rsidR="00805716">
        <w:t xml:space="preserve"> ESTABLISH A SITING LICENSE APPLICATION FEE</w:t>
      </w:r>
      <w:r w:rsidR="00D009AF">
        <w:t xml:space="preserve">; AMENDING CHAPTER 44, TITLE 39, IDAHO CODE, BY THE ADDITION OF A NEW SECTION 39-4437, IDAHO CODE, TO </w:t>
      </w:r>
      <w:r w:rsidR="000D0C3E">
        <w:t>ESTABLISH</w:t>
      </w:r>
      <w:r w:rsidR="00501C48">
        <w:t xml:space="preserve"> DUTIES OF THE DIRECTOR UPON RECEIPT OF A SITING LICENSE APPPLICATION</w:t>
      </w:r>
      <w:r w:rsidR="00D009AF">
        <w:t xml:space="preserve">; AMENDING CHAPTER 44, TITLE 39, IDAHO CODE, BY THE ADDITION OF A NEW SECTION 39-4438, IDAHO CODE, TO </w:t>
      </w:r>
      <w:r w:rsidR="001B6A8C">
        <w:t>PROVIDE THAT REQUIREMENT</w:t>
      </w:r>
      <w:r w:rsidR="000D0C3E">
        <w:t>S</w:t>
      </w:r>
      <w:r w:rsidR="001B6A8C">
        <w:t xml:space="preserve"> OF A CITY OR COUNTY SHALL NOT PROHIBIT CONSTRUCTION OF A HAZARDOUS WASTE TREATMENT, STORAGE, OR DISPOSAL FACILITY</w:t>
      </w:r>
      <w:r w:rsidR="008F51CE">
        <w:t xml:space="preserve"> IN THAT CITY</w:t>
      </w:r>
      <w:r w:rsidR="00D009AF">
        <w:t>; AMENDING CHAPTER 44, TITLE 39, IDAHO CODE, BY THE ADDITION OF A NEW SECTION 39-4439, IDAHO CODE, TO</w:t>
      </w:r>
      <w:r w:rsidR="00FB5478">
        <w:t xml:space="preserve"> PROVIDE CONDITIONS UNDER WHICH </w:t>
      </w:r>
      <w:r w:rsidR="00250178">
        <w:t>INFORMATION OBTAINED BY THE DEPARTMENT</w:t>
      </w:r>
      <w:r w:rsidR="00FB5478">
        <w:t xml:space="preserve"> IS CONSIDERED A</w:t>
      </w:r>
      <w:r w:rsidR="00FB5478">
        <w:rPr>
          <w:spacing w:val="-60"/>
        </w:rPr>
        <w:t xml:space="preserve"> </w:t>
      </w:r>
      <w:r w:rsidR="00FB5478">
        <w:t>PUBLIC RECORD</w:t>
      </w:r>
      <w:r w:rsidR="00250178">
        <w:t xml:space="preserve"> SUBJECT TO DISCLOSURE</w:t>
      </w:r>
      <w:r w:rsidR="00D009AF">
        <w:t>; AMENDING CHAPTER 44, TITLE 39, IDAHO CODE, BY THE ADDITION OF A NEW SECTION 39-4440, IDAHO CODE, TO</w:t>
      </w:r>
      <w:r w:rsidR="00D14973">
        <w:t xml:space="preserve"> PROVIDE CONDITIONS </w:t>
      </w:r>
      <w:r w:rsidR="00381478">
        <w:t xml:space="preserve">UNDER WHICH THE DEPARTMENT MAY </w:t>
      </w:r>
      <w:r w:rsidR="00D14973">
        <w:t>CERTIF</w:t>
      </w:r>
      <w:r w:rsidR="00381478">
        <w:t>Y</w:t>
      </w:r>
      <w:r w:rsidR="00D14973">
        <w:t xml:space="preserve"> A CITY, COUNTY, OR </w:t>
      </w:r>
      <w:r w:rsidR="00D14973" w:rsidRPr="009C0DEC">
        <w:t>HEALTH DISTRICT</w:t>
      </w:r>
      <w:r w:rsidR="00381478">
        <w:t xml:space="preserve"> TO ADMINISTER AND ENFORCE PORTIONS OF THIS CHAPTER</w:t>
      </w:r>
      <w:r w:rsidR="00D009AF">
        <w:t xml:space="preserve">; AMENDING CHAPTER 44, TITLE 39, IDAHO CODE, BY THE ADDITION OF A NEW SECTION 39-4441, IDAHO CODE, TO </w:t>
      </w:r>
      <w:r w:rsidR="007243EC">
        <w:t xml:space="preserve">PROVIDE </w:t>
      </w:r>
      <w:r w:rsidR="008F51CE">
        <w:t xml:space="preserve">A </w:t>
      </w:r>
      <w:r w:rsidR="007243EC">
        <w:rPr>
          <w:spacing w:val="-2"/>
        </w:rPr>
        <w:t>REMEDY</w:t>
      </w:r>
      <w:r w:rsidR="007243EC">
        <w:rPr>
          <w:spacing w:val="-41"/>
        </w:rPr>
        <w:t xml:space="preserve"> </w:t>
      </w:r>
      <w:r w:rsidR="007243EC">
        <w:rPr>
          <w:spacing w:val="-2"/>
        </w:rPr>
        <w:t>FOR</w:t>
      </w:r>
      <w:r w:rsidR="007243EC">
        <w:rPr>
          <w:spacing w:val="-41"/>
        </w:rPr>
        <w:t xml:space="preserve"> </w:t>
      </w:r>
      <w:r w:rsidR="007243EC">
        <w:rPr>
          <w:spacing w:val="-2"/>
        </w:rPr>
        <w:t>DEVALUATION</w:t>
      </w:r>
      <w:r w:rsidR="007243EC">
        <w:rPr>
          <w:spacing w:val="-41"/>
        </w:rPr>
        <w:t xml:space="preserve"> </w:t>
      </w:r>
      <w:r w:rsidR="007243EC">
        <w:rPr>
          <w:spacing w:val="-2"/>
        </w:rPr>
        <w:t>OF</w:t>
      </w:r>
      <w:r w:rsidR="007243EC">
        <w:rPr>
          <w:spacing w:val="-41"/>
        </w:rPr>
        <w:t xml:space="preserve"> </w:t>
      </w:r>
      <w:r w:rsidR="007243EC">
        <w:rPr>
          <w:spacing w:val="-2"/>
        </w:rPr>
        <w:t>PROPERTY</w:t>
      </w:r>
      <w:r w:rsidR="007243EC">
        <w:rPr>
          <w:spacing w:val="-41"/>
        </w:rPr>
        <w:t xml:space="preserve"> </w:t>
      </w:r>
      <w:r w:rsidR="007243EC">
        <w:rPr>
          <w:spacing w:val="-2"/>
        </w:rPr>
        <w:t>CAUSED</w:t>
      </w:r>
      <w:r w:rsidR="007243EC">
        <w:rPr>
          <w:spacing w:val="-41"/>
        </w:rPr>
        <w:t xml:space="preserve"> </w:t>
      </w:r>
      <w:r w:rsidR="007243EC">
        <w:rPr>
          <w:spacing w:val="-2"/>
        </w:rPr>
        <w:t>BY</w:t>
      </w:r>
      <w:r w:rsidR="007243EC">
        <w:rPr>
          <w:spacing w:val="-41"/>
        </w:rPr>
        <w:t xml:space="preserve"> </w:t>
      </w:r>
      <w:r w:rsidR="007243EC">
        <w:rPr>
          <w:spacing w:val="-2"/>
        </w:rPr>
        <w:t>APPROVED</w:t>
      </w:r>
      <w:r w:rsidR="007243EC">
        <w:rPr>
          <w:spacing w:val="-41"/>
        </w:rPr>
        <w:t xml:space="preserve"> </w:t>
      </w:r>
      <w:r w:rsidR="007243EC">
        <w:rPr>
          <w:spacing w:val="-2"/>
        </w:rPr>
        <w:t>FACIL</w:t>
      </w:r>
      <w:r w:rsidR="007243EC">
        <w:t>ITY</w:t>
      </w:r>
      <w:r w:rsidR="00D009AF">
        <w:t xml:space="preserve">; </w:t>
      </w:r>
      <w:r>
        <w:t xml:space="preserve">AND </w:t>
      </w:r>
      <w:r w:rsidR="007F037A">
        <w:t>AMENDING CHAPTER 44, TITLE 39, IDAHO CODE, BY THE ADDITION OF A NEW SECTION 39-44</w:t>
      </w:r>
      <w:r w:rsidR="00D009AF">
        <w:t>42</w:t>
      </w:r>
      <w:r w:rsidR="007F037A">
        <w:t xml:space="preserve">, IDAHO CODE, TO </w:t>
      </w:r>
      <w:r w:rsidR="00500485">
        <w:t xml:space="preserve">PROVIDE </w:t>
      </w:r>
      <w:r w:rsidR="00500485">
        <w:rPr>
          <w:spacing w:val="-2"/>
        </w:rPr>
        <w:t>MINIMUM TECHNICAL SITING CRI</w:t>
      </w:r>
      <w:r w:rsidR="001B4E2F">
        <w:rPr>
          <w:spacing w:val="-2"/>
        </w:rPr>
        <w:t>T</w:t>
      </w:r>
      <w:r w:rsidR="00500485">
        <w:rPr>
          <w:spacing w:val="-2"/>
        </w:rPr>
        <w:t>ERIA FOR COMMERCIAL HAZARDOUS WASTE FACILITIES</w:t>
      </w:r>
      <w:r>
        <w:t>.</w:t>
      </w:r>
    </w:p>
    <w:p w14:paraId="4FD4F16E" w14:textId="77777777" w:rsidR="00552CA5" w:rsidRPr="00364D66" w:rsidRDefault="00552CA5" w:rsidP="00E20E61">
      <w:pPr>
        <w:ind w:left="720" w:hanging="540"/>
      </w:pPr>
    </w:p>
    <w:p w14:paraId="7DE826B1" w14:textId="77777777" w:rsidR="00552CA5" w:rsidRPr="00364D66" w:rsidRDefault="00552CA5" w:rsidP="00552CA5">
      <w:pPr>
        <w:tabs>
          <w:tab w:val="left" w:pos="720"/>
        </w:tabs>
      </w:pPr>
      <w:r w:rsidRPr="00364D66">
        <w:t>Be It Enacted by the Legislature of the State of Idaho:</w:t>
      </w:r>
    </w:p>
    <w:p w14:paraId="6C74F00F" w14:textId="20C07A60" w:rsidR="00552CA5" w:rsidRPr="00364D66" w:rsidRDefault="00552CA5" w:rsidP="00552CA5">
      <w:pPr>
        <w:pStyle w:val="HTMLPreformatted"/>
        <w:tabs>
          <w:tab w:val="clear" w:pos="916"/>
          <w:tab w:val="clear" w:pos="1832"/>
          <w:tab w:val="left" w:pos="720"/>
        </w:tabs>
        <w:rPr>
          <w:sz w:val="24"/>
          <w:szCs w:val="24"/>
        </w:rPr>
      </w:pPr>
    </w:p>
    <w:p w14:paraId="5D2A587F" w14:textId="11183AE2" w:rsidR="00552CA5" w:rsidRPr="00AA2C20" w:rsidRDefault="00552CA5" w:rsidP="00552CA5">
      <w:pPr>
        <w:pStyle w:val="HTMLPreformatted"/>
        <w:tabs>
          <w:tab w:val="clear" w:pos="916"/>
          <w:tab w:val="clear" w:pos="1832"/>
          <w:tab w:val="left" w:pos="720"/>
        </w:tabs>
        <w:rPr>
          <w:sz w:val="22"/>
          <w:szCs w:val="22"/>
        </w:rPr>
      </w:pPr>
      <w:r w:rsidRPr="00AA2C20">
        <w:rPr>
          <w:sz w:val="22"/>
          <w:szCs w:val="22"/>
        </w:rPr>
        <w:tab/>
        <w:t>SECTION 1.  That</w:t>
      </w:r>
      <w:r w:rsidR="004A460B" w:rsidRPr="00AA2C20">
        <w:rPr>
          <w:sz w:val="22"/>
          <w:szCs w:val="22"/>
        </w:rPr>
        <w:t xml:space="preserve"> Chapter 58, Title 39</w:t>
      </w:r>
      <w:r w:rsidRPr="00AA2C20">
        <w:rPr>
          <w:sz w:val="22"/>
          <w:szCs w:val="22"/>
        </w:rPr>
        <w:t>, Idaho Code, be, and the same is hereby</w:t>
      </w:r>
      <w:r w:rsidR="00E43B0F" w:rsidRPr="00AA2C20">
        <w:rPr>
          <w:sz w:val="22"/>
          <w:szCs w:val="22"/>
        </w:rPr>
        <w:t xml:space="preserve"> repealed.</w:t>
      </w:r>
    </w:p>
    <w:p w14:paraId="38EBB8B2" w14:textId="77777777" w:rsidR="00E43B0F" w:rsidRPr="00AA2C20" w:rsidRDefault="00E43B0F" w:rsidP="00552CA5">
      <w:pPr>
        <w:pStyle w:val="HTMLPreformatted"/>
        <w:tabs>
          <w:tab w:val="clear" w:pos="916"/>
          <w:tab w:val="clear" w:pos="1832"/>
          <w:tab w:val="left" w:pos="720"/>
        </w:tabs>
        <w:rPr>
          <w:sz w:val="22"/>
          <w:szCs w:val="22"/>
        </w:rPr>
      </w:pPr>
    </w:p>
    <w:p w14:paraId="47DE6B80" w14:textId="13828907" w:rsidR="00E43B0F" w:rsidRPr="00AA2C20" w:rsidRDefault="00E43B0F" w:rsidP="00552CA5">
      <w:pPr>
        <w:pStyle w:val="HTMLPreformatted"/>
        <w:tabs>
          <w:tab w:val="clear" w:pos="916"/>
          <w:tab w:val="clear" w:pos="1832"/>
          <w:tab w:val="left" w:pos="720"/>
        </w:tabs>
        <w:rPr>
          <w:sz w:val="22"/>
          <w:szCs w:val="22"/>
        </w:rPr>
      </w:pPr>
      <w:r w:rsidRPr="00AA2C20">
        <w:rPr>
          <w:sz w:val="22"/>
          <w:szCs w:val="22"/>
        </w:rPr>
        <w:lastRenderedPageBreak/>
        <w:tab/>
        <w:t>SECTION 2. That Section 39-4402, Idaho Code, be, and the same is hereby amended to read as follows:</w:t>
      </w:r>
    </w:p>
    <w:p w14:paraId="274892F7" w14:textId="77777777" w:rsidR="00E43B0F" w:rsidRDefault="00E43B0F" w:rsidP="00E43B0F">
      <w:pPr>
        <w:pStyle w:val="BodyText"/>
        <w:spacing w:before="231" w:line="245" w:lineRule="exact"/>
        <w:ind w:left="0" w:right="0" w:firstLine="586"/>
      </w:pPr>
      <w:r>
        <w:rPr>
          <w:spacing w:val="-2"/>
        </w:rPr>
        <w:t>39-4402.</w:t>
      </w:r>
      <w:r>
        <w:rPr>
          <w:spacing w:val="14"/>
        </w:rPr>
        <w:t xml:space="preserve"> </w:t>
      </w:r>
      <w:r>
        <w:rPr>
          <w:spacing w:val="-2"/>
        </w:rPr>
        <w:t>LEGISLATIVE</w:t>
      </w:r>
      <w:r>
        <w:rPr>
          <w:spacing w:val="-55"/>
        </w:rPr>
        <w:t xml:space="preserve"> </w:t>
      </w:r>
      <w:r>
        <w:rPr>
          <w:spacing w:val="-2"/>
        </w:rPr>
        <w:t>FINDINGS</w:t>
      </w:r>
      <w:r>
        <w:rPr>
          <w:spacing w:val="-55"/>
        </w:rPr>
        <w:t xml:space="preserve"> </w:t>
      </w:r>
      <w:r>
        <w:rPr>
          <w:spacing w:val="-2"/>
        </w:rPr>
        <w:t>AND</w:t>
      </w:r>
      <w:r>
        <w:rPr>
          <w:spacing w:val="-55"/>
        </w:rPr>
        <w:t xml:space="preserve"> </w:t>
      </w:r>
      <w:r>
        <w:rPr>
          <w:spacing w:val="-2"/>
        </w:rPr>
        <w:t>PURPOSES.</w:t>
      </w:r>
      <w:r>
        <w:rPr>
          <w:spacing w:val="-55"/>
        </w:rPr>
        <w:t xml:space="preserve"> </w:t>
      </w:r>
      <w:r>
        <w:rPr>
          <w:spacing w:val="-2"/>
        </w:rPr>
        <w:t>(1)</w:t>
      </w:r>
      <w:r>
        <w:rPr>
          <w:spacing w:val="-55"/>
        </w:rPr>
        <w:t xml:space="preserve"> </w:t>
      </w:r>
      <w:r>
        <w:rPr>
          <w:spacing w:val="-2"/>
        </w:rPr>
        <w:t>The</w:t>
      </w:r>
      <w:r>
        <w:rPr>
          <w:spacing w:val="-55"/>
        </w:rPr>
        <w:t xml:space="preserve"> </w:t>
      </w:r>
      <w:r>
        <w:rPr>
          <w:spacing w:val="-2"/>
        </w:rPr>
        <w:t>legislature</w:t>
      </w:r>
      <w:r>
        <w:rPr>
          <w:spacing w:val="-55"/>
        </w:rPr>
        <w:t xml:space="preserve"> </w:t>
      </w:r>
      <w:r>
        <w:rPr>
          <w:spacing w:val="-2"/>
        </w:rPr>
        <w:t>of</w:t>
      </w:r>
      <w:r>
        <w:rPr>
          <w:spacing w:val="-55"/>
        </w:rPr>
        <w:t xml:space="preserve"> </w:t>
      </w:r>
      <w:r>
        <w:rPr>
          <w:spacing w:val="-5"/>
        </w:rPr>
        <w:t xml:space="preserve">the </w:t>
      </w:r>
      <w:r>
        <w:rPr>
          <w:spacing w:val="-4"/>
        </w:rPr>
        <w:t>State</w:t>
      </w:r>
      <w:r>
        <w:rPr>
          <w:spacing w:val="-44"/>
        </w:rPr>
        <w:t xml:space="preserve"> </w:t>
      </w:r>
      <w:r>
        <w:rPr>
          <w:spacing w:val="-4"/>
        </w:rPr>
        <w:t>of</w:t>
      </w:r>
      <w:r>
        <w:rPr>
          <w:spacing w:val="-43"/>
        </w:rPr>
        <w:t xml:space="preserve"> </w:t>
      </w:r>
      <w:r>
        <w:rPr>
          <w:spacing w:val="-4"/>
        </w:rPr>
        <w:t>Idaho</w:t>
      </w:r>
      <w:r>
        <w:rPr>
          <w:spacing w:val="-43"/>
        </w:rPr>
        <w:t xml:space="preserve"> </w:t>
      </w:r>
      <w:r>
        <w:rPr>
          <w:spacing w:val="-4"/>
        </w:rPr>
        <w:t>finds:</w:t>
      </w:r>
    </w:p>
    <w:p w14:paraId="263ADD15" w14:textId="77777777" w:rsidR="00E43B0F" w:rsidRDefault="00E43B0F" w:rsidP="00E43B0F">
      <w:pPr>
        <w:pStyle w:val="ListParagraph"/>
        <w:tabs>
          <w:tab w:val="left" w:pos="1260"/>
        </w:tabs>
        <w:spacing w:before="1" w:line="232" w:lineRule="auto"/>
        <w:ind w:left="630" w:firstLine="0"/>
      </w:pPr>
      <w:r>
        <w:rPr>
          <w:spacing w:val="-2"/>
        </w:rPr>
        <w:t>(a)</w:t>
      </w:r>
      <w:r>
        <w:rPr>
          <w:spacing w:val="-2"/>
        </w:rPr>
        <w:tab/>
        <w:t>That</w:t>
      </w:r>
      <w:r>
        <w:rPr>
          <w:spacing w:val="-28"/>
        </w:rPr>
        <w:t xml:space="preserve"> </w:t>
      </w:r>
      <w:r>
        <w:rPr>
          <w:spacing w:val="-2"/>
        </w:rPr>
        <w:t>continuing</w:t>
      </w:r>
      <w:r>
        <w:rPr>
          <w:spacing w:val="-28"/>
        </w:rPr>
        <w:t xml:space="preserve"> </w:t>
      </w:r>
      <w:r>
        <w:rPr>
          <w:spacing w:val="-2"/>
        </w:rPr>
        <w:t>technological</w:t>
      </w:r>
      <w:r>
        <w:rPr>
          <w:spacing w:val="-28"/>
        </w:rPr>
        <w:t xml:space="preserve"> </w:t>
      </w:r>
      <w:r>
        <w:rPr>
          <w:spacing w:val="-2"/>
        </w:rPr>
        <w:t>progress,</w:t>
      </w:r>
      <w:r>
        <w:rPr>
          <w:spacing w:val="-19"/>
        </w:rPr>
        <w:t xml:space="preserve"> </w:t>
      </w:r>
      <w:r>
        <w:rPr>
          <w:spacing w:val="-2"/>
        </w:rPr>
        <w:t>increases</w:t>
      </w:r>
      <w:r>
        <w:rPr>
          <w:spacing w:val="-28"/>
        </w:rPr>
        <w:t xml:space="preserve"> </w:t>
      </w:r>
      <w:r>
        <w:rPr>
          <w:spacing w:val="-2"/>
        </w:rPr>
        <w:t>in</w:t>
      </w:r>
      <w:r>
        <w:rPr>
          <w:spacing w:val="-28"/>
        </w:rPr>
        <w:t xml:space="preserve"> </w:t>
      </w:r>
      <w:r>
        <w:rPr>
          <w:spacing w:val="-2"/>
        </w:rPr>
        <w:t>manufactur</w:t>
      </w:r>
      <w:r>
        <w:rPr>
          <w:spacing w:val="-8"/>
        </w:rPr>
        <w:t>ing,</w:t>
      </w:r>
      <w:r>
        <w:rPr>
          <w:spacing w:val="-18"/>
        </w:rPr>
        <w:t xml:space="preserve"> </w:t>
      </w:r>
      <w:r>
        <w:rPr>
          <w:spacing w:val="-8"/>
        </w:rPr>
        <w:t>and</w:t>
      </w:r>
      <w:r>
        <w:rPr>
          <w:spacing w:val="-23"/>
        </w:rPr>
        <w:t xml:space="preserve"> </w:t>
      </w:r>
      <w:r>
        <w:rPr>
          <w:spacing w:val="-8"/>
        </w:rPr>
        <w:t>the</w:t>
      </w:r>
      <w:r>
        <w:rPr>
          <w:spacing w:val="-23"/>
        </w:rPr>
        <w:t xml:space="preserve"> </w:t>
      </w:r>
      <w:r>
        <w:rPr>
          <w:spacing w:val="-8"/>
        </w:rPr>
        <w:t>abatement</w:t>
      </w:r>
      <w:r>
        <w:rPr>
          <w:spacing w:val="-23"/>
        </w:rPr>
        <w:t xml:space="preserve"> </w:t>
      </w:r>
      <w:r>
        <w:rPr>
          <w:spacing w:val="-8"/>
        </w:rPr>
        <w:t>of</w:t>
      </w:r>
      <w:r>
        <w:rPr>
          <w:spacing w:val="-23"/>
        </w:rPr>
        <w:t xml:space="preserve"> </w:t>
      </w:r>
      <w:r>
        <w:rPr>
          <w:spacing w:val="-8"/>
        </w:rPr>
        <w:t>air</w:t>
      </w:r>
      <w:r>
        <w:rPr>
          <w:spacing w:val="-23"/>
        </w:rPr>
        <w:t xml:space="preserve"> </w:t>
      </w:r>
      <w:r>
        <w:rPr>
          <w:spacing w:val="-8"/>
        </w:rPr>
        <w:t>and</w:t>
      </w:r>
      <w:r>
        <w:rPr>
          <w:spacing w:val="-23"/>
        </w:rPr>
        <w:t xml:space="preserve"> </w:t>
      </w:r>
      <w:r>
        <w:rPr>
          <w:spacing w:val="-8"/>
        </w:rPr>
        <w:t>water</w:t>
      </w:r>
      <w:r>
        <w:rPr>
          <w:spacing w:val="-23"/>
        </w:rPr>
        <w:t xml:space="preserve"> </w:t>
      </w:r>
      <w:r>
        <w:rPr>
          <w:spacing w:val="-8"/>
        </w:rPr>
        <w:t>pollution</w:t>
      </w:r>
      <w:r>
        <w:rPr>
          <w:spacing w:val="-23"/>
        </w:rPr>
        <w:t xml:space="preserve"> </w:t>
      </w:r>
      <w:r>
        <w:rPr>
          <w:spacing w:val="-8"/>
        </w:rPr>
        <w:t>have</w:t>
      </w:r>
      <w:r>
        <w:rPr>
          <w:spacing w:val="-23"/>
        </w:rPr>
        <w:t xml:space="preserve"> </w:t>
      </w:r>
      <w:r>
        <w:rPr>
          <w:spacing w:val="-8"/>
        </w:rPr>
        <w:t>resulted</w:t>
      </w:r>
      <w:r>
        <w:rPr>
          <w:spacing w:val="-23"/>
        </w:rPr>
        <w:t xml:space="preserve"> </w:t>
      </w:r>
      <w:r>
        <w:rPr>
          <w:spacing w:val="-8"/>
        </w:rPr>
        <w:t>in</w:t>
      </w:r>
      <w:r>
        <w:rPr>
          <w:spacing w:val="-23"/>
        </w:rPr>
        <w:t xml:space="preserve"> </w:t>
      </w:r>
      <w:r>
        <w:rPr>
          <w:spacing w:val="-8"/>
        </w:rPr>
        <w:t>ever-</w:t>
      </w:r>
      <w:r>
        <w:t>increasing</w:t>
      </w:r>
      <w:r>
        <w:rPr>
          <w:spacing w:val="-31"/>
        </w:rPr>
        <w:t xml:space="preserve"> </w:t>
      </w:r>
      <w:r>
        <w:t>quantities</w:t>
      </w:r>
      <w:r>
        <w:rPr>
          <w:spacing w:val="-31"/>
        </w:rPr>
        <w:t xml:space="preserve"> </w:t>
      </w:r>
      <w:r>
        <w:t>of</w:t>
      </w:r>
      <w:r>
        <w:rPr>
          <w:spacing w:val="-31"/>
        </w:rPr>
        <w:t xml:space="preserve"> </w:t>
      </w:r>
      <w:r>
        <w:t>hazardous</w:t>
      </w:r>
      <w:r>
        <w:rPr>
          <w:spacing w:val="-31"/>
        </w:rPr>
        <w:t xml:space="preserve"> </w:t>
      </w:r>
      <w:r>
        <w:t>waste;</w:t>
      </w:r>
    </w:p>
    <w:p w14:paraId="3B402FD1" w14:textId="77777777" w:rsidR="00E43B0F" w:rsidRDefault="00E43B0F" w:rsidP="00E43B0F">
      <w:pPr>
        <w:tabs>
          <w:tab w:val="left" w:pos="1129"/>
          <w:tab w:val="left" w:pos="1260"/>
        </w:tabs>
        <w:spacing w:line="232" w:lineRule="auto"/>
        <w:ind w:left="630"/>
        <w:jc w:val="both"/>
      </w:pPr>
      <w:r>
        <w:rPr>
          <w:spacing w:val="-6"/>
        </w:rPr>
        <w:t>(b)</w:t>
      </w:r>
      <w:r>
        <w:rPr>
          <w:spacing w:val="-6"/>
        </w:rPr>
        <w:tab/>
      </w:r>
      <w:r w:rsidRPr="008F3EE2">
        <w:rPr>
          <w:spacing w:val="-6"/>
        </w:rPr>
        <w:t>That</w:t>
      </w:r>
      <w:r w:rsidRPr="008F3EE2">
        <w:rPr>
          <w:spacing w:val="-27"/>
        </w:rPr>
        <w:t xml:space="preserve"> </w:t>
      </w:r>
      <w:r w:rsidRPr="008F3EE2">
        <w:rPr>
          <w:spacing w:val="-6"/>
        </w:rPr>
        <w:t>the</w:t>
      </w:r>
      <w:r w:rsidRPr="008F3EE2">
        <w:rPr>
          <w:spacing w:val="-28"/>
        </w:rPr>
        <w:t xml:space="preserve"> </w:t>
      </w:r>
      <w:r w:rsidRPr="008F3EE2">
        <w:rPr>
          <w:spacing w:val="-6"/>
        </w:rPr>
        <w:t>public</w:t>
      </w:r>
      <w:r w:rsidRPr="008F3EE2">
        <w:rPr>
          <w:spacing w:val="-27"/>
        </w:rPr>
        <w:t xml:space="preserve"> </w:t>
      </w:r>
      <w:r w:rsidRPr="008F3EE2">
        <w:rPr>
          <w:spacing w:val="-6"/>
        </w:rPr>
        <w:t>health</w:t>
      </w:r>
      <w:r w:rsidRPr="008F3EE2">
        <w:rPr>
          <w:spacing w:val="-27"/>
        </w:rPr>
        <w:t xml:space="preserve"> </w:t>
      </w:r>
      <w:r w:rsidRPr="008F3EE2">
        <w:rPr>
          <w:spacing w:val="-6"/>
        </w:rPr>
        <w:t>and</w:t>
      </w:r>
      <w:r w:rsidRPr="008F3EE2">
        <w:rPr>
          <w:spacing w:val="-27"/>
        </w:rPr>
        <w:t xml:space="preserve"> </w:t>
      </w:r>
      <w:r w:rsidRPr="008F3EE2">
        <w:rPr>
          <w:spacing w:val="-6"/>
        </w:rPr>
        <w:t>safety,</w:t>
      </w:r>
      <w:r w:rsidRPr="008F3EE2">
        <w:rPr>
          <w:spacing w:val="-27"/>
        </w:rPr>
        <w:t xml:space="preserve"> </w:t>
      </w:r>
      <w:r w:rsidRPr="008F3EE2">
        <w:rPr>
          <w:spacing w:val="-6"/>
        </w:rPr>
        <w:t>and</w:t>
      </w:r>
      <w:r w:rsidRPr="008F3EE2">
        <w:rPr>
          <w:spacing w:val="-27"/>
        </w:rPr>
        <w:t xml:space="preserve"> </w:t>
      </w:r>
      <w:r w:rsidRPr="008F3EE2">
        <w:rPr>
          <w:spacing w:val="-6"/>
        </w:rPr>
        <w:t>the</w:t>
      </w:r>
      <w:r w:rsidRPr="008F3EE2">
        <w:rPr>
          <w:spacing w:val="-27"/>
        </w:rPr>
        <w:t xml:space="preserve"> </w:t>
      </w:r>
      <w:r w:rsidRPr="008F3EE2">
        <w:rPr>
          <w:spacing w:val="-6"/>
        </w:rPr>
        <w:t>environment,</w:t>
      </w:r>
      <w:r w:rsidRPr="008F3EE2">
        <w:rPr>
          <w:spacing w:val="-27"/>
        </w:rPr>
        <w:t xml:space="preserve"> </w:t>
      </w:r>
      <w:r w:rsidRPr="008F3EE2">
        <w:rPr>
          <w:spacing w:val="-6"/>
        </w:rPr>
        <w:t>are</w:t>
      </w:r>
      <w:r w:rsidRPr="008F3EE2">
        <w:rPr>
          <w:spacing w:val="-27"/>
        </w:rPr>
        <w:t xml:space="preserve"> </w:t>
      </w:r>
      <w:r w:rsidRPr="008F3EE2">
        <w:rPr>
          <w:spacing w:val="-6"/>
        </w:rPr>
        <w:t>threat</w:t>
      </w:r>
      <w:r w:rsidRPr="008F3EE2">
        <w:rPr>
          <w:spacing w:val="-4"/>
        </w:rPr>
        <w:t>ened</w:t>
      </w:r>
      <w:r w:rsidRPr="008F3EE2">
        <w:rPr>
          <w:spacing w:val="-24"/>
        </w:rPr>
        <w:t xml:space="preserve"> </w:t>
      </w:r>
      <w:r w:rsidRPr="008F3EE2">
        <w:rPr>
          <w:spacing w:val="-4"/>
        </w:rPr>
        <w:t>when</w:t>
      </w:r>
      <w:r w:rsidRPr="008F3EE2">
        <w:rPr>
          <w:spacing w:val="-24"/>
        </w:rPr>
        <w:t xml:space="preserve"> </w:t>
      </w:r>
      <w:r w:rsidRPr="008F3EE2">
        <w:rPr>
          <w:spacing w:val="-4"/>
        </w:rPr>
        <w:t>hazardous</w:t>
      </w:r>
      <w:r w:rsidRPr="008F3EE2">
        <w:rPr>
          <w:spacing w:val="-24"/>
        </w:rPr>
        <w:t xml:space="preserve"> </w:t>
      </w:r>
      <w:r w:rsidRPr="008F3EE2">
        <w:rPr>
          <w:spacing w:val="-4"/>
        </w:rPr>
        <w:t>wastes</w:t>
      </w:r>
      <w:r w:rsidRPr="008F3EE2">
        <w:rPr>
          <w:spacing w:val="-24"/>
        </w:rPr>
        <w:t xml:space="preserve"> </w:t>
      </w:r>
      <w:r w:rsidRPr="008F3EE2">
        <w:rPr>
          <w:spacing w:val="-4"/>
        </w:rPr>
        <w:t>are</w:t>
      </w:r>
      <w:r w:rsidRPr="008F3EE2">
        <w:rPr>
          <w:spacing w:val="-24"/>
        </w:rPr>
        <w:t xml:space="preserve"> </w:t>
      </w:r>
      <w:r w:rsidRPr="008F3EE2">
        <w:rPr>
          <w:spacing w:val="-4"/>
        </w:rPr>
        <w:t>not</w:t>
      </w:r>
      <w:r w:rsidRPr="008F3EE2">
        <w:rPr>
          <w:spacing w:val="-24"/>
        </w:rPr>
        <w:t xml:space="preserve"> </w:t>
      </w:r>
      <w:r w:rsidRPr="008F3EE2">
        <w:rPr>
          <w:spacing w:val="-4"/>
        </w:rPr>
        <w:t>managed</w:t>
      </w:r>
      <w:r w:rsidRPr="008F3EE2">
        <w:rPr>
          <w:spacing w:val="-24"/>
        </w:rPr>
        <w:t xml:space="preserve"> </w:t>
      </w:r>
      <w:r w:rsidRPr="008F3EE2">
        <w:rPr>
          <w:spacing w:val="-4"/>
        </w:rPr>
        <w:t>in</w:t>
      </w:r>
      <w:r w:rsidRPr="008F3EE2">
        <w:rPr>
          <w:spacing w:val="-24"/>
        </w:rPr>
        <w:t xml:space="preserve"> </w:t>
      </w:r>
      <w:r w:rsidRPr="008F3EE2">
        <w:rPr>
          <w:spacing w:val="-4"/>
        </w:rPr>
        <w:t>an</w:t>
      </w:r>
      <w:r w:rsidRPr="008F3EE2">
        <w:rPr>
          <w:spacing w:val="-24"/>
        </w:rPr>
        <w:t xml:space="preserve"> </w:t>
      </w:r>
      <w:r w:rsidRPr="008F3EE2">
        <w:rPr>
          <w:spacing w:val="-4"/>
        </w:rPr>
        <w:t>environmentally</w:t>
      </w:r>
      <w:r w:rsidRPr="008F3EE2">
        <w:rPr>
          <w:spacing w:val="-24"/>
        </w:rPr>
        <w:t xml:space="preserve"> </w:t>
      </w:r>
      <w:r w:rsidRPr="008F3EE2">
        <w:rPr>
          <w:spacing w:val="-4"/>
        </w:rPr>
        <w:t xml:space="preserve">sound </w:t>
      </w:r>
      <w:r w:rsidRPr="008F3EE2">
        <w:rPr>
          <w:spacing w:val="-2"/>
        </w:rPr>
        <w:t>manner;</w:t>
      </w:r>
    </w:p>
    <w:p w14:paraId="28773FD1" w14:textId="77777777" w:rsidR="00E43B0F" w:rsidRDefault="00E43B0F" w:rsidP="00E43B0F">
      <w:pPr>
        <w:pStyle w:val="ListParagraph"/>
        <w:tabs>
          <w:tab w:val="left" w:pos="1260"/>
        </w:tabs>
        <w:spacing w:line="232" w:lineRule="auto"/>
        <w:ind w:left="630" w:firstLine="0"/>
      </w:pPr>
      <w:r>
        <w:t>(c)</w:t>
      </w:r>
      <w:r>
        <w:tab/>
        <w:t>That the knowledge and technology necessary for alleviating adverse health, environmental and aesthetic impacts resulting from current</w:t>
      </w:r>
      <w:r>
        <w:rPr>
          <w:spacing w:val="-27"/>
        </w:rPr>
        <w:t xml:space="preserve"> </w:t>
      </w:r>
      <w:r>
        <w:t>hazardous</w:t>
      </w:r>
      <w:r>
        <w:rPr>
          <w:spacing w:val="-27"/>
        </w:rPr>
        <w:t xml:space="preserve"> </w:t>
      </w:r>
      <w:r>
        <w:t>waste</w:t>
      </w:r>
      <w:r>
        <w:rPr>
          <w:spacing w:val="-27"/>
        </w:rPr>
        <w:t xml:space="preserve"> </w:t>
      </w:r>
      <w:r>
        <w:t>management</w:t>
      </w:r>
      <w:r>
        <w:rPr>
          <w:spacing w:val="-27"/>
        </w:rPr>
        <w:t xml:space="preserve"> </w:t>
      </w:r>
      <w:r>
        <w:t>and</w:t>
      </w:r>
      <w:r>
        <w:rPr>
          <w:spacing w:val="-27"/>
        </w:rPr>
        <w:t xml:space="preserve"> </w:t>
      </w:r>
      <w:r>
        <w:t>disposal</w:t>
      </w:r>
      <w:r>
        <w:rPr>
          <w:spacing w:val="-27"/>
        </w:rPr>
        <w:t xml:space="preserve"> </w:t>
      </w:r>
      <w:r>
        <w:t>practices</w:t>
      </w:r>
      <w:r>
        <w:rPr>
          <w:spacing w:val="-27"/>
        </w:rPr>
        <w:t xml:space="preserve"> </w:t>
      </w:r>
      <w:r>
        <w:t>are</w:t>
      </w:r>
      <w:r>
        <w:rPr>
          <w:spacing w:val="-27"/>
        </w:rPr>
        <w:t xml:space="preserve"> </w:t>
      </w:r>
      <w:r>
        <w:t>generally available; and,</w:t>
      </w:r>
    </w:p>
    <w:p w14:paraId="01D7F512" w14:textId="77777777" w:rsidR="00E43B0F" w:rsidRDefault="00E43B0F" w:rsidP="00E43B0F">
      <w:pPr>
        <w:tabs>
          <w:tab w:val="left" w:pos="1129"/>
          <w:tab w:val="left" w:pos="1260"/>
        </w:tabs>
        <w:spacing w:line="232" w:lineRule="auto"/>
        <w:ind w:left="630"/>
        <w:jc w:val="both"/>
      </w:pPr>
      <w:r>
        <w:rPr>
          <w:spacing w:val="-6"/>
        </w:rPr>
        <w:t>(d)</w:t>
      </w:r>
      <w:r>
        <w:rPr>
          <w:spacing w:val="-6"/>
        </w:rPr>
        <w:tab/>
      </w:r>
      <w:r w:rsidRPr="00C91696">
        <w:rPr>
          <w:spacing w:val="-6"/>
        </w:rPr>
        <w:t>That</w:t>
      </w:r>
      <w:r w:rsidRPr="00C91696">
        <w:rPr>
          <w:spacing w:val="-27"/>
        </w:rPr>
        <w:t xml:space="preserve"> </w:t>
      </w:r>
      <w:r w:rsidRPr="00C91696">
        <w:rPr>
          <w:spacing w:val="-6"/>
        </w:rPr>
        <w:t>the</w:t>
      </w:r>
      <w:r w:rsidRPr="00C91696">
        <w:rPr>
          <w:spacing w:val="-28"/>
        </w:rPr>
        <w:t xml:space="preserve"> </w:t>
      </w:r>
      <w:r w:rsidRPr="00C91696">
        <w:rPr>
          <w:spacing w:val="-6"/>
        </w:rPr>
        <w:t>problem</w:t>
      </w:r>
      <w:r w:rsidRPr="00C91696">
        <w:rPr>
          <w:spacing w:val="-27"/>
        </w:rPr>
        <w:t xml:space="preserve"> </w:t>
      </w:r>
      <w:r w:rsidRPr="00C91696">
        <w:rPr>
          <w:spacing w:val="-6"/>
        </w:rPr>
        <w:t>of</w:t>
      </w:r>
      <w:r w:rsidRPr="00C91696">
        <w:rPr>
          <w:spacing w:val="-27"/>
        </w:rPr>
        <w:t xml:space="preserve"> </w:t>
      </w:r>
      <w:r w:rsidRPr="00C91696">
        <w:rPr>
          <w:spacing w:val="-6"/>
        </w:rPr>
        <w:t>proper</w:t>
      </w:r>
      <w:r w:rsidRPr="00C91696">
        <w:rPr>
          <w:spacing w:val="-27"/>
        </w:rPr>
        <w:t xml:space="preserve"> </w:t>
      </w:r>
      <w:r w:rsidRPr="00C91696">
        <w:rPr>
          <w:spacing w:val="-6"/>
        </w:rPr>
        <w:t>management</w:t>
      </w:r>
      <w:r w:rsidRPr="00C91696">
        <w:rPr>
          <w:spacing w:val="-27"/>
        </w:rPr>
        <w:t xml:space="preserve"> </w:t>
      </w:r>
      <w:r w:rsidRPr="00C91696">
        <w:rPr>
          <w:spacing w:val="-6"/>
        </w:rPr>
        <w:t>of</w:t>
      </w:r>
      <w:r w:rsidRPr="00C91696">
        <w:rPr>
          <w:spacing w:val="-27"/>
        </w:rPr>
        <w:t xml:space="preserve"> </w:t>
      </w:r>
      <w:r w:rsidRPr="00C91696">
        <w:rPr>
          <w:spacing w:val="-6"/>
        </w:rPr>
        <w:t>hazardous</w:t>
      </w:r>
      <w:r w:rsidRPr="00C91696">
        <w:rPr>
          <w:spacing w:val="-27"/>
        </w:rPr>
        <w:t xml:space="preserve"> </w:t>
      </w:r>
      <w:r w:rsidRPr="00C91696">
        <w:rPr>
          <w:spacing w:val="-6"/>
        </w:rPr>
        <w:t>waste</w:t>
      </w:r>
      <w:r w:rsidRPr="00C91696">
        <w:rPr>
          <w:spacing w:val="-27"/>
        </w:rPr>
        <w:t xml:space="preserve"> </w:t>
      </w:r>
      <w:r w:rsidRPr="00C91696">
        <w:rPr>
          <w:spacing w:val="-6"/>
        </w:rPr>
        <w:t>has</w:t>
      </w:r>
      <w:r w:rsidRPr="00C91696">
        <w:rPr>
          <w:spacing w:val="-27"/>
        </w:rPr>
        <w:t xml:space="preserve"> </w:t>
      </w:r>
      <w:r w:rsidRPr="00C91696">
        <w:rPr>
          <w:spacing w:val="-6"/>
        </w:rPr>
        <w:t xml:space="preserve">become </w:t>
      </w:r>
      <w:r>
        <w:t>a</w:t>
      </w:r>
      <w:r w:rsidRPr="00C91696">
        <w:rPr>
          <w:spacing w:val="-33"/>
        </w:rPr>
        <w:t xml:space="preserve"> </w:t>
      </w:r>
      <w:r>
        <w:t>matter</w:t>
      </w:r>
      <w:r w:rsidRPr="00C91696">
        <w:rPr>
          <w:spacing w:val="-33"/>
        </w:rPr>
        <w:t xml:space="preserve"> </w:t>
      </w:r>
      <w:r>
        <w:t>of</w:t>
      </w:r>
      <w:r w:rsidRPr="00C91696">
        <w:rPr>
          <w:spacing w:val="-33"/>
        </w:rPr>
        <w:t xml:space="preserve"> </w:t>
      </w:r>
      <w:r>
        <w:t>great</w:t>
      </w:r>
      <w:r w:rsidRPr="00C91696">
        <w:rPr>
          <w:spacing w:val="-33"/>
        </w:rPr>
        <w:t xml:space="preserve"> </w:t>
      </w:r>
      <w:r>
        <w:t>statewide</w:t>
      </w:r>
      <w:r w:rsidRPr="00C91696">
        <w:rPr>
          <w:spacing w:val="-33"/>
        </w:rPr>
        <w:t xml:space="preserve"> </w:t>
      </w:r>
      <w:r>
        <w:t>concern.</w:t>
      </w:r>
    </w:p>
    <w:p w14:paraId="54E1533C" w14:textId="77777777" w:rsidR="00E43B0F" w:rsidRDefault="00E43B0F" w:rsidP="00E43B0F">
      <w:pPr>
        <w:tabs>
          <w:tab w:val="left" w:pos="1260"/>
        </w:tabs>
        <w:spacing w:line="238" w:lineRule="exact"/>
        <w:ind w:left="630"/>
        <w:jc w:val="both"/>
      </w:pPr>
      <w:r>
        <w:rPr>
          <w:spacing w:val="-4"/>
        </w:rPr>
        <w:t>(2)</w:t>
      </w:r>
      <w:r>
        <w:rPr>
          <w:spacing w:val="-4"/>
        </w:rPr>
        <w:tab/>
      </w:r>
      <w:r w:rsidRPr="008F3EE2">
        <w:rPr>
          <w:spacing w:val="-4"/>
        </w:rPr>
        <w:t>Therefore,</w:t>
      </w:r>
      <w:r w:rsidRPr="008F3EE2">
        <w:rPr>
          <w:spacing w:val="-58"/>
        </w:rPr>
        <w:t xml:space="preserve"> </w:t>
      </w:r>
      <w:r w:rsidRPr="008F3EE2">
        <w:rPr>
          <w:spacing w:val="-4"/>
        </w:rPr>
        <w:t>it</w:t>
      </w:r>
      <w:r w:rsidRPr="008F3EE2">
        <w:rPr>
          <w:spacing w:val="-57"/>
        </w:rPr>
        <w:t xml:space="preserve"> </w:t>
      </w:r>
      <w:r w:rsidRPr="008F3EE2">
        <w:rPr>
          <w:spacing w:val="-4"/>
        </w:rPr>
        <w:t>is</w:t>
      </w:r>
      <w:r w:rsidRPr="008F3EE2">
        <w:rPr>
          <w:spacing w:val="-57"/>
        </w:rPr>
        <w:t xml:space="preserve"> </w:t>
      </w:r>
      <w:r w:rsidRPr="008F3EE2">
        <w:rPr>
          <w:spacing w:val="-4"/>
        </w:rPr>
        <w:t>hereby</w:t>
      </w:r>
      <w:r w:rsidRPr="008F3EE2">
        <w:rPr>
          <w:spacing w:val="-57"/>
        </w:rPr>
        <w:t xml:space="preserve"> </w:t>
      </w:r>
      <w:r w:rsidRPr="008F3EE2">
        <w:rPr>
          <w:spacing w:val="-4"/>
        </w:rPr>
        <w:t>declared</w:t>
      </w:r>
      <w:r w:rsidRPr="008F3EE2">
        <w:rPr>
          <w:spacing w:val="-57"/>
        </w:rPr>
        <w:t xml:space="preserve"> </w:t>
      </w:r>
      <w:r w:rsidRPr="008F3EE2">
        <w:rPr>
          <w:spacing w:val="-4"/>
        </w:rPr>
        <w:t>that</w:t>
      </w:r>
      <w:r w:rsidRPr="008F3EE2">
        <w:rPr>
          <w:spacing w:val="-57"/>
        </w:rPr>
        <w:t xml:space="preserve"> </w:t>
      </w:r>
      <w:r w:rsidRPr="008F3EE2">
        <w:rPr>
          <w:spacing w:val="-4"/>
        </w:rPr>
        <w:t>the</w:t>
      </w:r>
      <w:r w:rsidRPr="008F3EE2">
        <w:rPr>
          <w:spacing w:val="-57"/>
        </w:rPr>
        <w:t xml:space="preserve"> </w:t>
      </w:r>
      <w:r w:rsidRPr="008F3EE2">
        <w:rPr>
          <w:spacing w:val="-4"/>
        </w:rPr>
        <w:t>purposes</w:t>
      </w:r>
      <w:r w:rsidRPr="008F3EE2">
        <w:rPr>
          <w:spacing w:val="-57"/>
        </w:rPr>
        <w:t xml:space="preserve"> </w:t>
      </w:r>
      <w:r w:rsidRPr="008F3EE2">
        <w:rPr>
          <w:spacing w:val="-4"/>
        </w:rPr>
        <w:t>of</w:t>
      </w:r>
      <w:r w:rsidRPr="008F3EE2">
        <w:rPr>
          <w:spacing w:val="-57"/>
        </w:rPr>
        <w:t xml:space="preserve"> </w:t>
      </w:r>
      <w:r w:rsidRPr="008F3EE2">
        <w:rPr>
          <w:spacing w:val="-4"/>
        </w:rPr>
        <w:t>this</w:t>
      </w:r>
      <w:r w:rsidRPr="008F3EE2">
        <w:rPr>
          <w:spacing w:val="-57"/>
        </w:rPr>
        <w:t xml:space="preserve"> </w:t>
      </w:r>
      <w:r w:rsidRPr="008F3EE2">
        <w:rPr>
          <w:spacing w:val="-4"/>
        </w:rPr>
        <w:t>act</w:t>
      </w:r>
      <w:r w:rsidRPr="008F3EE2">
        <w:rPr>
          <w:spacing w:val="-57"/>
        </w:rPr>
        <w:t xml:space="preserve"> </w:t>
      </w:r>
      <w:r w:rsidRPr="008F3EE2">
        <w:rPr>
          <w:spacing w:val="-4"/>
        </w:rPr>
        <w:t>are:</w:t>
      </w:r>
    </w:p>
    <w:p w14:paraId="6342F844" w14:textId="77777777" w:rsidR="00E43B0F" w:rsidRDefault="00E43B0F" w:rsidP="00E43B0F">
      <w:pPr>
        <w:tabs>
          <w:tab w:val="left" w:pos="1260"/>
        </w:tabs>
        <w:spacing w:line="232" w:lineRule="auto"/>
        <w:ind w:left="630"/>
        <w:jc w:val="both"/>
      </w:pPr>
      <w:r>
        <w:rPr>
          <w:spacing w:val="-8"/>
        </w:rPr>
        <w:t>(a)</w:t>
      </w:r>
      <w:r>
        <w:rPr>
          <w:spacing w:val="-8"/>
        </w:rPr>
        <w:tab/>
      </w:r>
      <w:r w:rsidRPr="008F3EE2">
        <w:rPr>
          <w:spacing w:val="-8"/>
        </w:rPr>
        <w:t>To</w:t>
      </w:r>
      <w:r w:rsidRPr="008F3EE2">
        <w:rPr>
          <w:spacing w:val="-25"/>
        </w:rPr>
        <w:t xml:space="preserve"> </w:t>
      </w:r>
      <w:r w:rsidRPr="008F3EE2">
        <w:rPr>
          <w:spacing w:val="-8"/>
        </w:rPr>
        <w:t>protect</w:t>
      </w:r>
      <w:r w:rsidRPr="008F3EE2">
        <w:rPr>
          <w:spacing w:val="-26"/>
        </w:rPr>
        <w:t xml:space="preserve"> </w:t>
      </w:r>
      <w:r w:rsidRPr="008F3EE2">
        <w:rPr>
          <w:spacing w:val="-8"/>
        </w:rPr>
        <w:t>the</w:t>
      </w:r>
      <w:r w:rsidRPr="008F3EE2">
        <w:rPr>
          <w:spacing w:val="-25"/>
        </w:rPr>
        <w:t xml:space="preserve"> </w:t>
      </w:r>
      <w:r w:rsidRPr="008F3EE2">
        <w:rPr>
          <w:spacing w:val="-8"/>
        </w:rPr>
        <w:t>public</w:t>
      </w:r>
      <w:r w:rsidRPr="008F3EE2">
        <w:rPr>
          <w:spacing w:val="-25"/>
        </w:rPr>
        <w:t xml:space="preserve"> </w:t>
      </w:r>
      <w:r w:rsidRPr="008F3EE2">
        <w:rPr>
          <w:spacing w:val="-8"/>
        </w:rPr>
        <w:t>health</w:t>
      </w:r>
      <w:r w:rsidRPr="008F3EE2">
        <w:rPr>
          <w:spacing w:val="-25"/>
        </w:rPr>
        <w:t xml:space="preserve"> </w:t>
      </w:r>
      <w:r w:rsidRPr="008F3EE2">
        <w:rPr>
          <w:spacing w:val="-8"/>
        </w:rPr>
        <w:t>and</w:t>
      </w:r>
      <w:r w:rsidRPr="008F3EE2">
        <w:rPr>
          <w:spacing w:val="-25"/>
        </w:rPr>
        <w:t xml:space="preserve"> </w:t>
      </w:r>
      <w:r w:rsidRPr="008F3EE2">
        <w:rPr>
          <w:spacing w:val="-8"/>
        </w:rPr>
        <w:t>safety,</w:t>
      </w:r>
      <w:r w:rsidRPr="008F3EE2">
        <w:rPr>
          <w:spacing w:val="-25"/>
        </w:rPr>
        <w:t xml:space="preserve"> </w:t>
      </w:r>
      <w:r w:rsidRPr="008F3EE2">
        <w:rPr>
          <w:spacing w:val="-8"/>
        </w:rPr>
        <w:t>the</w:t>
      </w:r>
      <w:r w:rsidRPr="008F3EE2">
        <w:rPr>
          <w:spacing w:val="-25"/>
        </w:rPr>
        <w:t xml:space="preserve"> </w:t>
      </w:r>
      <w:r w:rsidRPr="008F3EE2">
        <w:rPr>
          <w:spacing w:val="-8"/>
        </w:rPr>
        <w:t>health</w:t>
      </w:r>
      <w:r w:rsidRPr="008F3EE2">
        <w:rPr>
          <w:spacing w:val="-25"/>
        </w:rPr>
        <w:t xml:space="preserve"> </w:t>
      </w:r>
      <w:r w:rsidRPr="008F3EE2">
        <w:rPr>
          <w:spacing w:val="-8"/>
        </w:rPr>
        <w:t>of</w:t>
      </w:r>
      <w:r w:rsidRPr="008F3EE2">
        <w:rPr>
          <w:spacing w:val="-25"/>
        </w:rPr>
        <w:t xml:space="preserve"> </w:t>
      </w:r>
      <w:r w:rsidRPr="008F3EE2">
        <w:rPr>
          <w:spacing w:val="-8"/>
        </w:rPr>
        <w:t>living</w:t>
      </w:r>
      <w:r w:rsidRPr="008F3EE2">
        <w:rPr>
          <w:spacing w:val="-25"/>
        </w:rPr>
        <w:t xml:space="preserve"> </w:t>
      </w:r>
      <w:r w:rsidRPr="008F3EE2">
        <w:rPr>
          <w:spacing w:val="-8"/>
        </w:rPr>
        <w:t>organ</w:t>
      </w:r>
      <w:r w:rsidRPr="008F3EE2">
        <w:rPr>
          <w:spacing w:val="-6"/>
        </w:rPr>
        <w:t>isms,</w:t>
      </w:r>
      <w:r w:rsidRPr="008F3EE2">
        <w:rPr>
          <w:spacing w:val="-21"/>
        </w:rPr>
        <w:t xml:space="preserve"> </w:t>
      </w:r>
      <w:r w:rsidRPr="008F3EE2">
        <w:rPr>
          <w:spacing w:val="-6"/>
        </w:rPr>
        <w:t>and</w:t>
      </w:r>
      <w:r w:rsidRPr="008F3EE2">
        <w:rPr>
          <w:spacing w:val="-26"/>
        </w:rPr>
        <w:t xml:space="preserve"> </w:t>
      </w:r>
      <w:r w:rsidRPr="008F3EE2">
        <w:rPr>
          <w:spacing w:val="-6"/>
        </w:rPr>
        <w:t>the</w:t>
      </w:r>
      <w:r w:rsidRPr="008F3EE2">
        <w:rPr>
          <w:spacing w:val="-26"/>
        </w:rPr>
        <w:t xml:space="preserve"> </w:t>
      </w:r>
      <w:r w:rsidRPr="008F3EE2">
        <w:rPr>
          <w:spacing w:val="-6"/>
        </w:rPr>
        <w:t>environment</w:t>
      </w:r>
      <w:r w:rsidRPr="008F3EE2">
        <w:rPr>
          <w:spacing w:val="-26"/>
        </w:rPr>
        <w:t xml:space="preserve"> </w:t>
      </w:r>
      <w:r w:rsidRPr="008F3EE2">
        <w:rPr>
          <w:spacing w:val="-6"/>
        </w:rPr>
        <w:t>from</w:t>
      </w:r>
      <w:r w:rsidRPr="008F3EE2">
        <w:rPr>
          <w:spacing w:val="-26"/>
        </w:rPr>
        <w:t xml:space="preserve"> </w:t>
      </w:r>
      <w:r w:rsidRPr="008F3EE2">
        <w:rPr>
          <w:spacing w:val="-6"/>
        </w:rPr>
        <w:t>the</w:t>
      </w:r>
      <w:r w:rsidRPr="008F3EE2">
        <w:rPr>
          <w:spacing w:val="-26"/>
        </w:rPr>
        <w:t xml:space="preserve"> </w:t>
      </w:r>
      <w:r w:rsidRPr="008F3EE2">
        <w:rPr>
          <w:spacing w:val="-6"/>
        </w:rPr>
        <w:t>effects</w:t>
      </w:r>
      <w:r w:rsidRPr="008F3EE2">
        <w:rPr>
          <w:spacing w:val="-26"/>
        </w:rPr>
        <w:t xml:space="preserve"> </w:t>
      </w:r>
      <w:r w:rsidRPr="008F3EE2">
        <w:rPr>
          <w:spacing w:val="-6"/>
        </w:rPr>
        <w:t>of</w:t>
      </w:r>
      <w:r w:rsidRPr="008F3EE2">
        <w:rPr>
          <w:spacing w:val="-26"/>
        </w:rPr>
        <w:t xml:space="preserve"> </w:t>
      </w:r>
      <w:r w:rsidRPr="008F3EE2">
        <w:rPr>
          <w:spacing w:val="-6"/>
        </w:rPr>
        <w:t>the</w:t>
      </w:r>
      <w:r w:rsidRPr="008F3EE2">
        <w:rPr>
          <w:spacing w:val="-26"/>
        </w:rPr>
        <w:t xml:space="preserve"> </w:t>
      </w:r>
      <w:r w:rsidRPr="008F3EE2">
        <w:rPr>
          <w:spacing w:val="-6"/>
        </w:rPr>
        <w:t>improper,</w:t>
      </w:r>
      <w:r w:rsidRPr="008F3EE2">
        <w:rPr>
          <w:spacing w:val="-21"/>
        </w:rPr>
        <w:t xml:space="preserve"> </w:t>
      </w:r>
      <w:r w:rsidRPr="008F3EE2">
        <w:rPr>
          <w:spacing w:val="-6"/>
        </w:rPr>
        <w:t xml:space="preserve">inadequate, </w:t>
      </w:r>
      <w:r>
        <w:t>or</w:t>
      </w:r>
      <w:r w:rsidRPr="008F3EE2">
        <w:rPr>
          <w:spacing w:val="-36"/>
        </w:rPr>
        <w:t xml:space="preserve"> </w:t>
      </w:r>
      <w:r>
        <w:t>unsound</w:t>
      </w:r>
      <w:r w:rsidRPr="008F3EE2">
        <w:rPr>
          <w:spacing w:val="-36"/>
        </w:rPr>
        <w:t xml:space="preserve"> </w:t>
      </w:r>
      <w:r>
        <w:t>management</w:t>
      </w:r>
      <w:r w:rsidRPr="008F3EE2">
        <w:rPr>
          <w:spacing w:val="-36"/>
        </w:rPr>
        <w:t xml:space="preserve"> </w:t>
      </w:r>
      <w:r>
        <w:t>of</w:t>
      </w:r>
      <w:r w:rsidRPr="008F3EE2">
        <w:rPr>
          <w:spacing w:val="-36"/>
        </w:rPr>
        <w:t xml:space="preserve"> </w:t>
      </w:r>
      <w:r>
        <w:t>hazardous</w:t>
      </w:r>
      <w:r w:rsidRPr="008F3EE2">
        <w:rPr>
          <w:spacing w:val="-36"/>
        </w:rPr>
        <w:t xml:space="preserve"> </w:t>
      </w:r>
      <w:r>
        <w:t>waste;</w:t>
      </w:r>
    </w:p>
    <w:p w14:paraId="1B3B46E3" w14:textId="77777777" w:rsidR="00E43B0F" w:rsidRDefault="00E43B0F" w:rsidP="00E43B0F">
      <w:pPr>
        <w:tabs>
          <w:tab w:val="left" w:pos="1260"/>
        </w:tabs>
        <w:spacing w:line="232" w:lineRule="auto"/>
        <w:ind w:left="630"/>
        <w:jc w:val="both"/>
      </w:pPr>
      <w:r>
        <w:rPr>
          <w:spacing w:val="-2"/>
        </w:rPr>
        <w:t>(b)</w:t>
      </w:r>
      <w:r>
        <w:rPr>
          <w:spacing w:val="-2"/>
        </w:rPr>
        <w:tab/>
      </w:r>
      <w:r w:rsidRPr="008F3EE2">
        <w:rPr>
          <w:spacing w:val="-2"/>
        </w:rPr>
        <w:t>To</w:t>
      </w:r>
      <w:r w:rsidRPr="008F3EE2">
        <w:rPr>
          <w:spacing w:val="-30"/>
        </w:rPr>
        <w:t xml:space="preserve"> </w:t>
      </w:r>
      <w:r w:rsidRPr="008F3EE2">
        <w:rPr>
          <w:spacing w:val="-2"/>
        </w:rPr>
        <w:t>establish</w:t>
      </w:r>
      <w:r w:rsidRPr="008F3EE2">
        <w:rPr>
          <w:spacing w:val="-30"/>
        </w:rPr>
        <w:t xml:space="preserve"> </w:t>
      </w:r>
      <w:r w:rsidRPr="008F3EE2">
        <w:rPr>
          <w:spacing w:val="-2"/>
        </w:rPr>
        <w:t>a</w:t>
      </w:r>
      <w:r w:rsidRPr="008F3EE2">
        <w:rPr>
          <w:spacing w:val="-30"/>
        </w:rPr>
        <w:t xml:space="preserve"> </w:t>
      </w:r>
      <w:r w:rsidRPr="008F3EE2">
        <w:rPr>
          <w:spacing w:val="-2"/>
        </w:rPr>
        <w:t>program</w:t>
      </w:r>
      <w:r w:rsidRPr="008F3EE2">
        <w:rPr>
          <w:spacing w:val="-30"/>
        </w:rPr>
        <w:t xml:space="preserve"> </w:t>
      </w:r>
      <w:r w:rsidRPr="008F3EE2">
        <w:rPr>
          <w:spacing w:val="-2"/>
        </w:rPr>
        <w:t>to</w:t>
      </w:r>
      <w:r w:rsidRPr="008F3EE2">
        <w:rPr>
          <w:spacing w:val="-30"/>
        </w:rPr>
        <w:t xml:space="preserve"> </w:t>
      </w:r>
      <w:r w:rsidRPr="008F3EE2">
        <w:rPr>
          <w:spacing w:val="-2"/>
        </w:rPr>
        <w:t>track</w:t>
      </w:r>
      <w:r w:rsidRPr="008F3EE2">
        <w:rPr>
          <w:spacing w:val="-30"/>
        </w:rPr>
        <w:t xml:space="preserve"> </w:t>
      </w:r>
      <w:r w:rsidRPr="008F3EE2">
        <w:rPr>
          <w:spacing w:val="-2"/>
        </w:rPr>
        <w:t>and</w:t>
      </w:r>
      <w:r w:rsidRPr="008F3EE2">
        <w:rPr>
          <w:spacing w:val="-30"/>
        </w:rPr>
        <w:t xml:space="preserve"> </w:t>
      </w:r>
      <w:r w:rsidRPr="008F3EE2">
        <w:rPr>
          <w:spacing w:val="-2"/>
        </w:rPr>
        <w:t>control</w:t>
      </w:r>
      <w:r w:rsidRPr="008F3EE2">
        <w:rPr>
          <w:spacing w:val="-30"/>
        </w:rPr>
        <w:t xml:space="preserve"> </w:t>
      </w:r>
      <w:r w:rsidRPr="008F3EE2">
        <w:rPr>
          <w:spacing w:val="-2"/>
        </w:rPr>
        <w:t>hazardous</w:t>
      </w:r>
      <w:r w:rsidRPr="008F3EE2">
        <w:rPr>
          <w:spacing w:val="-30"/>
        </w:rPr>
        <w:t xml:space="preserve"> </w:t>
      </w:r>
      <w:r w:rsidRPr="008F3EE2">
        <w:rPr>
          <w:spacing w:val="-2"/>
        </w:rPr>
        <w:t>wastes</w:t>
      </w:r>
      <w:r w:rsidRPr="008F3EE2">
        <w:rPr>
          <w:spacing w:val="-30"/>
        </w:rPr>
        <w:t xml:space="preserve"> </w:t>
      </w:r>
      <w:r w:rsidRPr="008F3EE2">
        <w:rPr>
          <w:spacing w:val="-2"/>
        </w:rPr>
        <w:t xml:space="preserve">from </w:t>
      </w:r>
      <w:r>
        <w:t>the</w:t>
      </w:r>
      <w:r w:rsidRPr="008F3EE2">
        <w:rPr>
          <w:spacing w:val="-30"/>
        </w:rPr>
        <w:t xml:space="preserve"> </w:t>
      </w:r>
      <w:r>
        <w:t>time</w:t>
      </w:r>
      <w:r w:rsidRPr="008F3EE2">
        <w:rPr>
          <w:spacing w:val="-30"/>
        </w:rPr>
        <w:t xml:space="preserve"> </w:t>
      </w:r>
      <w:r>
        <w:t>they</w:t>
      </w:r>
      <w:r w:rsidRPr="008F3EE2">
        <w:rPr>
          <w:spacing w:val="-30"/>
        </w:rPr>
        <w:t xml:space="preserve"> </w:t>
      </w:r>
      <w:r>
        <w:t>are</w:t>
      </w:r>
      <w:r w:rsidRPr="008F3EE2">
        <w:rPr>
          <w:spacing w:val="-30"/>
        </w:rPr>
        <w:t xml:space="preserve"> </w:t>
      </w:r>
      <w:r>
        <w:t>generated</w:t>
      </w:r>
      <w:r w:rsidRPr="008F3EE2">
        <w:rPr>
          <w:spacing w:val="-30"/>
        </w:rPr>
        <w:t xml:space="preserve"> </w:t>
      </w:r>
      <w:r>
        <w:t>through</w:t>
      </w:r>
      <w:r w:rsidRPr="008F3EE2">
        <w:rPr>
          <w:spacing w:val="-30"/>
        </w:rPr>
        <w:t xml:space="preserve"> </w:t>
      </w:r>
      <w:r>
        <w:t>transportation,</w:t>
      </w:r>
      <w:r w:rsidRPr="008F3EE2">
        <w:rPr>
          <w:spacing w:val="-19"/>
        </w:rPr>
        <w:t xml:space="preserve"> </w:t>
      </w:r>
      <w:r>
        <w:t>treatment,</w:t>
      </w:r>
      <w:r w:rsidRPr="008F3EE2">
        <w:rPr>
          <w:spacing w:val="-19"/>
        </w:rPr>
        <w:t xml:space="preserve"> </w:t>
      </w:r>
      <w:r>
        <w:t>storage,</w:t>
      </w:r>
      <w:r w:rsidRPr="008F3EE2">
        <w:rPr>
          <w:spacing w:val="-4"/>
        </w:rPr>
        <w:t xml:space="preserve"> </w:t>
      </w:r>
      <w:r>
        <w:t>and</w:t>
      </w:r>
      <w:r w:rsidRPr="008F3EE2">
        <w:rPr>
          <w:spacing w:val="-10"/>
        </w:rPr>
        <w:t xml:space="preserve"> </w:t>
      </w:r>
      <w:r>
        <w:t>disposal; and,</w:t>
      </w:r>
    </w:p>
    <w:p w14:paraId="4C1B2172" w14:textId="77777777" w:rsidR="00E43B0F" w:rsidRDefault="00E43B0F" w:rsidP="00E43B0F">
      <w:pPr>
        <w:tabs>
          <w:tab w:val="left" w:pos="1260"/>
        </w:tabs>
        <w:spacing w:line="232" w:lineRule="auto"/>
        <w:ind w:left="630"/>
        <w:jc w:val="both"/>
      </w:pPr>
      <w:r>
        <w:t>(c)</w:t>
      </w:r>
      <w:r>
        <w:tab/>
        <w:t>To</w:t>
      </w:r>
      <w:r w:rsidRPr="008F3EE2">
        <w:rPr>
          <w:spacing w:val="-9"/>
        </w:rPr>
        <w:t xml:space="preserve"> </w:t>
      </w:r>
      <w:r>
        <w:t>assure</w:t>
      </w:r>
      <w:r w:rsidRPr="008F3EE2">
        <w:rPr>
          <w:spacing w:val="-9"/>
        </w:rPr>
        <w:t xml:space="preserve"> </w:t>
      </w:r>
      <w:r>
        <w:t>the</w:t>
      </w:r>
      <w:r w:rsidRPr="008F3EE2">
        <w:rPr>
          <w:spacing w:val="-9"/>
        </w:rPr>
        <w:t xml:space="preserve"> </w:t>
      </w:r>
      <w:r>
        <w:t>safe</w:t>
      </w:r>
      <w:r w:rsidRPr="008F3EE2">
        <w:rPr>
          <w:spacing w:val="-9"/>
        </w:rPr>
        <w:t xml:space="preserve"> </w:t>
      </w:r>
      <w:r>
        <w:t>and</w:t>
      </w:r>
      <w:r w:rsidRPr="008F3EE2">
        <w:rPr>
          <w:spacing w:val="-9"/>
        </w:rPr>
        <w:t xml:space="preserve"> </w:t>
      </w:r>
      <w:r>
        <w:t>adequate</w:t>
      </w:r>
      <w:r w:rsidRPr="008F3EE2">
        <w:rPr>
          <w:spacing w:val="-9"/>
        </w:rPr>
        <w:t xml:space="preserve"> </w:t>
      </w:r>
      <w:r>
        <w:t>management</w:t>
      </w:r>
      <w:r w:rsidRPr="008F3EE2">
        <w:rPr>
          <w:spacing w:val="-9"/>
        </w:rPr>
        <w:t xml:space="preserve"> </w:t>
      </w:r>
      <w:r>
        <w:t>of</w:t>
      </w:r>
      <w:r w:rsidRPr="008F3EE2">
        <w:rPr>
          <w:spacing w:val="-9"/>
        </w:rPr>
        <w:t xml:space="preserve"> </w:t>
      </w:r>
      <w:r>
        <w:t>hazardous</w:t>
      </w:r>
      <w:r w:rsidRPr="008F3EE2">
        <w:rPr>
          <w:spacing w:val="-9"/>
        </w:rPr>
        <w:t xml:space="preserve"> </w:t>
      </w:r>
      <w:r>
        <w:t>wastes within this state.</w:t>
      </w:r>
    </w:p>
    <w:p w14:paraId="36298A72" w14:textId="77777777" w:rsidR="00E43B0F" w:rsidRPr="00E43B0F" w:rsidRDefault="00E43B0F" w:rsidP="00E43B0F">
      <w:pPr>
        <w:tabs>
          <w:tab w:val="left" w:pos="1260"/>
        </w:tabs>
        <w:spacing w:line="232" w:lineRule="auto"/>
        <w:ind w:left="630"/>
        <w:jc w:val="both"/>
        <w:rPr>
          <w:u w:val="single"/>
        </w:rPr>
      </w:pPr>
      <w:r w:rsidRPr="00E43B0F">
        <w:rPr>
          <w:u w:val="single"/>
        </w:rPr>
        <w:t>(3)</w:t>
      </w:r>
      <w:r w:rsidRPr="00C078BB">
        <w:t xml:space="preserve"> </w:t>
      </w:r>
      <w:r w:rsidRPr="00E43B0F">
        <w:rPr>
          <w:u w:val="single"/>
        </w:rPr>
        <w:t>It is the intent of the legislature that the site license process in this chapter not duplicate the existing hazardous waste management act permitting process as set forth in section 39-4409, Idaho Code. The site license is a preliminary, general review which is not based on the type of specific, detailed technical information required for the hazardous waste management act permit.</w:t>
      </w:r>
    </w:p>
    <w:p w14:paraId="4EF8B44B" w14:textId="77777777" w:rsidR="00E43B0F" w:rsidRDefault="00E43B0F" w:rsidP="00E43B0F">
      <w:pPr>
        <w:tabs>
          <w:tab w:val="left" w:pos="1260"/>
        </w:tabs>
        <w:spacing w:line="232" w:lineRule="auto"/>
        <w:ind w:left="630"/>
        <w:jc w:val="both"/>
      </w:pPr>
    </w:p>
    <w:p w14:paraId="5959D4EB" w14:textId="77777777" w:rsidR="00E43B0F" w:rsidRPr="00E61C9A" w:rsidRDefault="00E43B0F" w:rsidP="00552CA5">
      <w:pPr>
        <w:pStyle w:val="HTMLPreformatted"/>
        <w:tabs>
          <w:tab w:val="clear" w:pos="916"/>
          <w:tab w:val="clear" w:pos="1832"/>
          <w:tab w:val="left" w:pos="720"/>
        </w:tabs>
        <w:rPr>
          <w:sz w:val="24"/>
          <w:szCs w:val="24"/>
        </w:rPr>
      </w:pPr>
    </w:p>
    <w:p w14:paraId="35121192" w14:textId="4F50E9BF" w:rsidR="00E43B0F" w:rsidRPr="00AA2C20" w:rsidRDefault="00E43B0F" w:rsidP="00E43B0F">
      <w:pPr>
        <w:pStyle w:val="HTMLPreformatted"/>
        <w:tabs>
          <w:tab w:val="clear" w:pos="916"/>
          <w:tab w:val="clear" w:pos="1832"/>
          <w:tab w:val="left" w:pos="720"/>
        </w:tabs>
        <w:rPr>
          <w:sz w:val="22"/>
          <w:szCs w:val="22"/>
        </w:rPr>
      </w:pPr>
      <w:r w:rsidRPr="00AA2C20">
        <w:rPr>
          <w:sz w:val="22"/>
          <w:szCs w:val="22"/>
        </w:rPr>
        <w:tab/>
        <w:t>SECTION 3. That Section 39-440</w:t>
      </w:r>
      <w:r w:rsidR="00C704B2" w:rsidRPr="00AA2C20">
        <w:rPr>
          <w:sz w:val="22"/>
          <w:szCs w:val="22"/>
        </w:rPr>
        <w:t>3</w:t>
      </w:r>
      <w:r w:rsidRPr="00AA2C20">
        <w:rPr>
          <w:sz w:val="22"/>
          <w:szCs w:val="22"/>
        </w:rPr>
        <w:t>, Idaho Code, be, and the same is hereby amended to read as follows:</w:t>
      </w:r>
    </w:p>
    <w:p w14:paraId="50E15585" w14:textId="77777777" w:rsidR="00C704B2" w:rsidRDefault="00C704B2" w:rsidP="00C704B2">
      <w:pPr>
        <w:pStyle w:val="BodyText"/>
        <w:spacing w:before="231" w:line="245" w:lineRule="exact"/>
        <w:ind w:left="586" w:right="0"/>
      </w:pPr>
      <w:r>
        <w:rPr>
          <w:spacing w:val="-2"/>
        </w:rPr>
        <w:t>39-4403.</w:t>
      </w:r>
      <w:r>
        <w:rPr>
          <w:spacing w:val="8"/>
        </w:rPr>
        <w:t xml:space="preserve"> </w:t>
      </w:r>
      <w:r>
        <w:rPr>
          <w:spacing w:val="-2"/>
        </w:rPr>
        <w:t>DEFINITIONS.</w:t>
      </w:r>
      <w:r>
        <w:rPr>
          <w:spacing w:val="-60"/>
        </w:rPr>
        <w:t xml:space="preserve"> </w:t>
      </w:r>
      <w:r>
        <w:rPr>
          <w:spacing w:val="-2"/>
        </w:rPr>
        <w:t>As</w:t>
      </w:r>
      <w:r>
        <w:rPr>
          <w:spacing w:val="-60"/>
        </w:rPr>
        <w:t xml:space="preserve"> </w:t>
      </w:r>
      <w:r>
        <w:rPr>
          <w:spacing w:val="-2"/>
        </w:rPr>
        <w:t>used</w:t>
      </w:r>
      <w:r>
        <w:rPr>
          <w:spacing w:val="-60"/>
        </w:rPr>
        <w:t xml:space="preserve"> </w:t>
      </w:r>
      <w:r>
        <w:rPr>
          <w:spacing w:val="-2"/>
        </w:rPr>
        <w:t>in</w:t>
      </w:r>
      <w:r>
        <w:rPr>
          <w:spacing w:val="-60"/>
        </w:rPr>
        <w:t xml:space="preserve"> </w:t>
      </w:r>
      <w:r>
        <w:rPr>
          <w:spacing w:val="-2"/>
        </w:rPr>
        <w:t>this</w:t>
      </w:r>
      <w:r>
        <w:rPr>
          <w:spacing w:val="-60"/>
        </w:rPr>
        <w:t xml:space="preserve"> </w:t>
      </w:r>
      <w:r>
        <w:rPr>
          <w:spacing w:val="-2"/>
        </w:rPr>
        <w:t>chapter:</w:t>
      </w:r>
    </w:p>
    <w:p w14:paraId="6F9ABBCF" w14:textId="77777777" w:rsidR="00C704B2" w:rsidRDefault="00C704B2" w:rsidP="00C704B2">
      <w:pPr>
        <w:pStyle w:val="ListParagraph"/>
        <w:tabs>
          <w:tab w:val="left" w:pos="1170"/>
        </w:tabs>
        <w:spacing w:line="241" w:lineRule="exact"/>
        <w:ind w:left="0" w:right="0" w:firstLine="630"/>
      </w:pPr>
      <w:r>
        <w:rPr>
          <w:spacing w:val="-4"/>
        </w:rPr>
        <w:t>(1)</w:t>
      </w:r>
      <w:r>
        <w:rPr>
          <w:spacing w:val="-4"/>
        </w:rPr>
        <w:tab/>
        <w:t>"Board"</w:t>
      </w:r>
      <w:r>
        <w:rPr>
          <w:spacing w:val="-53"/>
        </w:rPr>
        <w:t xml:space="preserve"> </w:t>
      </w:r>
      <w:r>
        <w:rPr>
          <w:spacing w:val="-4"/>
        </w:rPr>
        <w:t>means</w:t>
      </w:r>
      <w:r>
        <w:rPr>
          <w:spacing w:val="-52"/>
        </w:rPr>
        <w:t xml:space="preserve"> </w:t>
      </w:r>
      <w:r>
        <w:rPr>
          <w:spacing w:val="-4"/>
        </w:rPr>
        <w:t>the</w:t>
      </w:r>
      <w:r>
        <w:rPr>
          <w:spacing w:val="-53"/>
        </w:rPr>
        <w:t xml:space="preserve"> </w:t>
      </w:r>
      <w:r>
        <w:rPr>
          <w:spacing w:val="-4"/>
        </w:rPr>
        <w:t>Idaho</w:t>
      </w:r>
      <w:r>
        <w:rPr>
          <w:spacing w:val="-52"/>
        </w:rPr>
        <w:t xml:space="preserve"> </w:t>
      </w:r>
      <w:r>
        <w:rPr>
          <w:spacing w:val="-4"/>
        </w:rPr>
        <w:t>board</w:t>
      </w:r>
      <w:r>
        <w:rPr>
          <w:spacing w:val="-52"/>
        </w:rPr>
        <w:t xml:space="preserve"> </w:t>
      </w:r>
      <w:r>
        <w:rPr>
          <w:spacing w:val="-4"/>
        </w:rPr>
        <w:t>of</w:t>
      </w:r>
      <w:r>
        <w:rPr>
          <w:spacing w:val="-53"/>
        </w:rPr>
        <w:t xml:space="preserve"> </w:t>
      </w:r>
      <w:r>
        <w:rPr>
          <w:spacing w:val="-4"/>
        </w:rPr>
        <w:t>environmental</w:t>
      </w:r>
      <w:r>
        <w:rPr>
          <w:spacing w:val="-52"/>
        </w:rPr>
        <w:t xml:space="preserve"> </w:t>
      </w:r>
      <w:r>
        <w:rPr>
          <w:spacing w:val="-4"/>
        </w:rPr>
        <w:t>quality.</w:t>
      </w:r>
    </w:p>
    <w:p w14:paraId="1E23F501" w14:textId="77777777" w:rsidR="00C704B2" w:rsidRDefault="00C704B2" w:rsidP="00C704B2">
      <w:pPr>
        <w:pStyle w:val="ListParagraph"/>
        <w:tabs>
          <w:tab w:val="left" w:pos="1159"/>
        </w:tabs>
        <w:spacing w:before="1" w:line="232" w:lineRule="auto"/>
        <w:ind w:left="0" w:firstLine="630"/>
      </w:pPr>
      <w:r>
        <w:rPr>
          <w:spacing w:val="-2"/>
        </w:rPr>
        <w:t>(2)</w:t>
      </w:r>
      <w:r>
        <w:rPr>
          <w:spacing w:val="-2"/>
        </w:rPr>
        <w:tab/>
        <w:t>"Commercial</w:t>
      </w:r>
      <w:r>
        <w:rPr>
          <w:spacing w:val="-31"/>
        </w:rPr>
        <w:t xml:space="preserve"> </w:t>
      </w:r>
      <w:r>
        <w:rPr>
          <w:spacing w:val="-2"/>
        </w:rPr>
        <w:t>hazardous</w:t>
      </w:r>
      <w:r>
        <w:rPr>
          <w:spacing w:val="-32"/>
        </w:rPr>
        <w:t xml:space="preserve"> </w:t>
      </w:r>
      <w:r>
        <w:rPr>
          <w:spacing w:val="-2"/>
        </w:rPr>
        <w:t>waste</w:t>
      </w:r>
      <w:r>
        <w:rPr>
          <w:spacing w:val="-31"/>
        </w:rPr>
        <w:t xml:space="preserve"> </w:t>
      </w:r>
      <w:r>
        <w:rPr>
          <w:spacing w:val="-2"/>
        </w:rPr>
        <w:t>facility</w:t>
      </w:r>
      <w:r>
        <w:rPr>
          <w:spacing w:val="-31"/>
        </w:rPr>
        <w:t xml:space="preserve"> </w:t>
      </w:r>
      <w:r>
        <w:rPr>
          <w:spacing w:val="-2"/>
        </w:rPr>
        <w:t>or</w:t>
      </w:r>
      <w:r>
        <w:rPr>
          <w:spacing w:val="-31"/>
        </w:rPr>
        <w:t xml:space="preserve"> </w:t>
      </w:r>
      <w:r>
        <w:rPr>
          <w:spacing w:val="-2"/>
        </w:rPr>
        <w:t>site"</w:t>
      </w:r>
      <w:r>
        <w:rPr>
          <w:spacing w:val="-31"/>
        </w:rPr>
        <w:t xml:space="preserve"> </w:t>
      </w:r>
      <w:r>
        <w:rPr>
          <w:spacing w:val="-2"/>
        </w:rPr>
        <w:t>means</w:t>
      </w:r>
      <w:r>
        <w:rPr>
          <w:spacing w:val="-31"/>
        </w:rPr>
        <w:t xml:space="preserve"> </w:t>
      </w:r>
      <w:r>
        <w:rPr>
          <w:spacing w:val="-2"/>
        </w:rPr>
        <w:t>any</w:t>
      </w:r>
      <w:r>
        <w:rPr>
          <w:spacing w:val="-31"/>
        </w:rPr>
        <w:t xml:space="preserve"> </w:t>
      </w:r>
      <w:r>
        <w:rPr>
          <w:spacing w:val="-2"/>
        </w:rPr>
        <w:t xml:space="preserve">hazardous </w:t>
      </w:r>
      <w:r>
        <w:rPr>
          <w:spacing w:val="-8"/>
        </w:rPr>
        <w:t>waste</w:t>
      </w:r>
      <w:r>
        <w:rPr>
          <w:spacing w:val="-19"/>
        </w:rPr>
        <w:t xml:space="preserve"> </w:t>
      </w:r>
      <w:r>
        <w:rPr>
          <w:spacing w:val="-8"/>
        </w:rPr>
        <w:t>facility</w:t>
      </w:r>
      <w:r>
        <w:rPr>
          <w:spacing w:val="-19"/>
        </w:rPr>
        <w:t xml:space="preserve"> </w:t>
      </w:r>
      <w:r>
        <w:rPr>
          <w:spacing w:val="-8"/>
        </w:rPr>
        <w:t>whose</w:t>
      </w:r>
      <w:r>
        <w:rPr>
          <w:spacing w:val="-19"/>
        </w:rPr>
        <w:t xml:space="preserve"> </w:t>
      </w:r>
      <w:r>
        <w:rPr>
          <w:spacing w:val="-8"/>
        </w:rPr>
        <w:t>primary</w:t>
      </w:r>
      <w:r>
        <w:rPr>
          <w:spacing w:val="-19"/>
        </w:rPr>
        <w:t xml:space="preserve"> </w:t>
      </w:r>
      <w:r>
        <w:rPr>
          <w:spacing w:val="-8"/>
        </w:rPr>
        <w:t>business</w:t>
      </w:r>
      <w:r>
        <w:rPr>
          <w:spacing w:val="-19"/>
        </w:rPr>
        <w:t xml:space="preserve"> </w:t>
      </w:r>
      <w:r>
        <w:rPr>
          <w:spacing w:val="-8"/>
        </w:rPr>
        <w:t>is</w:t>
      </w:r>
      <w:r>
        <w:rPr>
          <w:spacing w:val="-19"/>
        </w:rPr>
        <w:t xml:space="preserve"> </w:t>
      </w:r>
      <w:r>
        <w:rPr>
          <w:spacing w:val="-8"/>
        </w:rPr>
        <w:t>the</w:t>
      </w:r>
      <w:r>
        <w:rPr>
          <w:spacing w:val="-19"/>
        </w:rPr>
        <w:t xml:space="preserve"> </w:t>
      </w:r>
      <w:r>
        <w:rPr>
          <w:spacing w:val="-8"/>
        </w:rPr>
        <w:t>treatment,</w:t>
      </w:r>
      <w:r>
        <w:rPr>
          <w:spacing w:val="-17"/>
        </w:rPr>
        <w:t xml:space="preserve"> </w:t>
      </w:r>
      <w:r>
        <w:rPr>
          <w:spacing w:val="-8"/>
        </w:rPr>
        <w:t>storage</w:t>
      </w:r>
      <w:r>
        <w:rPr>
          <w:spacing w:val="-19"/>
        </w:rPr>
        <w:t xml:space="preserve"> </w:t>
      </w:r>
      <w:r>
        <w:rPr>
          <w:spacing w:val="-8"/>
        </w:rPr>
        <w:t>or</w:t>
      </w:r>
      <w:r>
        <w:rPr>
          <w:spacing w:val="-19"/>
        </w:rPr>
        <w:t xml:space="preserve"> </w:t>
      </w:r>
      <w:r>
        <w:rPr>
          <w:spacing w:val="-8"/>
        </w:rPr>
        <w:t xml:space="preserve">disposal, </w:t>
      </w:r>
      <w:r>
        <w:t>for</w:t>
      </w:r>
      <w:r>
        <w:rPr>
          <w:spacing w:val="-30"/>
        </w:rPr>
        <w:t xml:space="preserve"> </w:t>
      </w:r>
      <w:r>
        <w:t>a</w:t>
      </w:r>
      <w:r>
        <w:rPr>
          <w:spacing w:val="-30"/>
        </w:rPr>
        <w:t xml:space="preserve"> </w:t>
      </w:r>
      <w:r>
        <w:t>fee</w:t>
      </w:r>
      <w:r>
        <w:rPr>
          <w:spacing w:val="-30"/>
        </w:rPr>
        <w:t xml:space="preserve"> </w:t>
      </w:r>
      <w:r>
        <w:t>or</w:t>
      </w:r>
      <w:r>
        <w:rPr>
          <w:spacing w:val="-30"/>
        </w:rPr>
        <w:t xml:space="preserve"> </w:t>
      </w:r>
      <w:r>
        <w:t>other</w:t>
      </w:r>
      <w:r>
        <w:rPr>
          <w:spacing w:val="-30"/>
        </w:rPr>
        <w:t xml:space="preserve"> </w:t>
      </w:r>
      <w:r>
        <w:t>consideration,</w:t>
      </w:r>
      <w:r>
        <w:rPr>
          <w:spacing w:val="-20"/>
        </w:rPr>
        <w:t xml:space="preserve"> </w:t>
      </w:r>
      <w:r>
        <w:t>of</w:t>
      </w:r>
      <w:r>
        <w:rPr>
          <w:spacing w:val="-30"/>
        </w:rPr>
        <w:t xml:space="preserve"> </w:t>
      </w:r>
      <w:r>
        <w:t>hazardous</w:t>
      </w:r>
      <w:r>
        <w:rPr>
          <w:spacing w:val="-30"/>
        </w:rPr>
        <w:t xml:space="preserve"> </w:t>
      </w:r>
      <w:r>
        <w:t>waste</w:t>
      </w:r>
      <w:r>
        <w:rPr>
          <w:spacing w:val="-30"/>
        </w:rPr>
        <w:t xml:space="preserve"> </w:t>
      </w:r>
      <w:r>
        <w:t>generated</w:t>
      </w:r>
      <w:r>
        <w:rPr>
          <w:spacing w:val="-30"/>
        </w:rPr>
        <w:t xml:space="preserve"> </w:t>
      </w:r>
      <w:r>
        <w:t>offsite</w:t>
      </w:r>
      <w:r>
        <w:rPr>
          <w:spacing w:val="-30"/>
        </w:rPr>
        <w:t xml:space="preserve"> </w:t>
      </w:r>
      <w:r>
        <w:t>by generators</w:t>
      </w:r>
      <w:r>
        <w:rPr>
          <w:spacing w:val="-52"/>
        </w:rPr>
        <w:t xml:space="preserve"> </w:t>
      </w:r>
      <w:r>
        <w:t>other</w:t>
      </w:r>
      <w:r>
        <w:rPr>
          <w:spacing w:val="-52"/>
        </w:rPr>
        <w:t xml:space="preserve"> </w:t>
      </w:r>
      <w:r>
        <w:t>than</w:t>
      </w:r>
      <w:r>
        <w:rPr>
          <w:spacing w:val="-52"/>
        </w:rPr>
        <w:t xml:space="preserve"> </w:t>
      </w:r>
      <w:r>
        <w:t>the</w:t>
      </w:r>
      <w:r>
        <w:rPr>
          <w:spacing w:val="-52"/>
        </w:rPr>
        <w:t xml:space="preserve"> </w:t>
      </w:r>
      <w:r>
        <w:t>owner</w:t>
      </w:r>
      <w:r>
        <w:rPr>
          <w:spacing w:val="-52"/>
        </w:rPr>
        <w:t xml:space="preserve"> </w:t>
      </w:r>
      <w:r>
        <w:t>and</w:t>
      </w:r>
      <w:r>
        <w:rPr>
          <w:spacing w:val="-52"/>
        </w:rPr>
        <w:t xml:space="preserve"> </w:t>
      </w:r>
      <w:r>
        <w:t>operator</w:t>
      </w:r>
      <w:r>
        <w:rPr>
          <w:spacing w:val="-52"/>
        </w:rPr>
        <w:t xml:space="preserve"> </w:t>
      </w:r>
      <w:r>
        <w:t>of</w:t>
      </w:r>
      <w:r>
        <w:rPr>
          <w:spacing w:val="-52"/>
        </w:rPr>
        <w:t xml:space="preserve"> </w:t>
      </w:r>
      <w:r>
        <w:t>the</w:t>
      </w:r>
      <w:r>
        <w:rPr>
          <w:spacing w:val="-52"/>
        </w:rPr>
        <w:t xml:space="preserve"> </w:t>
      </w:r>
      <w:r>
        <w:t>facility.</w:t>
      </w:r>
    </w:p>
    <w:p w14:paraId="647AE421" w14:textId="77777777" w:rsidR="00C704B2" w:rsidRDefault="00C704B2" w:rsidP="00C704B2">
      <w:pPr>
        <w:pStyle w:val="ListParagraph"/>
        <w:tabs>
          <w:tab w:val="left" w:pos="1170"/>
        </w:tabs>
        <w:spacing w:line="237" w:lineRule="exact"/>
        <w:ind w:left="0" w:right="0" w:firstLine="630"/>
        <w:rPr>
          <w:spacing w:val="-4"/>
        </w:rPr>
      </w:pPr>
      <w:r>
        <w:rPr>
          <w:spacing w:val="-4"/>
        </w:rPr>
        <w:t>(3)</w:t>
      </w:r>
      <w:r>
        <w:rPr>
          <w:spacing w:val="-4"/>
        </w:rPr>
        <w:tab/>
        <w:t>"Department"</w:t>
      </w:r>
      <w:r>
        <w:rPr>
          <w:spacing w:val="-53"/>
        </w:rPr>
        <w:t xml:space="preserve"> </w:t>
      </w:r>
      <w:r>
        <w:rPr>
          <w:spacing w:val="-4"/>
        </w:rPr>
        <w:t>means</w:t>
      </w:r>
      <w:r>
        <w:rPr>
          <w:spacing w:val="-53"/>
        </w:rPr>
        <w:t xml:space="preserve"> </w:t>
      </w:r>
      <w:r>
        <w:rPr>
          <w:spacing w:val="-4"/>
        </w:rPr>
        <w:t>the</w:t>
      </w:r>
      <w:r>
        <w:rPr>
          <w:spacing w:val="-53"/>
        </w:rPr>
        <w:t xml:space="preserve"> </w:t>
      </w:r>
      <w:r>
        <w:rPr>
          <w:spacing w:val="-4"/>
        </w:rPr>
        <w:t>Idaho</w:t>
      </w:r>
      <w:r>
        <w:rPr>
          <w:spacing w:val="-53"/>
        </w:rPr>
        <w:t xml:space="preserve"> </w:t>
      </w:r>
      <w:r>
        <w:rPr>
          <w:spacing w:val="-4"/>
        </w:rPr>
        <w:t>department</w:t>
      </w:r>
      <w:r>
        <w:rPr>
          <w:spacing w:val="-53"/>
        </w:rPr>
        <w:t xml:space="preserve"> </w:t>
      </w:r>
      <w:r>
        <w:rPr>
          <w:spacing w:val="-4"/>
        </w:rPr>
        <w:t>of</w:t>
      </w:r>
      <w:r>
        <w:rPr>
          <w:spacing w:val="-53"/>
        </w:rPr>
        <w:t xml:space="preserve"> </w:t>
      </w:r>
      <w:r>
        <w:rPr>
          <w:spacing w:val="-4"/>
        </w:rPr>
        <w:t>environmental</w:t>
      </w:r>
      <w:r>
        <w:rPr>
          <w:spacing w:val="-54"/>
        </w:rPr>
        <w:t xml:space="preserve"> </w:t>
      </w:r>
      <w:r>
        <w:rPr>
          <w:spacing w:val="-4"/>
        </w:rPr>
        <w:t>quality.</w:t>
      </w:r>
    </w:p>
    <w:p w14:paraId="6562410B" w14:textId="6630DA0C" w:rsidR="00EC7EF5" w:rsidRPr="00EC7EF5" w:rsidRDefault="00EC7EF5" w:rsidP="00EC7EF5">
      <w:pPr>
        <w:pStyle w:val="ListParagraph"/>
        <w:tabs>
          <w:tab w:val="left" w:pos="1170"/>
        </w:tabs>
        <w:spacing w:line="237" w:lineRule="exact"/>
        <w:ind w:left="0" w:right="0" w:firstLine="630"/>
        <w:rPr>
          <w:u w:val="single"/>
        </w:rPr>
      </w:pPr>
      <w:r w:rsidRPr="00EC7EF5">
        <w:rPr>
          <w:spacing w:val="-4"/>
          <w:u w:val="single"/>
        </w:rPr>
        <w:t>(4)</w:t>
      </w:r>
      <w:r>
        <w:rPr>
          <w:spacing w:val="-4"/>
        </w:rPr>
        <w:t xml:space="preserve"> </w:t>
      </w:r>
      <w:r w:rsidRPr="00CD11AD">
        <w:rPr>
          <w:spacing w:val="-4"/>
        </w:rPr>
        <w:tab/>
      </w:r>
      <w:r w:rsidRPr="00EC7EF5">
        <w:rPr>
          <w:spacing w:val="-4"/>
          <w:u w:val="single"/>
        </w:rPr>
        <w:t>“Designated facility" means a hazardous waste treatment, storage or disposal facility that has received a permit or has interim status under title II of the solid waste disposal act or has a permit from the state authorized under section 3006 of title II of the solid waste disposal act (42 U.S.C. 6926</w:t>
      </w:r>
      <w:r>
        <w:rPr>
          <w:spacing w:val="-4"/>
          <w:u w:val="single"/>
        </w:rPr>
        <w:t>)</w:t>
      </w:r>
      <w:r w:rsidRPr="00EC7EF5">
        <w:rPr>
          <w:spacing w:val="-4"/>
          <w:u w:val="single"/>
        </w:rPr>
        <w:t>.</w:t>
      </w:r>
    </w:p>
    <w:p w14:paraId="598EABBD" w14:textId="63EB6989" w:rsidR="00C704B2" w:rsidRDefault="00C704B2" w:rsidP="00C704B2">
      <w:pPr>
        <w:tabs>
          <w:tab w:val="left" w:pos="1166"/>
        </w:tabs>
        <w:spacing w:before="2" w:line="232" w:lineRule="auto"/>
        <w:ind w:firstLine="630"/>
        <w:jc w:val="both"/>
      </w:pPr>
      <w:r>
        <w:rPr>
          <w:spacing w:val="-2"/>
        </w:rPr>
        <w:t>(</w:t>
      </w:r>
      <w:r w:rsidRPr="00DC5B8F">
        <w:rPr>
          <w:strike/>
          <w:spacing w:val="-2"/>
        </w:rPr>
        <w:t>4</w:t>
      </w:r>
      <w:r w:rsidR="00DC5B8F" w:rsidRPr="00DC5B8F">
        <w:rPr>
          <w:spacing w:val="-2"/>
          <w:u w:val="single"/>
        </w:rPr>
        <w:t>5</w:t>
      </w:r>
      <w:r>
        <w:rPr>
          <w:spacing w:val="-2"/>
        </w:rPr>
        <w:t>)</w:t>
      </w:r>
      <w:r>
        <w:rPr>
          <w:spacing w:val="-2"/>
        </w:rPr>
        <w:tab/>
      </w:r>
      <w:r w:rsidRPr="00A8670A">
        <w:rPr>
          <w:spacing w:val="-2"/>
        </w:rPr>
        <w:t>"Director"</w:t>
      </w:r>
      <w:r w:rsidRPr="00A8670A">
        <w:rPr>
          <w:spacing w:val="-31"/>
        </w:rPr>
        <w:t xml:space="preserve"> </w:t>
      </w:r>
      <w:r w:rsidRPr="00A8670A">
        <w:rPr>
          <w:spacing w:val="-2"/>
        </w:rPr>
        <w:t>means</w:t>
      </w:r>
      <w:r w:rsidRPr="00A8670A">
        <w:rPr>
          <w:spacing w:val="-32"/>
        </w:rPr>
        <w:t xml:space="preserve"> </w:t>
      </w:r>
      <w:r w:rsidRPr="00A8670A">
        <w:rPr>
          <w:spacing w:val="-2"/>
        </w:rPr>
        <w:t>the</w:t>
      </w:r>
      <w:r w:rsidRPr="00A8670A">
        <w:rPr>
          <w:spacing w:val="-31"/>
        </w:rPr>
        <w:t xml:space="preserve"> </w:t>
      </w:r>
      <w:r w:rsidRPr="00A8670A">
        <w:rPr>
          <w:spacing w:val="-2"/>
        </w:rPr>
        <w:t>director</w:t>
      </w:r>
      <w:r w:rsidRPr="00A8670A">
        <w:rPr>
          <w:spacing w:val="-31"/>
        </w:rPr>
        <w:t xml:space="preserve"> </w:t>
      </w:r>
      <w:r w:rsidRPr="00A8670A">
        <w:rPr>
          <w:spacing w:val="-2"/>
        </w:rPr>
        <w:t>of</w:t>
      </w:r>
      <w:r w:rsidRPr="00A8670A">
        <w:rPr>
          <w:spacing w:val="-31"/>
        </w:rPr>
        <w:t xml:space="preserve"> </w:t>
      </w:r>
      <w:r w:rsidRPr="00A8670A">
        <w:rPr>
          <w:spacing w:val="-2"/>
        </w:rPr>
        <w:t>the</w:t>
      </w:r>
      <w:r w:rsidRPr="00A8670A">
        <w:rPr>
          <w:spacing w:val="-31"/>
        </w:rPr>
        <w:t xml:space="preserve"> </w:t>
      </w:r>
      <w:r w:rsidRPr="00A8670A">
        <w:rPr>
          <w:spacing w:val="-2"/>
        </w:rPr>
        <w:t>Idaho</w:t>
      </w:r>
      <w:r w:rsidRPr="00A8670A">
        <w:rPr>
          <w:spacing w:val="-31"/>
        </w:rPr>
        <w:t xml:space="preserve"> </w:t>
      </w:r>
      <w:r w:rsidRPr="00A8670A">
        <w:rPr>
          <w:spacing w:val="-2"/>
        </w:rPr>
        <w:t>department</w:t>
      </w:r>
      <w:r w:rsidRPr="00A8670A">
        <w:rPr>
          <w:spacing w:val="-31"/>
        </w:rPr>
        <w:t xml:space="preserve"> </w:t>
      </w:r>
      <w:r w:rsidRPr="00A8670A">
        <w:rPr>
          <w:spacing w:val="-2"/>
        </w:rPr>
        <w:t>of</w:t>
      </w:r>
      <w:r w:rsidRPr="00A8670A">
        <w:rPr>
          <w:spacing w:val="-31"/>
        </w:rPr>
        <w:t xml:space="preserve"> </w:t>
      </w:r>
      <w:r w:rsidRPr="00A8670A">
        <w:rPr>
          <w:spacing w:val="-2"/>
        </w:rPr>
        <w:t>environ</w:t>
      </w:r>
      <w:r>
        <w:t>mental</w:t>
      </w:r>
      <w:r w:rsidRPr="00A8670A">
        <w:rPr>
          <w:spacing w:val="-43"/>
        </w:rPr>
        <w:t xml:space="preserve"> </w:t>
      </w:r>
      <w:r>
        <w:t>quality</w:t>
      </w:r>
      <w:r w:rsidRPr="00A8670A">
        <w:rPr>
          <w:spacing w:val="-43"/>
        </w:rPr>
        <w:t xml:space="preserve"> </w:t>
      </w:r>
      <w:r>
        <w:t>or</w:t>
      </w:r>
      <w:r w:rsidRPr="00A8670A">
        <w:rPr>
          <w:spacing w:val="-43"/>
        </w:rPr>
        <w:t xml:space="preserve"> </w:t>
      </w:r>
      <w:r>
        <w:t>the</w:t>
      </w:r>
      <w:r w:rsidRPr="00A8670A">
        <w:rPr>
          <w:spacing w:val="-43"/>
        </w:rPr>
        <w:t xml:space="preserve"> </w:t>
      </w:r>
      <w:r>
        <w:t>director's</w:t>
      </w:r>
      <w:r w:rsidRPr="00A8670A">
        <w:rPr>
          <w:spacing w:val="-43"/>
        </w:rPr>
        <w:t xml:space="preserve"> </w:t>
      </w:r>
      <w:r>
        <w:t>authorized</w:t>
      </w:r>
      <w:r w:rsidRPr="00A8670A">
        <w:rPr>
          <w:spacing w:val="-43"/>
        </w:rPr>
        <w:t xml:space="preserve"> </w:t>
      </w:r>
      <w:r>
        <w:t>agent.</w:t>
      </w:r>
    </w:p>
    <w:p w14:paraId="515F6520" w14:textId="10906B72" w:rsidR="00C704B2" w:rsidRDefault="00C704B2" w:rsidP="00C704B2">
      <w:pPr>
        <w:tabs>
          <w:tab w:val="left" w:pos="1116"/>
          <w:tab w:val="left" w:pos="1286"/>
        </w:tabs>
        <w:spacing w:line="232" w:lineRule="auto"/>
        <w:ind w:firstLine="630"/>
        <w:jc w:val="both"/>
      </w:pPr>
      <w:r>
        <w:t>(</w:t>
      </w:r>
      <w:r w:rsidRPr="00DC5B8F">
        <w:rPr>
          <w:strike/>
        </w:rPr>
        <w:t>5</w:t>
      </w:r>
      <w:r w:rsidR="00DC5B8F" w:rsidRPr="00DC5B8F">
        <w:rPr>
          <w:u w:val="single"/>
        </w:rPr>
        <w:t>6</w:t>
      </w:r>
      <w:r>
        <w:t>)</w:t>
      </w:r>
      <w:r>
        <w:tab/>
        <w:t>"Disposal" means the discharge, deposit, injection, dumping, spilling,</w:t>
      </w:r>
      <w:r w:rsidRPr="00A8670A">
        <w:rPr>
          <w:spacing w:val="-33"/>
        </w:rPr>
        <w:t xml:space="preserve"> </w:t>
      </w:r>
      <w:r>
        <w:t>leaking</w:t>
      </w:r>
      <w:r w:rsidRPr="00A8670A">
        <w:rPr>
          <w:spacing w:val="-34"/>
        </w:rPr>
        <w:t xml:space="preserve"> </w:t>
      </w:r>
      <w:r>
        <w:t>or</w:t>
      </w:r>
      <w:r w:rsidRPr="00A8670A">
        <w:rPr>
          <w:spacing w:val="-33"/>
        </w:rPr>
        <w:t xml:space="preserve"> </w:t>
      </w:r>
      <w:r>
        <w:t>placing</w:t>
      </w:r>
      <w:r w:rsidRPr="00A8670A">
        <w:rPr>
          <w:spacing w:val="-33"/>
        </w:rPr>
        <w:t xml:space="preserve"> </w:t>
      </w:r>
      <w:r>
        <w:t>of</w:t>
      </w:r>
      <w:r w:rsidRPr="00A8670A">
        <w:rPr>
          <w:spacing w:val="-33"/>
        </w:rPr>
        <w:t xml:space="preserve"> </w:t>
      </w:r>
      <w:r>
        <w:t>any</w:t>
      </w:r>
      <w:r w:rsidRPr="00A8670A">
        <w:rPr>
          <w:spacing w:val="-33"/>
        </w:rPr>
        <w:t xml:space="preserve"> </w:t>
      </w:r>
      <w:r>
        <w:t>hazardous</w:t>
      </w:r>
      <w:r w:rsidRPr="00A8670A">
        <w:rPr>
          <w:spacing w:val="-33"/>
        </w:rPr>
        <w:t xml:space="preserve"> </w:t>
      </w:r>
      <w:r>
        <w:t>waste</w:t>
      </w:r>
      <w:r w:rsidRPr="00A8670A">
        <w:rPr>
          <w:spacing w:val="-33"/>
        </w:rPr>
        <w:t xml:space="preserve"> </w:t>
      </w:r>
      <w:r>
        <w:t>into</w:t>
      </w:r>
      <w:r w:rsidRPr="00A8670A">
        <w:rPr>
          <w:spacing w:val="-33"/>
        </w:rPr>
        <w:t xml:space="preserve"> </w:t>
      </w:r>
      <w:r>
        <w:t>or</w:t>
      </w:r>
      <w:r w:rsidRPr="00A8670A">
        <w:rPr>
          <w:spacing w:val="-33"/>
        </w:rPr>
        <w:t xml:space="preserve"> </w:t>
      </w:r>
      <w:r>
        <w:t>on</w:t>
      </w:r>
      <w:r w:rsidRPr="00A8670A">
        <w:rPr>
          <w:spacing w:val="-33"/>
        </w:rPr>
        <w:t xml:space="preserve"> </w:t>
      </w:r>
      <w:r>
        <w:t>any</w:t>
      </w:r>
      <w:r w:rsidRPr="00A8670A">
        <w:rPr>
          <w:spacing w:val="-33"/>
        </w:rPr>
        <w:t xml:space="preserve"> </w:t>
      </w:r>
      <w:r>
        <w:t>land</w:t>
      </w:r>
      <w:r w:rsidRPr="00A8670A">
        <w:rPr>
          <w:spacing w:val="-33"/>
        </w:rPr>
        <w:t xml:space="preserve"> </w:t>
      </w:r>
      <w:r>
        <w:t>or water</w:t>
      </w:r>
      <w:r w:rsidRPr="00A8670A">
        <w:rPr>
          <w:spacing w:val="-5"/>
        </w:rPr>
        <w:t xml:space="preserve"> </w:t>
      </w:r>
      <w:r>
        <w:t>so</w:t>
      </w:r>
      <w:r w:rsidRPr="00A8670A">
        <w:rPr>
          <w:spacing w:val="-5"/>
        </w:rPr>
        <w:t xml:space="preserve"> </w:t>
      </w:r>
      <w:r>
        <w:t>that</w:t>
      </w:r>
      <w:r w:rsidRPr="00A8670A">
        <w:rPr>
          <w:spacing w:val="-5"/>
        </w:rPr>
        <w:t xml:space="preserve"> </w:t>
      </w:r>
      <w:r>
        <w:t>such</w:t>
      </w:r>
      <w:r w:rsidRPr="00A8670A">
        <w:rPr>
          <w:spacing w:val="-5"/>
        </w:rPr>
        <w:t xml:space="preserve"> </w:t>
      </w:r>
      <w:r>
        <w:t>hazardous</w:t>
      </w:r>
      <w:r w:rsidRPr="00A8670A">
        <w:rPr>
          <w:spacing w:val="-5"/>
        </w:rPr>
        <w:t xml:space="preserve"> </w:t>
      </w:r>
      <w:r>
        <w:t>waste</w:t>
      </w:r>
      <w:r w:rsidRPr="00A8670A">
        <w:rPr>
          <w:spacing w:val="-5"/>
        </w:rPr>
        <w:t xml:space="preserve"> </w:t>
      </w:r>
      <w:r>
        <w:t>or</w:t>
      </w:r>
      <w:r w:rsidRPr="00A8670A">
        <w:rPr>
          <w:spacing w:val="-5"/>
        </w:rPr>
        <w:t xml:space="preserve"> </w:t>
      </w:r>
      <w:r>
        <w:t>any</w:t>
      </w:r>
      <w:r w:rsidRPr="00A8670A">
        <w:rPr>
          <w:spacing w:val="-5"/>
        </w:rPr>
        <w:t xml:space="preserve"> </w:t>
      </w:r>
      <w:r>
        <w:t>constituent</w:t>
      </w:r>
      <w:r w:rsidRPr="00A8670A">
        <w:rPr>
          <w:spacing w:val="-5"/>
        </w:rPr>
        <w:t xml:space="preserve"> </w:t>
      </w:r>
      <w:r>
        <w:t>thereof</w:t>
      </w:r>
      <w:r w:rsidRPr="00A8670A">
        <w:rPr>
          <w:spacing w:val="-5"/>
        </w:rPr>
        <w:t xml:space="preserve"> </w:t>
      </w:r>
      <w:r>
        <w:t>may</w:t>
      </w:r>
      <w:r w:rsidRPr="00A8670A">
        <w:rPr>
          <w:spacing w:val="-5"/>
        </w:rPr>
        <w:t xml:space="preserve"> </w:t>
      </w:r>
      <w:r>
        <w:t>enter the</w:t>
      </w:r>
      <w:r w:rsidRPr="00A8670A">
        <w:rPr>
          <w:spacing w:val="-27"/>
        </w:rPr>
        <w:t xml:space="preserve"> </w:t>
      </w:r>
      <w:r>
        <w:t>environment</w:t>
      </w:r>
      <w:r w:rsidRPr="00A8670A">
        <w:rPr>
          <w:spacing w:val="-27"/>
        </w:rPr>
        <w:t xml:space="preserve"> </w:t>
      </w:r>
      <w:r>
        <w:t>or</w:t>
      </w:r>
      <w:r w:rsidRPr="00A8670A">
        <w:rPr>
          <w:spacing w:val="-27"/>
        </w:rPr>
        <w:t xml:space="preserve"> </w:t>
      </w:r>
      <w:r>
        <w:t>be</w:t>
      </w:r>
      <w:r w:rsidRPr="00A8670A">
        <w:rPr>
          <w:spacing w:val="-27"/>
        </w:rPr>
        <w:t xml:space="preserve"> </w:t>
      </w:r>
      <w:r>
        <w:t>emitted</w:t>
      </w:r>
      <w:r w:rsidRPr="00A8670A">
        <w:rPr>
          <w:spacing w:val="-27"/>
        </w:rPr>
        <w:t xml:space="preserve"> </w:t>
      </w:r>
      <w:r>
        <w:t>into</w:t>
      </w:r>
      <w:r w:rsidRPr="00A8670A">
        <w:rPr>
          <w:spacing w:val="-27"/>
        </w:rPr>
        <w:t xml:space="preserve"> </w:t>
      </w:r>
      <w:r>
        <w:t>the</w:t>
      </w:r>
      <w:r w:rsidRPr="00A8670A">
        <w:rPr>
          <w:spacing w:val="-27"/>
        </w:rPr>
        <w:t xml:space="preserve"> </w:t>
      </w:r>
      <w:r>
        <w:t>air</w:t>
      </w:r>
      <w:r w:rsidRPr="00A8670A">
        <w:rPr>
          <w:spacing w:val="-27"/>
        </w:rPr>
        <w:t xml:space="preserve"> </w:t>
      </w:r>
      <w:r>
        <w:t>or</w:t>
      </w:r>
      <w:r w:rsidRPr="00A8670A">
        <w:rPr>
          <w:spacing w:val="-27"/>
        </w:rPr>
        <w:t xml:space="preserve"> </w:t>
      </w:r>
      <w:r>
        <w:t>discharged</w:t>
      </w:r>
      <w:r w:rsidRPr="00A8670A">
        <w:rPr>
          <w:spacing w:val="-27"/>
        </w:rPr>
        <w:t xml:space="preserve"> </w:t>
      </w:r>
      <w:r>
        <w:t>into</w:t>
      </w:r>
      <w:r w:rsidRPr="00A8670A">
        <w:rPr>
          <w:spacing w:val="-27"/>
        </w:rPr>
        <w:t xml:space="preserve"> </w:t>
      </w:r>
      <w:r>
        <w:t>any</w:t>
      </w:r>
      <w:r w:rsidRPr="00A8670A">
        <w:rPr>
          <w:spacing w:val="-27"/>
        </w:rPr>
        <w:t xml:space="preserve"> </w:t>
      </w:r>
      <w:r>
        <w:t>waters, including ground waters.</w:t>
      </w:r>
    </w:p>
    <w:p w14:paraId="59B735BA" w14:textId="77777777" w:rsidR="00EC7EF5" w:rsidRDefault="00EC7EF5" w:rsidP="00EC7EF5">
      <w:pPr>
        <w:tabs>
          <w:tab w:val="left" w:pos="1116"/>
          <w:tab w:val="left" w:pos="1286"/>
        </w:tabs>
        <w:spacing w:line="232" w:lineRule="auto"/>
        <w:ind w:firstLine="630"/>
        <w:jc w:val="both"/>
      </w:pPr>
      <w:r w:rsidRPr="00EC7EF5">
        <w:rPr>
          <w:u w:val="single"/>
        </w:rPr>
        <w:t>(7)</w:t>
      </w:r>
      <w:r>
        <w:t xml:space="preserve"> </w:t>
      </w:r>
      <w:r w:rsidRPr="00EC7EF5">
        <w:rPr>
          <w:u w:val="single"/>
        </w:rPr>
        <w:t xml:space="preserve">"Disposal facility" means a facility or a part of a facility at </w:t>
      </w:r>
      <w:r w:rsidRPr="00EC7EF5">
        <w:rPr>
          <w:u w:val="single"/>
        </w:rPr>
        <w:lastRenderedPageBreak/>
        <w:t>which managed hazardous waste, as defined by rule, is intentionally placed into or on any land or water and at which hazardous waste will remain after closure.</w:t>
      </w:r>
    </w:p>
    <w:p w14:paraId="53B752F1" w14:textId="4F634986" w:rsidR="00C704B2" w:rsidRDefault="00C704B2" w:rsidP="00C704B2">
      <w:pPr>
        <w:tabs>
          <w:tab w:val="left" w:pos="1116"/>
          <w:tab w:val="left" w:pos="1170"/>
        </w:tabs>
        <w:spacing w:line="232" w:lineRule="auto"/>
        <w:ind w:firstLine="630"/>
        <w:jc w:val="both"/>
      </w:pPr>
      <w:r>
        <w:rPr>
          <w:spacing w:val="-2"/>
        </w:rPr>
        <w:t>(</w:t>
      </w:r>
      <w:r w:rsidRPr="00DC5B8F">
        <w:rPr>
          <w:strike/>
          <w:spacing w:val="-2"/>
        </w:rPr>
        <w:t>6</w:t>
      </w:r>
      <w:r w:rsidR="00DC5B8F" w:rsidRPr="00DC5B8F">
        <w:rPr>
          <w:spacing w:val="-2"/>
          <w:u w:val="single"/>
        </w:rPr>
        <w:t>8</w:t>
      </w:r>
      <w:r>
        <w:rPr>
          <w:spacing w:val="-2"/>
        </w:rPr>
        <w:t>)</w:t>
      </w:r>
      <w:r>
        <w:rPr>
          <w:spacing w:val="-2"/>
        </w:rPr>
        <w:tab/>
      </w:r>
      <w:r w:rsidRPr="00A8670A">
        <w:rPr>
          <w:spacing w:val="-2"/>
        </w:rPr>
        <w:t>"Gate</w:t>
      </w:r>
      <w:r w:rsidRPr="00A8670A">
        <w:rPr>
          <w:spacing w:val="-31"/>
        </w:rPr>
        <w:t xml:space="preserve"> </w:t>
      </w:r>
      <w:r w:rsidRPr="00A8670A">
        <w:rPr>
          <w:spacing w:val="-2"/>
        </w:rPr>
        <w:t>ton"</w:t>
      </w:r>
      <w:r w:rsidRPr="00A8670A">
        <w:rPr>
          <w:spacing w:val="-31"/>
        </w:rPr>
        <w:t xml:space="preserve"> </w:t>
      </w:r>
      <w:r w:rsidRPr="00A8670A">
        <w:rPr>
          <w:spacing w:val="-2"/>
        </w:rPr>
        <w:t>means</w:t>
      </w:r>
      <w:r w:rsidRPr="00A8670A">
        <w:rPr>
          <w:spacing w:val="-31"/>
        </w:rPr>
        <w:t xml:space="preserve"> </w:t>
      </w:r>
      <w:r w:rsidRPr="00A8670A">
        <w:rPr>
          <w:spacing w:val="-2"/>
        </w:rPr>
        <w:t>the</w:t>
      </w:r>
      <w:r w:rsidRPr="00A8670A">
        <w:rPr>
          <w:spacing w:val="-31"/>
        </w:rPr>
        <w:t xml:space="preserve"> </w:t>
      </w:r>
      <w:r w:rsidRPr="00A8670A">
        <w:rPr>
          <w:spacing w:val="-2"/>
        </w:rPr>
        <w:t>weight,</w:t>
      </w:r>
      <w:r w:rsidRPr="00A8670A">
        <w:rPr>
          <w:spacing w:val="-23"/>
        </w:rPr>
        <w:t xml:space="preserve"> </w:t>
      </w:r>
      <w:r w:rsidRPr="00A8670A">
        <w:rPr>
          <w:spacing w:val="-2"/>
        </w:rPr>
        <w:t>in</w:t>
      </w:r>
      <w:r w:rsidRPr="00A8670A">
        <w:rPr>
          <w:spacing w:val="-31"/>
        </w:rPr>
        <w:t xml:space="preserve"> </w:t>
      </w:r>
      <w:r w:rsidRPr="00A8670A">
        <w:rPr>
          <w:spacing w:val="-2"/>
        </w:rPr>
        <w:t>tons</w:t>
      </w:r>
      <w:r w:rsidRPr="00A8670A">
        <w:rPr>
          <w:spacing w:val="-31"/>
        </w:rPr>
        <w:t xml:space="preserve"> </w:t>
      </w:r>
      <w:r w:rsidRPr="00A8670A">
        <w:rPr>
          <w:spacing w:val="-2"/>
        </w:rPr>
        <w:t>(2,000</w:t>
      </w:r>
      <w:r w:rsidRPr="00A8670A">
        <w:rPr>
          <w:spacing w:val="-31"/>
        </w:rPr>
        <w:t xml:space="preserve"> </w:t>
      </w:r>
      <w:r w:rsidRPr="00A8670A">
        <w:rPr>
          <w:spacing w:val="-2"/>
        </w:rPr>
        <w:t>pounds/ton),</w:t>
      </w:r>
      <w:r w:rsidRPr="00A8670A">
        <w:rPr>
          <w:spacing w:val="-23"/>
        </w:rPr>
        <w:t xml:space="preserve"> </w:t>
      </w:r>
      <w:r w:rsidRPr="00A8670A">
        <w:rPr>
          <w:spacing w:val="-2"/>
        </w:rPr>
        <w:t>of</w:t>
      </w:r>
      <w:r w:rsidRPr="00A8670A">
        <w:rPr>
          <w:spacing w:val="-31"/>
        </w:rPr>
        <w:t xml:space="preserve"> </w:t>
      </w:r>
      <w:r w:rsidRPr="00A8670A">
        <w:rPr>
          <w:spacing w:val="-2"/>
        </w:rPr>
        <w:t xml:space="preserve">waste </w:t>
      </w:r>
      <w:r>
        <w:t>material</w:t>
      </w:r>
      <w:r w:rsidRPr="00A8670A">
        <w:rPr>
          <w:spacing w:val="-67"/>
        </w:rPr>
        <w:t xml:space="preserve"> </w:t>
      </w:r>
      <w:r>
        <w:t>received</w:t>
      </w:r>
      <w:r w:rsidRPr="00A8670A">
        <w:rPr>
          <w:spacing w:val="-65"/>
        </w:rPr>
        <w:t xml:space="preserve"> </w:t>
      </w:r>
      <w:r>
        <w:t>at</w:t>
      </w:r>
      <w:r w:rsidRPr="00A8670A">
        <w:rPr>
          <w:spacing w:val="-65"/>
        </w:rPr>
        <w:t xml:space="preserve"> </w:t>
      </w:r>
      <w:r>
        <w:t>a</w:t>
      </w:r>
      <w:r w:rsidRPr="00A8670A">
        <w:rPr>
          <w:spacing w:val="-65"/>
        </w:rPr>
        <w:t xml:space="preserve"> </w:t>
      </w:r>
      <w:r>
        <w:t>facility.</w:t>
      </w:r>
      <w:r w:rsidRPr="00A8670A">
        <w:rPr>
          <w:spacing w:val="-33"/>
        </w:rPr>
        <w:t xml:space="preserve"> </w:t>
      </w:r>
      <w:r>
        <w:t>This</w:t>
      </w:r>
      <w:r w:rsidRPr="00A8670A">
        <w:rPr>
          <w:spacing w:val="-65"/>
        </w:rPr>
        <w:t xml:space="preserve"> </w:t>
      </w:r>
      <w:r>
        <w:t>weight</w:t>
      </w:r>
      <w:r w:rsidRPr="00A8670A">
        <w:rPr>
          <w:spacing w:val="-65"/>
        </w:rPr>
        <w:t xml:space="preserve"> </w:t>
      </w:r>
      <w:r>
        <w:t>does</w:t>
      </w:r>
      <w:r w:rsidRPr="00A8670A">
        <w:rPr>
          <w:spacing w:val="-65"/>
        </w:rPr>
        <w:t xml:space="preserve"> </w:t>
      </w:r>
      <w:r>
        <w:t>not</w:t>
      </w:r>
      <w:r w:rsidRPr="00A8670A">
        <w:rPr>
          <w:spacing w:val="-65"/>
        </w:rPr>
        <w:t xml:space="preserve"> </w:t>
      </w:r>
      <w:r>
        <w:t>include</w:t>
      </w:r>
      <w:r w:rsidRPr="00A8670A">
        <w:rPr>
          <w:spacing w:val="-65"/>
        </w:rPr>
        <w:t xml:space="preserve"> </w:t>
      </w:r>
      <w:r>
        <w:t>any</w:t>
      </w:r>
      <w:r w:rsidRPr="00A8670A">
        <w:rPr>
          <w:spacing w:val="-65"/>
        </w:rPr>
        <w:t xml:space="preserve"> </w:t>
      </w:r>
      <w:r>
        <w:t xml:space="preserve">subsequent </w:t>
      </w:r>
      <w:r>
        <w:rPr>
          <w:spacing w:val="-4"/>
        </w:rPr>
        <w:t>changes</w:t>
      </w:r>
      <w:r>
        <w:rPr>
          <w:spacing w:val="-26"/>
        </w:rPr>
        <w:t xml:space="preserve"> </w:t>
      </w:r>
      <w:r>
        <w:rPr>
          <w:spacing w:val="-4"/>
        </w:rPr>
        <w:t>to</w:t>
      </w:r>
      <w:r>
        <w:rPr>
          <w:spacing w:val="-26"/>
        </w:rPr>
        <w:t xml:space="preserve"> </w:t>
      </w:r>
      <w:r>
        <w:rPr>
          <w:spacing w:val="-4"/>
        </w:rPr>
        <w:t>the</w:t>
      </w:r>
      <w:r>
        <w:rPr>
          <w:spacing w:val="-26"/>
        </w:rPr>
        <w:t xml:space="preserve"> </w:t>
      </w:r>
      <w:r>
        <w:rPr>
          <w:spacing w:val="-4"/>
        </w:rPr>
        <w:t>weight</w:t>
      </w:r>
      <w:r>
        <w:rPr>
          <w:spacing w:val="-26"/>
        </w:rPr>
        <w:t xml:space="preserve"> </w:t>
      </w:r>
      <w:r>
        <w:rPr>
          <w:spacing w:val="-4"/>
        </w:rPr>
        <w:t>resulting</w:t>
      </w:r>
      <w:r>
        <w:rPr>
          <w:spacing w:val="-26"/>
        </w:rPr>
        <w:t xml:space="preserve"> </w:t>
      </w:r>
      <w:r>
        <w:rPr>
          <w:spacing w:val="-4"/>
        </w:rPr>
        <w:t>from</w:t>
      </w:r>
      <w:r>
        <w:rPr>
          <w:spacing w:val="-26"/>
        </w:rPr>
        <w:t xml:space="preserve"> </w:t>
      </w:r>
      <w:r>
        <w:rPr>
          <w:spacing w:val="-4"/>
        </w:rPr>
        <w:t>the</w:t>
      </w:r>
      <w:r>
        <w:rPr>
          <w:spacing w:val="-26"/>
        </w:rPr>
        <w:t xml:space="preserve"> </w:t>
      </w:r>
      <w:r>
        <w:rPr>
          <w:spacing w:val="-4"/>
        </w:rPr>
        <w:t>management</w:t>
      </w:r>
      <w:r>
        <w:rPr>
          <w:spacing w:val="-26"/>
        </w:rPr>
        <w:t xml:space="preserve"> </w:t>
      </w:r>
      <w:r>
        <w:rPr>
          <w:spacing w:val="-4"/>
        </w:rPr>
        <w:t>of</w:t>
      </w:r>
      <w:r>
        <w:rPr>
          <w:spacing w:val="-26"/>
        </w:rPr>
        <w:t xml:space="preserve"> </w:t>
      </w:r>
      <w:r>
        <w:rPr>
          <w:spacing w:val="-4"/>
        </w:rPr>
        <w:t>the</w:t>
      </w:r>
      <w:r>
        <w:rPr>
          <w:spacing w:val="-26"/>
        </w:rPr>
        <w:t xml:space="preserve"> waste by the facility.</w:t>
      </w:r>
    </w:p>
    <w:p w14:paraId="6DC07280" w14:textId="328DA852" w:rsidR="00C704B2" w:rsidRDefault="00C704B2" w:rsidP="00C704B2">
      <w:pPr>
        <w:tabs>
          <w:tab w:val="left" w:pos="1164"/>
        </w:tabs>
        <w:spacing w:line="232" w:lineRule="auto"/>
        <w:ind w:firstLine="630"/>
        <w:jc w:val="both"/>
      </w:pPr>
      <w:r>
        <w:rPr>
          <w:spacing w:val="-2"/>
        </w:rPr>
        <w:t>(</w:t>
      </w:r>
      <w:r w:rsidRPr="00DC5B8F">
        <w:rPr>
          <w:strike/>
          <w:spacing w:val="-2"/>
        </w:rPr>
        <w:t>7</w:t>
      </w:r>
      <w:r w:rsidR="00DC5B8F" w:rsidRPr="00DC5B8F">
        <w:rPr>
          <w:spacing w:val="-2"/>
          <w:u w:val="single"/>
        </w:rPr>
        <w:t>9</w:t>
      </w:r>
      <w:r>
        <w:rPr>
          <w:spacing w:val="-2"/>
        </w:rPr>
        <w:t>)</w:t>
      </w:r>
      <w:r>
        <w:rPr>
          <w:spacing w:val="-2"/>
        </w:rPr>
        <w:tab/>
      </w:r>
      <w:r w:rsidRPr="006D4959">
        <w:rPr>
          <w:spacing w:val="-2"/>
        </w:rPr>
        <w:t>"Generator"</w:t>
      </w:r>
      <w:r w:rsidRPr="006D4959">
        <w:rPr>
          <w:spacing w:val="-31"/>
        </w:rPr>
        <w:t xml:space="preserve"> </w:t>
      </w:r>
      <w:r w:rsidRPr="006D4959">
        <w:rPr>
          <w:spacing w:val="-2"/>
        </w:rPr>
        <w:t>means</w:t>
      </w:r>
      <w:r w:rsidRPr="006D4959">
        <w:rPr>
          <w:spacing w:val="-32"/>
        </w:rPr>
        <w:t xml:space="preserve"> </w:t>
      </w:r>
      <w:r w:rsidRPr="006D4959">
        <w:rPr>
          <w:spacing w:val="-2"/>
        </w:rPr>
        <w:t>any</w:t>
      </w:r>
      <w:r w:rsidRPr="006D4959">
        <w:rPr>
          <w:spacing w:val="-31"/>
        </w:rPr>
        <w:t xml:space="preserve"> </w:t>
      </w:r>
      <w:r w:rsidRPr="006D4959">
        <w:rPr>
          <w:spacing w:val="-2"/>
        </w:rPr>
        <w:t>person,</w:t>
      </w:r>
      <w:r w:rsidRPr="006D4959">
        <w:rPr>
          <w:spacing w:val="-31"/>
        </w:rPr>
        <w:t xml:space="preserve"> </w:t>
      </w:r>
      <w:r w:rsidRPr="006D4959">
        <w:rPr>
          <w:spacing w:val="-2"/>
        </w:rPr>
        <w:t>who</w:t>
      </w:r>
      <w:r w:rsidRPr="006D4959">
        <w:rPr>
          <w:spacing w:val="-31"/>
        </w:rPr>
        <w:t xml:space="preserve"> </w:t>
      </w:r>
      <w:r w:rsidRPr="006D4959">
        <w:rPr>
          <w:spacing w:val="-2"/>
        </w:rPr>
        <w:t>by</w:t>
      </w:r>
      <w:r w:rsidRPr="006D4959">
        <w:rPr>
          <w:spacing w:val="-31"/>
        </w:rPr>
        <w:t xml:space="preserve"> </w:t>
      </w:r>
      <w:r w:rsidRPr="006D4959">
        <w:rPr>
          <w:spacing w:val="-2"/>
        </w:rPr>
        <w:t>virtue</w:t>
      </w:r>
      <w:r w:rsidRPr="006D4959">
        <w:rPr>
          <w:spacing w:val="-31"/>
        </w:rPr>
        <w:t xml:space="preserve"> </w:t>
      </w:r>
      <w:r w:rsidRPr="006D4959">
        <w:rPr>
          <w:spacing w:val="-2"/>
        </w:rPr>
        <w:t>of</w:t>
      </w:r>
      <w:r w:rsidRPr="006D4959">
        <w:rPr>
          <w:spacing w:val="-31"/>
        </w:rPr>
        <w:t xml:space="preserve"> </w:t>
      </w:r>
      <w:r w:rsidRPr="006D4959">
        <w:rPr>
          <w:spacing w:val="-2"/>
        </w:rPr>
        <w:t>ownership,</w:t>
      </w:r>
      <w:r w:rsidRPr="006D4959">
        <w:rPr>
          <w:spacing w:val="-31"/>
        </w:rPr>
        <w:t xml:space="preserve"> </w:t>
      </w:r>
      <w:r w:rsidRPr="006D4959">
        <w:rPr>
          <w:spacing w:val="-2"/>
        </w:rPr>
        <w:t>manage</w:t>
      </w:r>
      <w:r>
        <w:t>ment,</w:t>
      </w:r>
      <w:r w:rsidRPr="006D4959">
        <w:rPr>
          <w:spacing w:val="-18"/>
        </w:rPr>
        <w:t xml:space="preserve"> </w:t>
      </w:r>
      <w:r>
        <w:t>or</w:t>
      </w:r>
      <w:r w:rsidRPr="006D4959">
        <w:rPr>
          <w:spacing w:val="-28"/>
        </w:rPr>
        <w:t xml:space="preserve"> </w:t>
      </w:r>
      <w:r>
        <w:t>control,</w:t>
      </w:r>
      <w:r w:rsidRPr="006D4959">
        <w:rPr>
          <w:spacing w:val="-18"/>
        </w:rPr>
        <w:t xml:space="preserve"> </w:t>
      </w:r>
      <w:r>
        <w:t>is</w:t>
      </w:r>
      <w:r w:rsidRPr="006D4959">
        <w:rPr>
          <w:spacing w:val="-28"/>
        </w:rPr>
        <w:t xml:space="preserve"> </w:t>
      </w:r>
      <w:r>
        <w:t>responsible</w:t>
      </w:r>
      <w:r w:rsidRPr="006D4959">
        <w:rPr>
          <w:spacing w:val="-28"/>
        </w:rPr>
        <w:t xml:space="preserve"> </w:t>
      </w:r>
      <w:r>
        <w:t>for</w:t>
      </w:r>
      <w:r w:rsidRPr="006D4959">
        <w:rPr>
          <w:spacing w:val="-28"/>
        </w:rPr>
        <w:t xml:space="preserve"> </w:t>
      </w:r>
      <w:r>
        <w:t>causing</w:t>
      </w:r>
      <w:r w:rsidRPr="006D4959">
        <w:rPr>
          <w:spacing w:val="-28"/>
        </w:rPr>
        <w:t xml:space="preserve"> </w:t>
      </w:r>
      <w:r>
        <w:t>or</w:t>
      </w:r>
      <w:r w:rsidRPr="006D4959">
        <w:rPr>
          <w:spacing w:val="-28"/>
        </w:rPr>
        <w:t xml:space="preserve"> </w:t>
      </w:r>
      <w:r>
        <w:t>allowing</w:t>
      </w:r>
      <w:r w:rsidRPr="006D4959">
        <w:rPr>
          <w:spacing w:val="-28"/>
        </w:rPr>
        <w:t xml:space="preserve"> </w:t>
      </w:r>
      <w:r>
        <w:t>to</w:t>
      </w:r>
      <w:r w:rsidRPr="006D4959">
        <w:rPr>
          <w:spacing w:val="-28"/>
        </w:rPr>
        <w:t xml:space="preserve"> </w:t>
      </w:r>
      <w:r>
        <w:t>be</w:t>
      </w:r>
      <w:r w:rsidRPr="006D4959">
        <w:rPr>
          <w:spacing w:val="-28"/>
        </w:rPr>
        <w:t xml:space="preserve"> </w:t>
      </w:r>
      <w:r>
        <w:t>caused</w:t>
      </w:r>
      <w:r w:rsidRPr="006D4959">
        <w:rPr>
          <w:spacing w:val="-28"/>
        </w:rPr>
        <w:t xml:space="preserve"> </w:t>
      </w:r>
      <w:r>
        <w:t>the creation</w:t>
      </w:r>
      <w:r w:rsidRPr="006D4959">
        <w:rPr>
          <w:spacing w:val="-23"/>
        </w:rPr>
        <w:t xml:space="preserve"> </w:t>
      </w:r>
      <w:r>
        <w:t>of</w:t>
      </w:r>
      <w:r w:rsidRPr="006D4959">
        <w:rPr>
          <w:spacing w:val="-23"/>
        </w:rPr>
        <w:t xml:space="preserve"> </w:t>
      </w:r>
      <w:r>
        <w:t>a</w:t>
      </w:r>
      <w:r w:rsidRPr="006D4959">
        <w:rPr>
          <w:spacing w:val="-23"/>
        </w:rPr>
        <w:t xml:space="preserve"> </w:t>
      </w:r>
      <w:r>
        <w:t>hazardous</w:t>
      </w:r>
      <w:r w:rsidRPr="006D4959">
        <w:rPr>
          <w:spacing w:val="-23"/>
        </w:rPr>
        <w:t xml:space="preserve"> </w:t>
      </w:r>
      <w:r>
        <w:t>waste.</w:t>
      </w:r>
    </w:p>
    <w:p w14:paraId="0AF58EF7" w14:textId="5F8F8696" w:rsidR="00C704B2" w:rsidRDefault="00C704B2" w:rsidP="00C704B2">
      <w:pPr>
        <w:tabs>
          <w:tab w:val="left" w:pos="1117"/>
        </w:tabs>
        <w:spacing w:line="232" w:lineRule="auto"/>
        <w:ind w:firstLine="630"/>
        <w:jc w:val="both"/>
      </w:pPr>
      <w:r>
        <w:rPr>
          <w:spacing w:val="-8"/>
        </w:rPr>
        <w:t>(</w:t>
      </w:r>
      <w:r w:rsidRPr="00DC5B8F">
        <w:rPr>
          <w:strike/>
          <w:spacing w:val="-8"/>
        </w:rPr>
        <w:t>8</w:t>
      </w:r>
      <w:r w:rsidR="00DC5B8F" w:rsidRPr="00DC5B8F">
        <w:rPr>
          <w:spacing w:val="-8"/>
          <w:u w:val="single"/>
        </w:rPr>
        <w:t>10</w:t>
      </w:r>
      <w:r>
        <w:rPr>
          <w:spacing w:val="-8"/>
        </w:rPr>
        <w:t>)</w:t>
      </w:r>
      <w:r>
        <w:rPr>
          <w:spacing w:val="-8"/>
        </w:rPr>
        <w:tab/>
      </w:r>
      <w:r w:rsidRPr="006D4959">
        <w:rPr>
          <w:spacing w:val="-8"/>
        </w:rPr>
        <w:t>"Hazardous</w:t>
      </w:r>
      <w:r w:rsidRPr="006D4959">
        <w:rPr>
          <w:spacing w:val="-25"/>
        </w:rPr>
        <w:t xml:space="preserve"> </w:t>
      </w:r>
      <w:r w:rsidRPr="006D4959">
        <w:rPr>
          <w:spacing w:val="-8"/>
        </w:rPr>
        <w:t>waste"</w:t>
      </w:r>
      <w:r w:rsidRPr="006D4959">
        <w:rPr>
          <w:spacing w:val="-26"/>
        </w:rPr>
        <w:t xml:space="preserve"> </w:t>
      </w:r>
      <w:r w:rsidRPr="006D4959">
        <w:rPr>
          <w:spacing w:val="-8"/>
        </w:rPr>
        <w:t>means</w:t>
      </w:r>
      <w:r w:rsidRPr="006D4959">
        <w:rPr>
          <w:spacing w:val="-25"/>
        </w:rPr>
        <w:t xml:space="preserve"> </w:t>
      </w:r>
      <w:r w:rsidRPr="006D4959">
        <w:rPr>
          <w:spacing w:val="-8"/>
        </w:rPr>
        <w:t>a</w:t>
      </w:r>
      <w:r w:rsidRPr="006D4959">
        <w:rPr>
          <w:spacing w:val="-25"/>
        </w:rPr>
        <w:t xml:space="preserve"> </w:t>
      </w:r>
      <w:r w:rsidRPr="006D4959">
        <w:rPr>
          <w:spacing w:val="-8"/>
        </w:rPr>
        <w:t>waste</w:t>
      </w:r>
      <w:r w:rsidRPr="006D4959">
        <w:rPr>
          <w:spacing w:val="-25"/>
        </w:rPr>
        <w:t xml:space="preserve"> </w:t>
      </w:r>
      <w:r w:rsidRPr="006D4959">
        <w:rPr>
          <w:spacing w:val="-8"/>
        </w:rPr>
        <w:t>or</w:t>
      </w:r>
      <w:r w:rsidRPr="006D4959">
        <w:rPr>
          <w:spacing w:val="-25"/>
        </w:rPr>
        <w:t xml:space="preserve"> </w:t>
      </w:r>
      <w:r w:rsidRPr="006D4959">
        <w:rPr>
          <w:spacing w:val="-8"/>
        </w:rPr>
        <w:t>combination</w:t>
      </w:r>
      <w:r w:rsidRPr="006D4959">
        <w:rPr>
          <w:spacing w:val="-25"/>
        </w:rPr>
        <w:t xml:space="preserve"> </w:t>
      </w:r>
      <w:r w:rsidRPr="006D4959">
        <w:rPr>
          <w:spacing w:val="-8"/>
        </w:rPr>
        <w:t>of</w:t>
      </w:r>
      <w:r w:rsidRPr="006D4959">
        <w:rPr>
          <w:spacing w:val="-25"/>
        </w:rPr>
        <w:t xml:space="preserve"> </w:t>
      </w:r>
      <w:r w:rsidRPr="006D4959">
        <w:rPr>
          <w:spacing w:val="-8"/>
        </w:rPr>
        <w:t>wastes</w:t>
      </w:r>
      <w:r w:rsidRPr="006D4959">
        <w:rPr>
          <w:spacing w:val="-25"/>
        </w:rPr>
        <w:t xml:space="preserve"> </w:t>
      </w:r>
      <w:r w:rsidRPr="006D4959">
        <w:rPr>
          <w:spacing w:val="-8"/>
        </w:rPr>
        <w:t>of</w:t>
      </w:r>
      <w:r w:rsidRPr="006D4959">
        <w:rPr>
          <w:spacing w:val="-25"/>
        </w:rPr>
        <w:t xml:space="preserve"> </w:t>
      </w:r>
      <w:r w:rsidRPr="006D4959">
        <w:rPr>
          <w:spacing w:val="-8"/>
        </w:rPr>
        <w:t>a</w:t>
      </w:r>
      <w:r w:rsidRPr="006D4959">
        <w:rPr>
          <w:spacing w:val="-25"/>
        </w:rPr>
        <w:t xml:space="preserve"> </w:t>
      </w:r>
      <w:r w:rsidRPr="006D4959">
        <w:rPr>
          <w:spacing w:val="-8"/>
        </w:rPr>
        <w:t>solid, liquid,</w:t>
      </w:r>
      <w:r w:rsidRPr="006D4959">
        <w:rPr>
          <w:spacing w:val="-18"/>
        </w:rPr>
        <w:t xml:space="preserve"> </w:t>
      </w:r>
      <w:r w:rsidRPr="006D4959">
        <w:rPr>
          <w:spacing w:val="-8"/>
        </w:rPr>
        <w:t>semisolid,</w:t>
      </w:r>
      <w:r w:rsidRPr="006D4959">
        <w:rPr>
          <w:spacing w:val="-18"/>
        </w:rPr>
        <w:t xml:space="preserve"> </w:t>
      </w:r>
      <w:r w:rsidRPr="006D4959">
        <w:rPr>
          <w:spacing w:val="-8"/>
        </w:rPr>
        <w:t>or</w:t>
      </w:r>
      <w:r w:rsidRPr="006D4959">
        <w:rPr>
          <w:spacing w:val="-19"/>
        </w:rPr>
        <w:t xml:space="preserve"> </w:t>
      </w:r>
      <w:r w:rsidRPr="006D4959">
        <w:rPr>
          <w:spacing w:val="-8"/>
        </w:rPr>
        <w:t>contained</w:t>
      </w:r>
      <w:r w:rsidRPr="006D4959">
        <w:rPr>
          <w:spacing w:val="-19"/>
        </w:rPr>
        <w:t xml:space="preserve"> </w:t>
      </w:r>
      <w:r w:rsidRPr="006D4959">
        <w:rPr>
          <w:spacing w:val="-8"/>
        </w:rPr>
        <w:t>gaseous</w:t>
      </w:r>
      <w:r w:rsidRPr="006D4959">
        <w:rPr>
          <w:spacing w:val="-19"/>
        </w:rPr>
        <w:t xml:space="preserve"> </w:t>
      </w:r>
      <w:r w:rsidRPr="006D4959">
        <w:rPr>
          <w:spacing w:val="-8"/>
        </w:rPr>
        <w:t>form</w:t>
      </w:r>
      <w:r w:rsidRPr="006D4959">
        <w:rPr>
          <w:spacing w:val="-19"/>
        </w:rPr>
        <w:t xml:space="preserve"> </w:t>
      </w:r>
      <w:r w:rsidRPr="006D4959">
        <w:rPr>
          <w:spacing w:val="-8"/>
        </w:rPr>
        <w:t>which,</w:t>
      </w:r>
      <w:r w:rsidRPr="006D4959">
        <w:rPr>
          <w:spacing w:val="-18"/>
        </w:rPr>
        <w:t xml:space="preserve"> </w:t>
      </w:r>
      <w:r w:rsidRPr="006D4959">
        <w:rPr>
          <w:spacing w:val="-8"/>
        </w:rPr>
        <w:t>because</w:t>
      </w:r>
      <w:r w:rsidRPr="006D4959">
        <w:rPr>
          <w:spacing w:val="-19"/>
        </w:rPr>
        <w:t xml:space="preserve"> </w:t>
      </w:r>
      <w:r w:rsidRPr="006D4959">
        <w:rPr>
          <w:spacing w:val="-8"/>
        </w:rPr>
        <w:t>of</w:t>
      </w:r>
      <w:r w:rsidRPr="006D4959">
        <w:rPr>
          <w:spacing w:val="-19"/>
        </w:rPr>
        <w:t xml:space="preserve"> </w:t>
      </w:r>
      <w:r w:rsidRPr="006D4959">
        <w:rPr>
          <w:spacing w:val="-8"/>
        </w:rPr>
        <w:t>its</w:t>
      </w:r>
      <w:r w:rsidRPr="006D4959">
        <w:rPr>
          <w:spacing w:val="-19"/>
        </w:rPr>
        <w:t xml:space="preserve"> </w:t>
      </w:r>
      <w:r w:rsidRPr="006D4959">
        <w:rPr>
          <w:spacing w:val="-8"/>
        </w:rPr>
        <w:t xml:space="preserve">quantity, </w:t>
      </w:r>
      <w:r>
        <w:t>concentration</w:t>
      </w:r>
      <w:r w:rsidRPr="006D4959">
        <w:rPr>
          <w:spacing w:val="-57"/>
        </w:rPr>
        <w:t xml:space="preserve"> </w:t>
      </w:r>
      <w:r>
        <w:t>or</w:t>
      </w:r>
      <w:r w:rsidRPr="006D4959">
        <w:rPr>
          <w:spacing w:val="-57"/>
        </w:rPr>
        <w:t xml:space="preserve"> </w:t>
      </w:r>
      <w:r>
        <w:t>characteristics</w:t>
      </w:r>
      <w:r w:rsidRPr="006D4959">
        <w:rPr>
          <w:spacing w:val="-57"/>
        </w:rPr>
        <w:t xml:space="preserve"> </w:t>
      </w:r>
      <w:r>
        <w:t>(physical,</w:t>
      </w:r>
      <w:r w:rsidRPr="006D4959">
        <w:rPr>
          <w:spacing w:val="-57"/>
        </w:rPr>
        <w:t xml:space="preserve"> </w:t>
      </w:r>
      <w:r>
        <w:t>chemical</w:t>
      </w:r>
      <w:r w:rsidRPr="006D4959">
        <w:rPr>
          <w:spacing w:val="-57"/>
        </w:rPr>
        <w:t xml:space="preserve"> </w:t>
      </w:r>
      <w:r>
        <w:t>or</w:t>
      </w:r>
      <w:r w:rsidRPr="006D4959">
        <w:rPr>
          <w:spacing w:val="-57"/>
        </w:rPr>
        <w:t xml:space="preserve"> </w:t>
      </w:r>
      <w:r>
        <w:t>biological)</w:t>
      </w:r>
      <w:r w:rsidRPr="006D4959">
        <w:rPr>
          <w:spacing w:val="-57"/>
        </w:rPr>
        <w:t xml:space="preserve"> </w:t>
      </w:r>
      <w:r>
        <w:t>may:</w:t>
      </w:r>
    </w:p>
    <w:p w14:paraId="097A53F4" w14:textId="77777777" w:rsidR="00C704B2" w:rsidRDefault="00C704B2" w:rsidP="00C704B2">
      <w:pPr>
        <w:tabs>
          <w:tab w:val="left" w:pos="1170"/>
        </w:tabs>
        <w:spacing w:line="232" w:lineRule="auto"/>
        <w:ind w:left="630"/>
        <w:jc w:val="both"/>
      </w:pPr>
      <w:r>
        <w:t>(a)</w:t>
      </w:r>
      <w:r>
        <w:tab/>
        <w:t>Cause or significantly contribute to an increase in deaths or an increase in serious, irreversible or incapacitating reversible illnesses; or</w:t>
      </w:r>
    </w:p>
    <w:p w14:paraId="34F3704A" w14:textId="3F688530" w:rsidR="00C704B2" w:rsidRDefault="00C704B2" w:rsidP="00C704B2">
      <w:pPr>
        <w:tabs>
          <w:tab w:val="left" w:pos="1170"/>
        </w:tabs>
        <w:spacing w:line="232" w:lineRule="auto"/>
        <w:ind w:left="630"/>
        <w:jc w:val="both"/>
      </w:pPr>
      <w:r>
        <w:rPr>
          <w:spacing w:val="-4"/>
        </w:rPr>
        <w:t>(b)</w:t>
      </w:r>
      <w:r>
        <w:rPr>
          <w:spacing w:val="-4"/>
        </w:rPr>
        <w:tab/>
      </w:r>
      <w:r w:rsidRPr="006D4959">
        <w:rPr>
          <w:spacing w:val="-4"/>
        </w:rPr>
        <w:t>Pose</w:t>
      </w:r>
      <w:r w:rsidRPr="006D4959">
        <w:rPr>
          <w:spacing w:val="-28"/>
        </w:rPr>
        <w:t xml:space="preserve"> </w:t>
      </w:r>
      <w:r w:rsidRPr="006D4959">
        <w:rPr>
          <w:spacing w:val="-4"/>
        </w:rPr>
        <w:t>a</w:t>
      </w:r>
      <w:r w:rsidRPr="006D4959">
        <w:rPr>
          <w:spacing w:val="-28"/>
        </w:rPr>
        <w:t xml:space="preserve"> </w:t>
      </w:r>
      <w:r w:rsidRPr="006D4959">
        <w:rPr>
          <w:spacing w:val="-4"/>
        </w:rPr>
        <w:t>substantial</w:t>
      </w:r>
      <w:r w:rsidRPr="006D4959">
        <w:rPr>
          <w:spacing w:val="-28"/>
        </w:rPr>
        <w:t xml:space="preserve"> </w:t>
      </w:r>
      <w:r w:rsidRPr="006D4959">
        <w:rPr>
          <w:spacing w:val="-4"/>
        </w:rPr>
        <w:t>threat</w:t>
      </w:r>
      <w:r w:rsidRPr="006D4959">
        <w:rPr>
          <w:spacing w:val="-28"/>
        </w:rPr>
        <w:t xml:space="preserve"> </w:t>
      </w:r>
      <w:r w:rsidRPr="006D4959">
        <w:rPr>
          <w:spacing w:val="-4"/>
        </w:rPr>
        <w:t>to</w:t>
      </w:r>
      <w:r w:rsidRPr="006D4959">
        <w:rPr>
          <w:spacing w:val="-28"/>
        </w:rPr>
        <w:t xml:space="preserve"> </w:t>
      </w:r>
      <w:r w:rsidRPr="006D4959">
        <w:rPr>
          <w:spacing w:val="-4"/>
        </w:rPr>
        <w:t>human</w:t>
      </w:r>
      <w:r w:rsidRPr="006D4959">
        <w:rPr>
          <w:spacing w:val="-28"/>
        </w:rPr>
        <w:t xml:space="preserve"> </w:t>
      </w:r>
      <w:r w:rsidRPr="006D4959">
        <w:rPr>
          <w:spacing w:val="-4"/>
        </w:rPr>
        <w:t>health</w:t>
      </w:r>
      <w:r w:rsidRPr="006D4959">
        <w:rPr>
          <w:spacing w:val="-28"/>
        </w:rPr>
        <w:t xml:space="preserve"> </w:t>
      </w:r>
      <w:r w:rsidRPr="006D4959">
        <w:rPr>
          <w:spacing w:val="-4"/>
        </w:rPr>
        <w:t>or</w:t>
      </w:r>
      <w:r w:rsidRPr="006D4959">
        <w:rPr>
          <w:spacing w:val="-28"/>
        </w:rPr>
        <w:t xml:space="preserve"> </w:t>
      </w:r>
      <w:r w:rsidRPr="006D4959">
        <w:rPr>
          <w:spacing w:val="-4"/>
        </w:rPr>
        <w:t>to</w:t>
      </w:r>
      <w:r w:rsidRPr="006D4959">
        <w:rPr>
          <w:spacing w:val="-28"/>
        </w:rPr>
        <w:t xml:space="preserve"> </w:t>
      </w:r>
      <w:r w:rsidRPr="006D4959">
        <w:rPr>
          <w:spacing w:val="-4"/>
        </w:rPr>
        <w:t>the</w:t>
      </w:r>
      <w:r w:rsidRPr="006D4959">
        <w:rPr>
          <w:spacing w:val="-28"/>
        </w:rPr>
        <w:t xml:space="preserve"> </w:t>
      </w:r>
      <w:r w:rsidRPr="006D4959">
        <w:rPr>
          <w:spacing w:val="-4"/>
        </w:rPr>
        <w:t>environment</w:t>
      </w:r>
      <w:r w:rsidRPr="006D4959">
        <w:rPr>
          <w:spacing w:val="-28"/>
        </w:rPr>
        <w:t xml:space="preserve"> </w:t>
      </w:r>
      <w:r w:rsidRPr="006D4959">
        <w:rPr>
          <w:spacing w:val="-4"/>
        </w:rPr>
        <w:t xml:space="preserve">if </w:t>
      </w:r>
      <w:r>
        <w:t>improperly</w:t>
      </w:r>
      <w:r w:rsidRPr="006D4959">
        <w:rPr>
          <w:spacing w:val="-33"/>
        </w:rPr>
        <w:t xml:space="preserve"> </w:t>
      </w:r>
      <w:r>
        <w:t>treated,</w:t>
      </w:r>
      <w:r w:rsidRPr="006D4959">
        <w:rPr>
          <w:spacing w:val="-34"/>
        </w:rPr>
        <w:t xml:space="preserve"> </w:t>
      </w:r>
      <w:r>
        <w:t>stored,</w:t>
      </w:r>
      <w:r w:rsidRPr="006D4959">
        <w:rPr>
          <w:spacing w:val="-33"/>
        </w:rPr>
        <w:t xml:space="preserve"> </w:t>
      </w:r>
      <w:r>
        <w:t>disposed</w:t>
      </w:r>
      <w:r w:rsidRPr="006D4959">
        <w:rPr>
          <w:spacing w:val="-33"/>
        </w:rPr>
        <w:t xml:space="preserve"> </w:t>
      </w:r>
      <w:r>
        <w:t>of,</w:t>
      </w:r>
      <w:r w:rsidRPr="006D4959">
        <w:rPr>
          <w:spacing w:val="-33"/>
        </w:rPr>
        <w:t xml:space="preserve"> </w:t>
      </w:r>
      <w:r>
        <w:t>or</w:t>
      </w:r>
      <w:r w:rsidRPr="006D4959">
        <w:rPr>
          <w:spacing w:val="-33"/>
        </w:rPr>
        <w:t xml:space="preserve"> </w:t>
      </w:r>
      <w:r>
        <w:t>managed.</w:t>
      </w:r>
      <w:r w:rsidRPr="006D4959">
        <w:rPr>
          <w:spacing w:val="52"/>
        </w:rPr>
        <w:t xml:space="preserve"> </w:t>
      </w:r>
      <w:r>
        <w:t>Such</w:t>
      </w:r>
      <w:r w:rsidRPr="006D4959">
        <w:rPr>
          <w:spacing w:val="-33"/>
        </w:rPr>
        <w:t xml:space="preserve"> </w:t>
      </w:r>
      <w:r>
        <w:t>wastes</w:t>
      </w:r>
      <w:r w:rsidRPr="006D4959">
        <w:rPr>
          <w:spacing w:val="-34"/>
        </w:rPr>
        <w:t xml:space="preserve"> </w:t>
      </w:r>
      <w:r>
        <w:t>include,</w:t>
      </w:r>
      <w:r w:rsidRPr="006D4959">
        <w:rPr>
          <w:spacing w:val="-14"/>
        </w:rPr>
        <w:t xml:space="preserve"> </w:t>
      </w:r>
      <w:r>
        <w:t>but</w:t>
      </w:r>
      <w:r w:rsidRPr="006D4959">
        <w:rPr>
          <w:spacing w:val="-25"/>
        </w:rPr>
        <w:t xml:space="preserve"> </w:t>
      </w:r>
      <w:r>
        <w:t>are</w:t>
      </w:r>
      <w:r w:rsidRPr="006D4959">
        <w:rPr>
          <w:spacing w:val="-25"/>
        </w:rPr>
        <w:t xml:space="preserve"> </w:t>
      </w:r>
      <w:r>
        <w:t>not</w:t>
      </w:r>
      <w:r w:rsidRPr="006D4959">
        <w:rPr>
          <w:spacing w:val="-25"/>
        </w:rPr>
        <w:t xml:space="preserve"> </w:t>
      </w:r>
      <w:r>
        <w:t>limited</w:t>
      </w:r>
      <w:r w:rsidRPr="006D4959">
        <w:rPr>
          <w:spacing w:val="-25"/>
        </w:rPr>
        <w:t xml:space="preserve"> </w:t>
      </w:r>
      <w:r>
        <w:t>to,</w:t>
      </w:r>
      <w:r w:rsidRPr="006D4959">
        <w:rPr>
          <w:spacing w:val="-14"/>
        </w:rPr>
        <w:t xml:space="preserve"> </w:t>
      </w:r>
      <w:r>
        <w:t>materials</w:t>
      </w:r>
      <w:r w:rsidRPr="006D4959">
        <w:rPr>
          <w:spacing w:val="-25"/>
        </w:rPr>
        <w:t xml:space="preserve"> </w:t>
      </w:r>
      <w:r>
        <w:t>which</w:t>
      </w:r>
      <w:r w:rsidRPr="006D4959">
        <w:rPr>
          <w:spacing w:val="-25"/>
        </w:rPr>
        <w:t xml:space="preserve"> </w:t>
      </w:r>
      <w:r>
        <w:t>are</w:t>
      </w:r>
      <w:r w:rsidRPr="006D4959">
        <w:rPr>
          <w:spacing w:val="-25"/>
        </w:rPr>
        <w:t xml:space="preserve"> </w:t>
      </w:r>
      <w:r>
        <w:t>toxic,</w:t>
      </w:r>
      <w:r w:rsidRPr="006D4959">
        <w:rPr>
          <w:spacing w:val="-14"/>
        </w:rPr>
        <w:t xml:space="preserve"> </w:t>
      </w:r>
      <w:r>
        <w:t xml:space="preserve">corrosive, </w:t>
      </w:r>
      <w:r w:rsidR="00EC7EF5">
        <w:rPr>
          <w:strike/>
          <w:spacing w:val="-4"/>
        </w:rPr>
        <w:t>ignit</w:t>
      </w:r>
      <w:r w:rsidR="00DC5DB8">
        <w:rPr>
          <w:strike/>
          <w:spacing w:val="-4"/>
        </w:rPr>
        <w:t>i</w:t>
      </w:r>
      <w:r w:rsidR="00EC7EF5">
        <w:rPr>
          <w:strike/>
          <w:spacing w:val="-4"/>
        </w:rPr>
        <w:t>ble</w:t>
      </w:r>
      <w:r w:rsidR="00EC7EF5">
        <w:rPr>
          <w:spacing w:val="-4"/>
        </w:rPr>
        <w:t xml:space="preserve"> </w:t>
      </w:r>
      <w:r w:rsidR="00EC7EF5" w:rsidRPr="00EC7EF5">
        <w:rPr>
          <w:spacing w:val="-4"/>
          <w:u w:val="single"/>
        </w:rPr>
        <w:t>ignitable</w:t>
      </w:r>
      <w:r w:rsidRPr="006D4959">
        <w:rPr>
          <w:spacing w:val="-4"/>
        </w:rPr>
        <w:t>,</w:t>
      </w:r>
      <w:r w:rsidRPr="006D4959">
        <w:rPr>
          <w:spacing w:val="-23"/>
        </w:rPr>
        <w:t xml:space="preserve"> </w:t>
      </w:r>
      <w:r w:rsidRPr="006D4959">
        <w:rPr>
          <w:spacing w:val="-4"/>
        </w:rPr>
        <w:t>or</w:t>
      </w:r>
      <w:r w:rsidRPr="006D4959">
        <w:rPr>
          <w:spacing w:val="-28"/>
        </w:rPr>
        <w:t xml:space="preserve"> </w:t>
      </w:r>
      <w:r w:rsidRPr="006D4959">
        <w:rPr>
          <w:spacing w:val="-4"/>
        </w:rPr>
        <w:t>reactive,</w:t>
      </w:r>
      <w:r w:rsidRPr="006D4959">
        <w:rPr>
          <w:spacing w:val="-23"/>
        </w:rPr>
        <w:t xml:space="preserve"> </w:t>
      </w:r>
      <w:r w:rsidRPr="006D4959">
        <w:rPr>
          <w:spacing w:val="-4"/>
        </w:rPr>
        <w:t>or</w:t>
      </w:r>
      <w:r w:rsidRPr="006D4959">
        <w:rPr>
          <w:spacing w:val="-28"/>
        </w:rPr>
        <w:t xml:space="preserve"> </w:t>
      </w:r>
      <w:r w:rsidRPr="006D4959">
        <w:rPr>
          <w:spacing w:val="-4"/>
        </w:rPr>
        <w:t>materials</w:t>
      </w:r>
      <w:r w:rsidRPr="006D4959">
        <w:rPr>
          <w:spacing w:val="-28"/>
        </w:rPr>
        <w:t xml:space="preserve"> </w:t>
      </w:r>
      <w:r w:rsidRPr="006D4959">
        <w:rPr>
          <w:spacing w:val="-4"/>
        </w:rPr>
        <w:t>which</w:t>
      </w:r>
      <w:r w:rsidRPr="006D4959">
        <w:rPr>
          <w:spacing w:val="-28"/>
        </w:rPr>
        <w:t xml:space="preserve"> </w:t>
      </w:r>
      <w:r w:rsidRPr="006D4959">
        <w:rPr>
          <w:spacing w:val="-4"/>
        </w:rPr>
        <w:t>may</w:t>
      </w:r>
      <w:r w:rsidRPr="006D4959">
        <w:rPr>
          <w:spacing w:val="-28"/>
        </w:rPr>
        <w:t xml:space="preserve"> </w:t>
      </w:r>
      <w:r w:rsidRPr="006D4959">
        <w:rPr>
          <w:spacing w:val="-4"/>
        </w:rPr>
        <w:t>have</w:t>
      </w:r>
      <w:r w:rsidRPr="006D4959">
        <w:rPr>
          <w:spacing w:val="-28"/>
        </w:rPr>
        <w:t xml:space="preserve"> </w:t>
      </w:r>
      <w:r w:rsidRPr="006D4959">
        <w:rPr>
          <w:spacing w:val="-4"/>
        </w:rPr>
        <w:t>mutagenic,</w:t>
      </w:r>
      <w:r w:rsidRPr="006D4959">
        <w:rPr>
          <w:spacing w:val="-23"/>
        </w:rPr>
        <w:t xml:space="preserve"> </w:t>
      </w:r>
      <w:r w:rsidRPr="006D4959">
        <w:rPr>
          <w:spacing w:val="-4"/>
        </w:rPr>
        <w:t>terato</w:t>
      </w:r>
      <w:r w:rsidRPr="006D4959">
        <w:rPr>
          <w:spacing w:val="-6"/>
        </w:rPr>
        <w:t>genic,</w:t>
      </w:r>
      <w:r w:rsidRPr="006D4959">
        <w:rPr>
          <w:spacing w:val="-21"/>
        </w:rPr>
        <w:t xml:space="preserve"> </w:t>
      </w:r>
      <w:r w:rsidRPr="006D4959">
        <w:rPr>
          <w:spacing w:val="-6"/>
        </w:rPr>
        <w:t>or</w:t>
      </w:r>
      <w:r w:rsidRPr="006D4959">
        <w:rPr>
          <w:spacing w:val="-25"/>
        </w:rPr>
        <w:t xml:space="preserve"> </w:t>
      </w:r>
      <w:r w:rsidRPr="006D4959">
        <w:rPr>
          <w:spacing w:val="-6"/>
        </w:rPr>
        <w:t>carcinogenic</w:t>
      </w:r>
      <w:r w:rsidRPr="006D4959">
        <w:rPr>
          <w:spacing w:val="-25"/>
        </w:rPr>
        <w:t xml:space="preserve"> </w:t>
      </w:r>
      <w:r w:rsidRPr="006D4959">
        <w:rPr>
          <w:spacing w:val="-6"/>
        </w:rPr>
        <w:t>properties</w:t>
      </w:r>
      <w:r w:rsidRPr="006D4959">
        <w:rPr>
          <w:spacing w:val="-25"/>
        </w:rPr>
        <w:t xml:space="preserve"> </w:t>
      </w:r>
      <w:r w:rsidRPr="006D4959">
        <w:rPr>
          <w:spacing w:val="-6"/>
        </w:rPr>
        <w:t>but</w:t>
      </w:r>
      <w:r w:rsidRPr="006D4959">
        <w:rPr>
          <w:spacing w:val="-25"/>
        </w:rPr>
        <w:t xml:space="preserve"> </w:t>
      </w:r>
      <w:r w:rsidRPr="006D4959">
        <w:rPr>
          <w:spacing w:val="-6"/>
        </w:rPr>
        <w:t>do</w:t>
      </w:r>
      <w:r w:rsidRPr="006D4959">
        <w:rPr>
          <w:spacing w:val="-25"/>
        </w:rPr>
        <w:t xml:space="preserve"> </w:t>
      </w:r>
      <w:r w:rsidRPr="006D4959">
        <w:rPr>
          <w:spacing w:val="-6"/>
        </w:rPr>
        <w:t>not</w:t>
      </w:r>
      <w:r w:rsidRPr="006D4959">
        <w:rPr>
          <w:spacing w:val="-25"/>
        </w:rPr>
        <w:t xml:space="preserve"> </w:t>
      </w:r>
      <w:r w:rsidRPr="006D4959">
        <w:rPr>
          <w:spacing w:val="-6"/>
        </w:rPr>
        <w:t>include</w:t>
      </w:r>
      <w:r w:rsidRPr="006D4959">
        <w:rPr>
          <w:spacing w:val="-25"/>
        </w:rPr>
        <w:t xml:space="preserve"> </w:t>
      </w:r>
      <w:r w:rsidRPr="006D4959">
        <w:rPr>
          <w:spacing w:val="-6"/>
        </w:rPr>
        <w:t>solid</w:t>
      </w:r>
      <w:r w:rsidRPr="006D4959">
        <w:rPr>
          <w:spacing w:val="-25"/>
        </w:rPr>
        <w:t xml:space="preserve"> </w:t>
      </w:r>
      <w:r w:rsidRPr="006D4959">
        <w:rPr>
          <w:spacing w:val="-6"/>
        </w:rPr>
        <w:t>or</w:t>
      </w:r>
      <w:r w:rsidRPr="006D4959">
        <w:rPr>
          <w:spacing w:val="-25"/>
        </w:rPr>
        <w:t xml:space="preserve"> </w:t>
      </w:r>
      <w:r w:rsidRPr="006D4959">
        <w:rPr>
          <w:spacing w:val="-6"/>
        </w:rPr>
        <w:t>dissolved material</w:t>
      </w:r>
      <w:r w:rsidRPr="006D4959">
        <w:rPr>
          <w:spacing w:val="-25"/>
        </w:rPr>
        <w:t xml:space="preserve"> </w:t>
      </w:r>
      <w:r w:rsidRPr="006D4959">
        <w:rPr>
          <w:spacing w:val="-6"/>
        </w:rPr>
        <w:t>in</w:t>
      </w:r>
      <w:r w:rsidRPr="006D4959">
        <w:rPr>
          <w:spacing w:val="-25"/>
        </w:rPr>
        <w:t xml:space="preserve"> </w:t>
      </w:r>
      <w:r w:rsidRPr="006D4959">
        <w:rPr>
          <w:spacing w:val="-6"/>
        </w:rPr>
        <w:t>domestic</w:t>
      </w:r>
      <w:r w:rsidRPr="006D4959">
        <w:rPr>
          <w:spacing w:val="-25"/>
        </w:rPr>
        <w:t xml:space="preserve"> </w:t>
      </w:r>
      <w:r w:rsidRPr="006D4959">
        <w:rPr>
          <w:spacing w:val="-6"/>
        </w:rPr>
        <w:t>sewage,</w:t>
      </w:r>
      <w:r w:rsidRPr="006D4959">
        <w:rPr>
          <w:spacing w:val="-21"/>
        </w:rPr>
        <w:t xml:space="preserve"> </w:t>
      </w:r>
      <w:r w:rsidRPr="006D4959">
        <w:rPr>
          <w:spacing w:val="-6"/>
        </w:rPr>
        <w:t>or</w:t>
      </w:r>
      <w:r w:rsidRPr="006D4959">
        <w:rPr>
          <w:spacing w:val="-25"/>
        </w:rPr>
        <w:t xml:space="preserve"> </w:t>
      </w:r>
      <w:r w:rsidRPr="006D4959">
        <w:rPr>
          <w:spacing w:val="-6"/>
        </w:rPr>
        <w:t>solid</w:t>
      </w:r>
      <w:r w:rsidRPr="006D4959">
        <w:rPr>
          <w:spacing w:val="-25"/>
        </w:rPr>
        <w:t xml:space="preserve"> </w:t>
      </w:r>
      <w:r w:rsidRPr="006D4959">
        <w:rPr>
          <w:spacing w:val="-6"/>
        </w:rPr>
        <w:t>or</w:t>
      </w:r>
      <w:r w:rsidRPr="006D4959">
        <w:rPr>
          <w:spacing w:val="-25"/>
        </w:rPr>
        <w:t xml:space="preserve"> </w:t>
      </w:r>
      <w:r w:rsidRPr="006D4959">
        <w:rPr>
          <w:spacing w:val="-6"/>
        </w:rPr>
        <w:t>dissolved</w:t>
      </w:r>
      <w:r w:rsidRPr="006D4959">
        <w:rPr>
          <w:spacing w:val="-25"/>
        </w:rPr>
        <w:t xml:space="preserve"> </w:t>
      </w:r>
      <w:r w:rsidRPr="006D4959">
        <w:rPr>
          <w:spacing w:val="-6"/>
        </w:rPr>
        <w:t>materials</w:t>
      </w:r>
      <w:r w:rsidRPr="006D4959">
        <w:rPr>
          <w:spacing w:val="-25"/>
        </w:rPr>
        <w:t xml:space="preserve"> </w:t>
      </w:r>
      <w:r w:rsidRPr="006D4959">
        <w:rPr>
          <w:spacing w:val="-6"/>
        </w:rPr>
        <w:t>in</w:t>
      </w:r>
      <w:r w:rsidRPr="006D4959">
        <w:rPr>
          <w:spacing w:val="-25"/>
        </w:rPr>
        <w:t xml:space="preserve"> </w:t>
      </w:r>
      <w:r w:rsidRPr="006D4959">
        <w:rPr>
          <w:spacing w:val="-6"/>
        </w:rPr>
        <w:t>irrigation</w:t>
      </w:r>
      <w:r w:rsidRPr="006D4959">
        <w:rPr>
          <w:spacing w:val="-25"/>
        </w:rPr>
        <w:t xml:space="preserve"> </w:t>
      </w:r>
      <w:r w:rsidRPr="006D4959">
        <w:rPr>
          <w:spacing w:val="-6"/>
        </w:rPr>
        <w:t>return</w:t>
      </w:r>
      <w:r w:rsidRPr="006D4959">
        <w:rPr>
          <w:spacing w:val="-25"/>
        </w:rPr>
        <w:t xml:space="preserve"> </w:t>
      </w:r>
      <w:r w:rsidRPr="006D4959">
        <w:rPr>
          <w:spacing w:val="-6"/>
        </w:rPr>
        <w:t>flows</w:t>
      </w:r>
      <w:r w:rsidRPr="006D4959">
        <w:rPr>
          <w:spacing w:val="-25"/>
        </w:rPr>
        <w:t xml:space="preserve"> </w:t>
      </w:r>
      <w:r w:rsidRPr="006D4959">
        <w:rPr>
          <w:spacing w:val="-6"/>
        </w:rPr>
        <w:t>or</w:t>
      </w:r>
      <w:r w:rsidRPr="006D4959">
        <w:rPr>
          <w:spacing w:val="-25"/>
        </w:rPr>
        <w:t xml:space="preserve"> </w:t>
      </w:r>
      <w:r w:rsidRPr="006D4959">
        <w:rPr>
          <w:spacing w:val="-6"/>
        </w:rPr>
        <w:t>industrial</w:t>
      </w:r>
      <w:r w:rsidRPr="006D4959">
        <w:rPr>
          <w:spacing w:val="-25"/>
        </w:rPr>
        <w:t xml:space="preserve"> </w:t>
      </w:r>
      <w:r w:rsidRPr="006D4959">
        <w:rPr>
          <w:spacing w:val="-6"/>
        </w:rPr>
        <w:t>discharges</w:t>
      </w:r>
      <w:r w:rsidRPr="006D4959">
        <w:rPr>
          <w:spacing w:val="-25"/>
        </w:rPr>
        <w:t xml:space="preserve"> </w:t>
      </w:r>
      <w:r w:rsidRPr="006D4959">
        <w:rPr>
          <w:spacing w:val="-6"/>
        </w:rPr>
        <w:t>which</w:t>
      </w:r>
      <w:r w:rsidRPr="006D4959">
        <w:rPr>
          <w:spacing w:val="-25"/>
        </w:rPr>
        <w:t xml:space="preserve"> </w:t>
      </w:r>
      <w:r w:rsidRPr="006D4959">
        <w:rPr>
          <w:spacing w:val="-6"/>
        </w:rPr>
        <w:t>are</w:t>
      </w:r>
      <w:r w:rsidRPr="006D4959">
        <w:rPr>
          <w:spacing w:val="-25"/>
        </w:rPr>
        <w:t xml:space="preserve"> </w:t>
      </w:r>
      <w:r w:rsidRPr="006D4959">
        <w:rPr>
          <w:spacing w:val="-6"/>
        </w:rPr>
        <w:t>point</w:t>
      </w:r>
      <w:r w:rsidRPr="006D4959">
        <w:rPr>
          <w:spacing w:val="-25"/>
        </w:rPr>
        <w:t xml:space="preserve"> </w:t>
      </w:r>
      <w:r w:rsidRPr="006D4959">
        <w:rPr>
          <w:spacing w:val="-6"/>
        </w:rPr>
        <w:t>sources</w:t>
      </w:r>
      <w:r w:rsidRPr="006D4959">
        <w:rPr>
          <w:spacing w:val="-25"/>
        </w:rPr>
        <w:t xml:space="preserve"> </w:t>
      </w:r>
      <w:r w:rsidRPr="006D4959">
        <w:rPr>
          <w:spacing w:val="-6"/>
        </w:rPr>
        <w:t>sub</w:t>
      </w:r>
      <w:r w:rsidRPr="006D4959">
        <w:rPr>
          <w:spacing w:val="-2"/>
        </w:rPr>
        <w:t>ject</w:t>
      </w:r>
      <w:r w:rsidRPr="006D4959">
        <w:rPr>
          <w:spacing w:val="-28"/>
        </w:rPr>
        <w:t xml:space="preserve"> </w:t>
      </w:r>
      <w:r w:rsidRPr="006D4959">
        <w:rPr>
          <w:spacing w:val="-2"/>
        </w:rPr>
        <w:t>to</w:t>
      </w:r>
      <w:r w:rsidRPr="006D4959">
        <w:rPr>
          <w:spacing w:val="-28"/>
        </w:rPr>
        <w:t xml:space="preserve"> </w:t>
      </w:r>
      <w:r w:rsidRPr="006D4959">
        <w:rPr>
          <w:spacing w:val="-2"/>
        </w:rPr>
        <w:t>national</w:t>
      </w:r>
      <w:r w:rsidRPr="006D4959">
        <w:rPr>
          <w:spacing w:val="-28"/>
        </w:rPr>
        <w:t xml:space="preserve"> </w:t>
      </w:r>
      <w:r w:rsidRPr="006D4959">
        <w:rPr>
          <w:spacing w:val="-2"/>
        </w:rPr>
        <w:t>pollution</w:t>
      </w:r>
      <w:r w:rsidRPr="006D4959">
        <w:rPr>
          <w:spacing w:val="-28"/>
        </w:rPr>
        <w:t xml:space="preserve"> </w:t>
      </w:r>
      <w:r w:rsidRPr="006D4959">
        <w:rPr>
          <w:spacing w:val="-2"/>
        </w:rPr>
        <w:t>discharge</w:t>
      </w:r>
      <w:r w:rsidRPr="006D4959">
        <w:rPr>
          <w:spacing w:val="-28"/>
        </w:rPr>
        <w:t xml:space="preserve"> </w:t>
      </w:r>
      <w:r w:rsidRPr="006D4959">
        <w:rPr>
          <w:spacing w:val="-2"/>
        </w:rPr>
        <w:t>elimination</w:t>
      </w:r>
      <w:r w:rsidRPr="006D4959">
        <w:rPr>
          <w:spacing w:val="-28"/>
        </w:rPr>
        <w:t xml:space="preserve"> </w:t>
      </w:r>
      <w:r w:rsidRPr="006D4959">
        <w:rPr>
          <w:spacing w:val="-2"/>
        </w:rPr>
        <w:t>system</w:t>
      </w:r>
      <w:r w:rsidRPr="006D4959">
        <w:rPr>
          <w:spacing w:val="-28"/>
        </w:rPr>
        <w:t xml:space="preserve"> </w:t>
      </w:r>
      <w:r w:rsidRPr="006D4959">
        <w:rPr>
          <w:spacing w:val="-2"/>
        </w:rPr>
        <w:t>permits</w:t>
      </w:r>
      <w:r w:rsidRPr="006D4959">
        <w:rPr>
          <w:spacing w:val="-28"/>
        </w:rPr>
        <w:t xml:space="preserve"> </w:t>
      </w:r>
      <w:r w:rsidRPr="006D4959">
        <w:rPr>
          <w:spacing w:val="-2"/>
        </w:rPr>
        <w:t xml:space="preserve">under </w:t>
      </w:r>
      <w:r w:rsidRPr="006D4959">
        <w:rPr>
          <w:spacing w:val="-6"/>
        </w:rPr>
        <w:t>the</w:t>
      </w:r>
      <w:r w:rsidRPr="006D4959">
        <w:rPr>
          <w:spacing w:val="-26"/>
        </w:rPr>
        <w:t xml:space="preserve"> </w:t>
      </w:r>
      <w:r w:rsidRPr="006D4959">
        <w:rPr>
          <w:spacing w:val="-6"/>
        </w:rPr>
        <w:t>federal</w:t>
      </w:r>
      <w:r w:rsidRPr="006D4959">
        <w:rPr>
          <w:spacing w:val="-26"/>
        </w:rPr>
        <w:t xml:space="preserve"> </w:t>
      </w:r>
      <w:r w:rsidRPr="006D4959">
        <w:rPr>
          <w:spacing w:val="-6"/>
        </w:rPr>
        <w:t>water</w:t>
      </w:r>
      <w:r w:rsidRPr="006D4959">
        <w:rPr>
          <w:spacing w:val="-26"/>
        </w:rPr>
        <w:t xml:space="preserve"> </w:t>
      </w:r>
      <w:r w:rsidRPr="006D4959">
        <w:rPr>
          <w:spacing w:val="-6"/>
        </w:rPr>
        <w:t>pollution</w:t>
      </w:r>
      <w:r w:rsidRPr="006D4959">
        <w:rPr>
          <w:spacing w:val="-26"/>
        </w:rPr>
        <w:t xml:space="preserve"> </w:t>
      </w:r>
      <w:r w:rsidRPr="006D4959">
        <w:rPr>
          <w:spacing w:val="-6"/>
        </w:rPr>
        <w:t>control</w:t>
      </w:r>
      <w:r w:rsidRPr="006D4959">
        <w:rPr>
          <w:spacing w:val="-26"/>
        </w:rPr>
        <w:t xml:space="preserve"> </w:t>
      </w:r>
      <w:r w:rsidRPr="006D4959">
        <w:rPr>
          <w:spacing w:val="-6"/>
        </w:rPr>
        <w:t>act,</w:t>
      </w:r>
      <w:r w:rsidRPr="006D4959">
        <w:rPr>
          <w:spacing w:val="-23"/>
        </w:rPr>
        <w:t xml:space="preserve"> </w:t>
      </w:r>
      <w:r w:rsidRPr="006D4959">
        <w:rPr>
          <w:spacing w:val="-6"/>
        </w:rPr>
        <w:t>as</w:t>
      </w:r>
      <w:r w:rsidRPr="006D4959">
        <w:rPr>
          <w:spacing w:val="-26"/>
        </w:rPr>
        <w:t xml:space="preserve"> </w:t>
      </w:r>
      <w:r w:rsidRPr="006D4959">
        <w:rPr>
          <w:spacing w:val="-6"/>
        </w:rPr>
        <w:t>amended,</w:t>
      </w:r>
      <w:r w:rsidRPr="006D4959">
        <w:rPr>
          <w:spacing w:val="-23"/>
        </w:rPr>
        <w:t xml:space="preserve"> </w:t>
      </w:r>
      <w:r w:rsidRPr="006D4959">
        <w:rPr>
          <w:spacing w:val="-6"/>
        </w:rPr>
        <w:t>33</w:t>
      </w:r>
      <w:r w:rsidRPr="006D4959">
        <w:rPr>
          <w:spacing w:val="-26"/>
        </w:rPr>
        <w:t xml:space="preserve"> </w:t>
      </w:r>
      <w:r w:rsidRPr="006D4959">
        <w:rPr>
          <w:spacing w:val="-6"/>
        </w:rPr>
        <w:t>U.S.C.,</w:t>
      </w:r>
      <w:r w:rsidRPr="006D4959">
        <w:rPr>
          <w:spacing w:val="-23"/>
        </w:rPr>
        <w:t xml:space="preserve"> </w:t>
      </w:r>
      <w:r w:rsidRPr="006D4959">
        <w:rPr>
          <w:spacing w:val="-6"/>
        </w:rPr>
        <w:t xml:space="preserve">section </w:t>
      </w:r>
      <w:r w:rsidRPr="006D4959">
        <w:rPr>
          <w:spacing w:val="-2"/>
        </w:rPr>
        <w:t>1251</w:t>
      </w:r>
      <w:r w:rsidRPr="006D4959">
        <w:rPr>
          <w:spacing w:val="-31"/>
        </w:rPr>
        <w:t xml:space="preserve"> </w:t>
      </w:r>
      <w:r w:rsidRPr="006D4959">
        <w:rPr>
          <w:spacing w:val="-2"/>
        </w:rPr>
        <w:t>et</w:t>
      </w:r>
      <w:r w:rsidRPr="006D4959">
        <w:rPr>
          <w:spacing w:val="-32"/>
        </w:rPr>
        <w:t xml:space="preserve"> </w:t>
      </w:r>
      <w:r w:rsidRPr="006D4959">
        <w:rPr>
          <w:spacing w:val="-2"/>
        </w:rPr>
        <w:t>seq.,</w:t>
      </w:r>
      <w:r w:rsidRPr="006D4959">
        <w:rPr>
          <w:spacing w:val="-31"/>
        </w:rPr>
        <w:t xml:space="preserve"> </w:t>
      </w:r>
      <w:r w:rsidRPr="006D4959">
        <w:rPr>
          <w:spacing w:val="-2"/>
        </w:rPr>
        <w:t>or</w:t>
      </w:r>
      <w:r w:rsidRPr="006D4959">
        <w:rPr>
          <w:spacing w:val="-31"/>
        </w:rPr>
        <w:t xml:space="preserve"> </w:t>
      </w:r>
      <w:r w:rsidRPr="006D4959">
        <w:rPr>
          <w:spacing w:val="-2"/>
        </w:rPr>
        <w:t>source,</w:t>
      </w:r>
      <w:r w:rsidRPr="006D4959">
        <w:rPr>
          <w:spacing w:val="-31"/>
        </w:rPr>
        <w:t xml:space="preserve"> </w:t>
      </w:r>
      <w:r w:rsidRPr="006D4959">
        <w:rPr>
          <w:spacing w:val="-2"/>
        </w:rPr>
        <w:t>special</w:t>
      </w:r>
      <w:r w:rsidRPr="006D4959">
        <w:rPr>
          <w:spacing w:val="-31"/>
        </w:rPr>
        <w:t xml:space="preserve"> </w:t>
      </w:r>
      <w:r w:rsidRPr="006D4959">
        <w:rPr>
          <w:spacing w:val="-2"/>
        </w:rPr>
        <w:t>nuclear,</w:t>
      </w:r>
      <w:r w:rsidRPr="006D4959">
        <w:rPr>
          <w:spacing w:val="-31"/>
        </w:rPr>
        <w:t xml:space="preserve"> </w:t>
      </w:r>
      <w:r w:rsidRPr="006D4959">
        <w:rPr>
          <w:spacing w:val="-2"/>
        </w:rPr>
        <w:t>or</w:t>
      </w:r>
      <w:r w:rsidRPr="006D4959">
        <w:rPr>
          <w:spacing w:val="-31"/>
        </w:rPr>
        <w:t xml:space="preserve"> </w:t>
      </w:r>
      <w:r w:rsidRPr="006D4959">
        <w:rPr>
          <w:spacing w:val="-2"/>
        </w:rPr>
        <w:t>byproduct</w:t>
      </w:r>
      <w:r w:rsidRPr="006D4959">
        <w:rPr>
          <w:spacing w:val="-31"/>
        </w:rPr>
        <w:t xml:space="preserve"> </w:t>
      </w:r>
      <w:r w:rsidRPr="006D4959">
        <w:rPr>
          <w:spacing w:val="-2"/>
        </w:rPr>
        <w:t>material</w:t>
      </w:r>
      <w:r w:rsidRPr="006D4959">
        <w:rPr>
          <w:spacing w:val="-31"/>
        </w:rPr>
        <w:t xml:space="preserve"> </w:t>
      </w:r>
      <w:r w:rsidRPr="006D4959">
        <w:rPr>
          <w:spacing w:val="-2"/>
        </w:rPr>
        <w:t>as</w:t>
      </w:r>
      <w:r w:rsidRPr="006D4959">
        <w:rPr>
          <w:spacing w:val="-31"/>
        </w:rPr>
        <w:t xml:space="preserve"> </w:t>
      </w:r>
      <w:r w:rsidRPr="006D4959">
        <w:rPr>
          <w:spacing w:val="-2"/>
        </w:rPr>
        <w:t>defined</w:t>
      </w:r>
      <w:r w:rsidRPr="006D4959">
        <w:rPr>
          <w:spacing w:val="-31"/>
        </w:rPr>
        <w:t xml:space="preserve"> </w:t>
      </w:r>
      <w:r w:rsidRPr="006D4959">
        <w:rPr>
          <w:spacing w:val="-2"/>
        </w:rPr>
        <w:t>by</w:t>
      </w:r>
      <w:r w:rsidRPr="006D4959">
        <w:rPr>
          <w:spacing w:val="-32"/>
        </w:rPr>
        <w:t xml:space="preserve"> </w:t>
      </w:r>
      <w:r w:rsidRPr="006D4959">
        <w:rPr>
          <w:spacing w:val="-2"/>
        </w:rPr>
        <w:t>the</w:t>
      </w:r>
      <w:r w:rsidRPr="006D4959">
        <w:rPr>
          <w:spacing w:val="-31"/>
        </w:rPr>
        <w:t xml:space="preserve"> </w:t>
      </w:r>
      <w:r w:rsidRPr="006D4959">
        <w:rPr>
          <w:spacing w:val="-2"/>
        </w:rPr>
        <w:t>atomic</w:t>
      </w:r>
      <w:r w:rsidRPr="006D4959">
        <w:rPr>
          <w:spacing w:val="-31"/>
        </w:rPr>
        <w:t xml:space="preserve"> </w:t>
      </w:r>
      <w:r w:rsidRPr="006D4959">
        <w:rPr>
          <w:spacing w:val="-2"/>
        </w:rPr>
        <w:t>energy</w:t>
      </w:r>
      <w:r w:rsidRPr="006D4959">
        <w:rPr>
          <w:spacing w:val="-31"/>
        </w:rPr>
        <w:t xml:space="preserve"> </w:t>
      </w:r>
      <w:r w:rsidRPr="006D4959">
        <w:rPr>
          <w:spacing w:val="-2"/>
        </w:rPr>
        <w:t>act</w:t>
      </w:r>
      <w:r w:rsidRPr="006D4959">
        <w:rPr>
          <w:spacing w:val="-31"/>
        </w:rPr>
        <w:t xml:space="preserve"> </w:t>
      </w:r>
      <w:r w:rsidRPr="006D4959">
        <w:rPr>
          <w:spacing w:val="-2"/>
        </w:rPr>
        <w:t>of</w:t>
      </w:r>
      <w:r w:rsidRPr="006D4959">
        <w:rPr>
          <w:spacing w:val="-31"/>
        </w:rPr>
        <w:t xml:space="preserve"> </w:t>
      </w:r>
      <w:r w:rsidRPr="006D4959">
        <w:rPr>
          <w:spacing w:val="-2"/>
        </w:rPr>
        <w:t>1954,</w:t>
      </w:r>
      <w:r w:rsidRPr="006D4959">
        <w:rPr>
          <w:spacing w:val="-31"/>
        </w:rPr>
        <w:t xml:space="preserve"> </w:t>
      </w:r>
      <w:r w:rsidRPr="006D4959">
        <w:rPr>
          <w:spacing w:val="-2"/>
        </w:rPr>
        <w:t>as</w:t>
      </w:r>
      <w:r w:rsidRPr="006D4959">
        <w:rPr>
          <w:spacing w:val="-31"/>
        </w:rPr>
        <w:t xml:space="preserve"> </w:t>
      </w:r>
      <w:r w:rsidRPr="006D4959">
        <w:rPr>
          <w:spacing w:val="-2"/>
        </w:rPr>
        <w:t>amended,</w:t>
      </w:r>
      <w:r w:rsidRPr="006D4959">
        <w:rPr>
          <w:spacing w:val="-26"/>
        </w:rPr>
        <w:t xml:space="preserve"> </w:t>
      </w:r>
      <w:r w:rsidRPr="006D4959">
        <w:rPr>
          <w:spacing w:val="-2"/>
        </w:rPr>
        <w:t>42</w:t>
      </w:r>
      <w:r w:rsidRPr="006D4959">
        <w:rPr>
          <w:spacing w:val="-31"/>
        </w:rPr>
        <w:t xml:space="preserve"> </w:t>
      </w:r>
      <w:r w:rsidRPr="006D4959">
        <w:rPr>
          <w:spacing w:val="-2"/>
        </w:rPr>
        <w:t>U.S.C.,</w:t>
      </w:r>
      <w:r w:rsidRPr="006D4959">
        <w:rPr>
          <w:spacing w:val="-24"/>
        </w:rPr>
        <w:t xml:space="preserve"> </w:t>
      </w:r>
      <w:r w:rsidRPr="006D4959">
        <w:rPr>
          <w:spacing w:val="-2"/>
        </w:rPr>
        <w:t xml:space="preserve">section </w:t>
      </w:r>
      <w:r>
        <w:t>2011 et seq.</w:t>
      </w:r>
    </w:p>
    <w:p w14:paraId="7A2786A5" w14:textId="22D5AB34" w:rsidR="00C704B2" w:rsidRDefault="00C704B2" w:rsidP="00C704B2">
      <w:pPr>
        <w:tabs>
          <w:tab w:val="left" w:pos="1170"/>
        </w:tabs>
        <w:spacing w:line="232" w:lineRule="auto"/>
        <w:ind w:firstLine="630"/>
        <w:jc w:val="both"/>
      </w:pPr>
      <w:r>
        <w:t>(</w:t>
      </w:r>
      <w:r w:rsidRPr="00DC5B8F">
        <w:rPr>
          <w:strike/>
        </w:rPr>
        <w:t>9</w:t>
      </w:r>
      <w:r w:rsidR="00DC5B8F" w:rsidRPr="00DC5B8F">
        <w:rPr>
          <w:u w:val="single"/>
        </w:rPr>
        <w:t>11</w:t>
      </w:r>
      <w:r>
        <w:t>)</w:t>
      </w:r>
      <w:r>
        <w:tab/>
        <w:t>"Hazardous waste management" means the systematic control of the collection, source separation, storage, treatment, transportation, processing,</w:t>
      </w:r>
      <w:r w:rsidRPr="006D4959">
        <w:rPr>
          <w:spacing w:val="-35"/>
        </w:rPr>
        <w:t xml:space="preserve"> </w:t>
      </w:r>
      <w:r>
        <w:t>and</w:t>
      </w:r>
      <w:r w:rsidRPr="006D4959">
        <w:rPr>
          <w:spacing w:val="-38"/>
        </w:rPr>
        <w:t xml:space="preserve"> </w:t>
      </w:r>
      <w:r>
        <w:t>disposal</w:t>
      </w:r>
      <w:r w:rsidRPr="006D4959">
        <w:rPr>
          <w:spacing w:val="-38"/>
        </w:rPr>
        <w:t xml:space="preserve"> </w:t>
      </w:r>
      <w:r>
        <w:t>of</w:t>
      </w:r>
      <w:r w:rsidRPr="006D4959">
        <w:rPr>
          <w:spacing w:val="-38"/>
        </w:rPr>
        <w:t xml:space="preserve"> </w:t>
      </w:r>
      <w:r>
        <w:t>hazardous</w:t>
      </w:r>
      <w:r w:rsidRPr="006D4959">
        <w:rPr>
          <w:spacing w:val="-38"/>
        </w:rPr>
        <w:t xml:space="preserve"> </w:t>
      </w:r>
      <w:r>
        <w:t>wastes.</w:t>
      </w:r>
    </w:p>
    <w:p w14:paraId="596557E2" w14:textId="293D9584" w:rsidR="00C704B2" w:rsidRDefault="00C704B2" w:rsidP="00C704B2">
      <w:pPr>
        <w:tabs>
          <w:tab w:val="left" w:pos="1194"/>
        </w:tabs>
        <w:spacing w:line="232" w:lineRule="auto"/>
        <w:ind w:firstLine="586"/>
        <w:jc w:val="both"/>
      </w:pPr>
      <w:r>
        <w:rPr>
          <w:spacing w:val="-4"/>
        </w:rPr>
        <w:t>(1</w:t>
      </w:r>
      <w:r w:rsidRPr="00DC5B8F">
        <w:rPr>
          <w:strike/>
          <w:spacing w:val="-4"/>
        </w:rPr>
        <w:t>0</w:t>
      </w:r>
      <w:r w:rsidR="00DC5B8F" w:rsidRPr="00DC5B8F">
        <w:rPr>
          <w:spacing w:val="-4"/>
          <w:u w:val="single"/>
        </w:rPr>
        <w:t>2</w:t>
      </w:r>
      <w:r>
        <w:rPr>
          <w:spacing w:val="-4"/>
        </w:rPr>
        <w:t>)</w:t>
      </w:r>
      <w:r>
        <w:rPr>
          <w:spacing w:val="-4"/>
        </w:rPr>
        <w:tab/>
      </w:r>
      <w:r w:rsidRPr="0085460B">
        <w:rPr>
          <w:spacing w:val="-4"/>
        </w:rPr>
        <w:t>"Hazardous</w:t>
      </w:r>
      <w:r w:rsidRPr="0085460B">
        <w:rPr>
          <w:spacing w:val="-26"/>
        </w:rPr>
        <w:t xml:space="preserve"> </w:t>
      </w:r>
      <w:r w:rsidRPr="0085460B">
        <w:rPr>
          <w:spacing w:val="-4"/>
        </w:rPr>
        <w:t>waste</w:t>
      </w:r>
      <w:r w:rsidRPr="0085460B">
        <w:rPr>
          <w:spacing w:val="-26"/>
        </w:rPr>
        <w:t xml:space="preserve"> </w:t>
      </w:r>
      <w:r w:rsidRPr="0085460B">
        <w:rPr>
          <w:spacing w:val="-4"/>
        </w:rPr>
        <w:t>facility</w:t>
      </w:r>
      <w:r w:rsidRPr="0085460B">
        <w:rPr>
          <w:spacing w:val="-26"/>
        </w:rPr>
        <w:t xml:space="preserve"> </w:t>
      </w:r>
      <w:r w:rsidRPr="0085460B">
        <w:rPr>
          <w:spacing w:val="-4"/>
        </w:rPr>
        <w:t>or</w:t>
      </w:r>
      <w:r w:rsidRPr="0085460B">
        <w:rPr>
          <w:spacing w:val="-26"/>
        </w:rPr>
        <w:t xml:space="preserve"> </w:t>
      </w:r>
      <w:r w:rsidRPr="0085460B">
        <w:rPr>
          <w:spacing w:val="-4"/>
        </w:rPr>
        <w:t>site"</w:t>
      </w:r>
      <w:r w:rsidRPr="0085460B">
        <w:rPr>
          <w:spacing w:val="-26"/>
        </w:rPr>
        <w:t xml:space="preserve"> </w:t>
      </w:r>
      <w:r w:rsidRPr="0085460B">
        <w:rPr>
          <w:spacing w:val="-4"/>
        </w:rPr>
        <w:t>means</w:t>
      </w:r>
      <w:r w:rsidRPr="0085460B">
        <w:rPr>
          <w:spacing w:val="-26"/>
        </w:rPr>
        <w:t xml:space="preserve"> </w:t>
      </w:r>
      <w:r w:rsidRPr="0085460B">
        <w:rPr>
          <w:spacing w:val="-4"/>
        </w:rPr>
        <w:t>any</w:t>
      </w:r>
      <w:r w:rsidRPr="0085460B">
        <w:rPr>
          <w:spacing w:val="-26"/>
        </w:rPr>
        <w:t xml:space="preserve"> </w:t>
      </w:r>
      <w:r w:rsidRPr="0085460B">
        <w:rPr>
          <w:spacing w:val="-4"/>
        </w:rPr>
        <w:t>property,</w:t>
      </w:r>
      <w:r w:rsidRPr="0085460B">
        <w:rPr>
          <w:spacing w:val="-20"/>
        </w:rPr>
        <w:t xml:space="preserve"> </w:t>
      </w:r>
      <w:r w:rsidRPr="0085460B">
        <w:rPr>
          <w:spacing w:val="-4"/>
        </w:rPr>
        <w:t>structure, or</w:t>
      </w:r>
      <w:r w:rsidRPr="0085460B">
        <w:rPr>
          <w:spacing w:val="-22"/>
        </w:rPr>
        <w:t xml:space="preserve"> </w:t>
      </w:r>
      <w:r w:rsidRPr="0085460B">
        <w:rPr>
          <w:spacing w:val="-4"/>
        </w:rPr>
        <w:t>ancillary</w:t>
      </w:r>
      <w:r w:rsidRPr="0085460B">
        <w:rPr>
          <w:spacing w:val="-22"/>
        </w:rPr>
        <w:t xml:space="preserve"> </w:t>
      </w:r>
      <w:r w:rsidRPr="0085460B">
        <w:rPr>
          <w:spacing w:val="-4"/>
        </w:rPr>
        <w:t>equipment</w:t>
      </w:r>
      <w:r w:rsidRPr="0085460B">
        <w:rPr>
          <w:spacing w:val="-22"/>
        </w:rPr>
        <w:t xml:space="preserve"> </w:t>
      </w:r>
      <w:r w:rsidRPr="0085460B">
        <w:rPr>
          <w:spacing w:val="-4"/>
        </w:rPr>
        <w:t>intended</w:t>
      </w:r>
      <w:r w:rsidRPr="0085460B">
        <w:rPr>
          <w:spacing w:val="-22"/>
        </w:rPr>
        <w:t xml:space="preserve"> </w:t>
      </w:r>
      <w:r w:rsidRPr="0085460B">
        <w:rPr>
          <w:spacing w:val="-4"/>
        </w:rPr>
        <w:t>or</w:t>
      </w:r>
      <w:r w:rsidRPr="0085460B">
        <w:rPr>
          <w:spacing w:val="-22"/>
        </w:rPr>
        <w:t xml:space="preserve"> </w:t>
      </w:r>
      <w:r w:rsidRPr="0085460B">
        <w:rPr>
          <w:spacing w:val="-4"/>
        </w:rPr>
        <w:t>used</w:t>
      </w:r>
      <w:r w:rsidRPr="0085460B">
        <w:rPr>
          <w:spacing w:val="-22"/>
        </w:rPr>
        <w:t xml:space="preserve"> </w:t>
      </w:r>
      <w:r w:rsidRPr="0085460B">
        <w:rPr>
          <w:spacing w:val="-4"/>
        </w:rPr>
        <w:t>for</w:t>
      </w:r>
      <w:r w:rsidRPr="0085460B">
        <w:rPr>
          <w:spacing w:val="-22"/>
        </w:rPr>
        <w:t xml:space="preserve"> </w:t>
      </w:r>
      <w:r w:rsidRPr="0085460B">
        <w:rPr>
          <w:spacing w:val="-4"/>
        </w:rPr>
        <w:t>the</w:t>
      </w:r>
      <w:r w:rsidRPr="0085460B">
        <w:rPr>
          <w:spacing w:val="-22"/>
        </w:rPr>
        <w:t xml:space="preserve"> </w:t>
      </w:r>
      <w:r w:rsidRPr="0085460B">
        <w:rPr>
          <w:spacing w:val="-4"/>
        </w:rPr>
        <w:t>transportation,</w:t>
      </w:r>
      <w:r w:rsidRPr="0085460B">
        <w:rPr>
          <w:spacing w:val="-15"/>
        </w:rPr>
        <w:t xml:space="preserve"> </w:t>
      </w:r>
      <w:r w:rsidRPr="0085460B">
        <w:rPr>
          <w:spacing w:val="-4"/>
        </w:rPr>
        <w:t xml:space="preserve">treatment, </w:t>
      </w:r>
      <w:r>
        <w:t>storage</w:t>
      </w:r>
      <w:r w:rsidRPr="0085460B">
        <w:rPr>
          <w:spacing w:val="-35"/>
        </w:rPr>
        <w:t xml:space="preserve"> </w:t>
      </w:r>
      <w:r>
        <w:t>or</w:t>
      </w:r>
      <w:r w:rsidRPr="0085460B">
        <w:rPr>
          <w:spacing w:val="-35"/>
        </w:rPr>
        <w:t xml:space="preserve"> </w:t>
      </w:r>
      <w:r>
        <w:t>disposal</w:t>
      </w:r>
      <w:r w:rsidRPr="0085460B">
        <w:rPr>
          <w:spacing w:val="-35"/>
        </w:rPr>
        <w:t xml:space="preserve"> </w:t>
      </w:r>
      <w:r>
        <w:t>of</w:t>
      </w:r>
      <w:r w:rsidRPr="0085460B">
        <w:rPr>
          <w:spacing w:val="-35"/>
        </w:rPr>
        <w:t xml:space="preserve"> </w:t>
      </w:r>
      <w:r>
        <w:t>hazardous</w:t>
      </w:r>
      <w:r w:rsidRPr="0085460B">
        <w:rPr>
          <w:spacing w:val="-35"/>
        </w:rPr>
        <w:t xml:space="preserve"> </w:t>
      </w:r>
      <w:r>
        <w:t>wastes.</w:t>
      </w:r>
    </w:p>
    <w:p w14:paraId="1FE96154" w14:textId="3E7EE938" w:rsidR="00C704B2" w:rsidRDefault="00C704B2" w:rsidP="00C704B2">
      <w:pPr>
        <w:tabs>
          <w:tab w:val="left" w:pos="1176"/>
        </w:tabs>
        <w:spacing w:line="238" w:lineRule="exact"/>
        <w:ind w:left="586"/>
        <w:jc w:val="both"/>
      </w:pPr>
      <w:r>
        <w:rPr>
          <w:spacing w:val="-4"/>
        </w:rPr>
        <w:t>(1</w:t>
      </w:r>
      <w:r w:rsidRPr="00DC5B8F">
        <w:rPr>
          <w:strike/>
          <w:spacing w:val="-4"/>
        </w:rPr>
        <w:t>1</w:t>
      </w:r>
      <w:r w:rsidR="00DC5B8F" w:rsidRPr="00DC5B8F">
        <w:rPr>
          <w:spacing w:val="-4"/>
          <w:u w:val="single"/>
        </w:rPr>
        <w:t>3</w:t>
      </w:r>
      <w:r>
        <w:rPr>
          <w:spacing w:val="-4"/>
        </w:rPr>
        <w:t>)</w:t>
      </w:r>
      <w:r>
        <w:rPr>
          <w:spacing w:val="-4"/>
        </w:rPr>
        <w:tab/>
      </w:r>
      <w:r w:rsidRPr="0085460B">
        <w:rPr>
          <w:spacing w:val="-4"/>
        </w:rPr>
        <w:t>"Injection"</w:t>
      </w:r>
      <w:r w:rsidRPr="0085460B">
        <w:rPr>
          <w:spacing w:val="-53"/>
        </w:rPr>
        <w:t xml:space="preserve"> </w:t>
      </w:r>
      <w:r w:rsidRPr="0085460B">
        <w:rPr>
          <w:spacing w:val="-4"/>
        </w:rPr>
        <w:t>means</w:t>
      </w:r>
      <w:r w:rsidRPr="0085460B">
        <w:rPr>
          <w:spacing w:val="-53"/>
        </w:rPr>
        <w:t xml:space="preserve"> </w:t>
      </w:r>
      <w:r w:rsidRPr="0085460B">
        <w:rPr>
          <w:spacing w:val="-4"/>
        </w:rPr>
        <w:t>the</w:t>
      </w:r>
      <w:r w:rsidRPr="0085460B">
        <w:rPr>
          <w:spacing w:val="-53"/>
        </w:rPr>
        <w:t xml:space="preserve"> </w:t>
      </w:r>
      <w:r w:rsidRPr="0085460B">
        <w:rPr>
          <w:spacing w:val="-4"/>
        </w:rPr>
        <w:t>subsurface</w:t>
      </w:r>
      <w:r w:rsidRPr="0085460B">
        <w:rPr>
          <w:spacing w:val="-53"/>
        </w:rPr>
        <w:t xml:space="preserve"> </w:t>
      </w:r>
      <w:r w:rsidRPr="0085460B">
        <w:rPr>
          <w:spacing w:val="-4"/>
        </w:rPr>
        <w:t>emplacement</w:t>
      </w:r>
      <w:r w:rsidRPr="0085460B">
        <w:rPr>
          <w:spacing w:val="-53"/>
        </w:rPr>
        <w:t xml:space="preserve"> </w:t>
      </w:r>
      <w:r w:rsidRPr="0085460B">
        <w:rPr>
          <w:spacing w:val="-4"/>
        </w:rPr>
        <w:t>of</w:t>
      </w:r>
      <w:r w:rsidRPr="0085460B">
        <w:rPr>
          <w:spacing w:val="-53"/>
        </w:rPr>
        <w:t xml:space="preserve"> </w:t>
      </w:r>
      <w:r w:rsidRPr="0085460B">
        <w:rPr>
          <w:spacing w:val="-4"/>
        </w:rPr>
        <w:t>free</w:t>
      </w:r>
      <w:r w:rsidRPr="0085460B">
        <w:rPr>
          <w:spacing w:val="-53"/>
        </w:rPr>
        <w:t xml:space="preserve"> </w:t>
      </w:r>
      <w:r w:rsidRPr="0085460B">
        <w:rPr>
          <w:spacing w:val="-4"/>
        </w:rPr>
        <w:t>liquids.</w:t>
      </w:r>
    </w:p>
    <w:p w14:paraId="5747A064" w14:textId="1EFB9B89" w:rsidR="00C704B2" w:rsidRDefault="00C704B2" w:rsidP="00C704B2">
      <w:pPr>
        <w:tabs>
          <w:tab w:val="left" w:pos="1198"/>
        </w:tabs>
        <w:spacing w:line="232" w:lineRule="auto"/>
        <w:ind w:firstLine="586"/>
        <w:jc w:val="both"/>
      </w:pPr>
      <w:r>
        <w:rPr>
          <w:spacing w:val="-4"/>
        </w:rPr>
        <w:t>(1</w:t>
      </w:r>
      <w:r w:rsidRPr="00DC5B8F">
        <w:rPr>
          <w:strike/>
          <w:spacing w:val="-4"/>
        </w:rPr>
        <w:t>2</w:t>
      </w:r>
      <w:r w:rsidR="00DC5B8F" w:rsidRPr="00DC5B8F">
        <w:rPr>
          <w:spacing w:val="-4"/>
          <w:u w:val="single"/>
        </w:rPr>
        <w:t>4</w:t>
      </w:r>
      <w:r>
        <w:rPr>
          <w:spacing w:val="-4"/>
        </w:rPr>
        <w:t>)</w:t>
      </w:r>
      <w:r>
        <w:rPr>
          <w:spacing w:val="-4"/>
        </w:rPr>
        <w:tab/>
      </w:r>
      <w:r w:rsidRPr="0085460B">
        <w:rPr>
          <w:spacing w:val="-4"/>
        </w:rPr>
        <w:t>"Manifest"</w:t>
      </w:r>
      <w:r w:rsidRPr="0085460B">
        <w:rPr>
          <w:spacing w:val="-24"/>
        </w:rPr>
        <w:t xml:space="preserve"> </w:t>
      </w:r>
      <w:r w:rsidRPr="0085460B">
        <w:rPr>
          <w:spacing w:val="-4"/>
        </w:rPr>
        <w:t>means</w:t>
      </w:r>
      <w:r w:rsidRPr="0085460B">
        <w:rPr>
          <w:spacing w:val="-24"/>
        </w:rPr>
        <w:t xml:space="preserve"> </w:t>
      </w:r>
      <w:r w:rsidRPr="0085460B">
        <w:rPr>
          <w:spacing w:val="-4"/>
        </w:rPr>
        <w:t>a</w:t>
      </w:r>
      <w:r w:rsidRPr="0085460B">
        <w:rPr>
          <w:spacing w:val="-24"/>
        </w:rPr>
        <w:t xml:space="preserve"> </w:t>
      </w:r>
      <w:r w:rsidRPr="0085460B">
        <w:rPr>
          <w:spacing w:val="-4"/>
        </w:rPr>
        <w:t>form</w:t>
      </w:r>
      <w:r w:rsidRPr="0085460B">
        <w:rPr>
          <w:spacing w:val="-24"/>
        </w:rPr>
        <w:t xml:space="preserve"> </w:t>
      </w:r>
      <w:r w:rsidRPr="0085460B">
        <w:rPr>
          <w:spacing w:val="-4"/>
        </w:rPr>
        <w:t>used</w:t>
      </w:r>
      <w:r w:rsidRPr="0085460B">
        <w:rPr>
          <w:spacing w:val="-24"/>
        </w:rPr>
        <w:t xml:space="preserve"> </w:t>
      </w:r>
      <w:r w:rsidRPr="0085460B">
        <w:rPr>
          <w:spacing w:val="-4"/>
        </w:rPr>
        <w:t>for</w:t>
      </w:r>
      <w:r w:rsidRPr="0085460B">
        <w:rPr>
          <w:spacing w:val="-24"/>
        </w:rPr>
        <w:t xml:space="preserve"> </w:t>
      </w:r>
      <w:r w:rsidRPr="0085460B">
        <w:rPr>
          <w:spacing w:val="-4"/>
        </w:rPr>
        <w:t>identifying</w:t>
      </w:r>
      <w:r w:rsidRPr="0085460B">
        <w:rPr>
          <w:spacing w:val="-24"/>
        </w:rPr>
        <w:t xml:space="preserve"> </w:t>
      </w:r>
      <w:r w:rsidRPr="0085460B">
        <w:rPr>
          <w:spacing w:val="-4"/>
        </w:rPr>
        <w:t>the</w:t>
      </w:r>
      <w:r w:rsidRPr="0085460B">
        <w:rPr>
          <w:spacing w:val="-24"/>
        </w:rPr>
        <w:t xml:space="preserve"> </w:t>
      </w:r>
      <w:r w:rsidRPr="0085460B">
        <w:rPr>
          <w:spacing w:val="-4"/>
        </w:rPr>
        <w:t>quantity,</w:t>
      </w:r>
      <w:r w:rsidRPr="0085460B">
        <w:rPr>
          <w:spacing w:val="-17"/>
        </w:rPr>
        <w:t xml:space="preserve"> </w:t>
      </w:r>
      <w:r w:rsidRPr="0085460B">
        <w:rPr>
          <w:spacing w:val="-4"/>
        </w:rPr>
        <w:t>compo</w:t>
      </w:r>
      <w:r w:rsidRPr="0085460B">
        <w:rPr>
          <w:spacing w:val="-2"/>
        </w:rPr>
        <w:t>sition,</w:t>
      </w:r>
      <w:r w:rsidRPr="0085460B">
        <w:rPr>
          <w:spacing w:val="-19"/>
        </w:rPr>
        <w:t xml:space="preserve"> </w:t>
      </w:r>
      <w:r w:rsidRPr="0085460B">
        <w:rPr>
          <w:spacing w:val="-2"/>
        </w:rPr>
        <w:t>origin,</w:t>
      </w:r>
      <w:r w:rsidRPr="0085460B">
        <w:rPr>
          <w:spacing w:val="-19"/>
        </w:rPr>
        <w:t xml:space="preserve"> </w:t>
      </w:r>
      <w:r w:rsidRPr="0085460B">
        <w:rPr>
          <w:spacing w:val="-2"/>
        </w:rPr>
        <w:t>routing,</w:t>
      </w:r>
      <w:r w:rsidRPr="0085460B">
        <w:rPr>
          <w:spacing w:val="-19"/>
        </w:rPr>
        <w:t xml:space="preserve"> </w:t>
      </w:r>
      <w:r w:rsidRPr="0085460B">
        <w:rPr>
          <w:spacing w:val="-2"/>
        </w:rPr>
        <w:t>waste</w:t>
      </w:r>
      <w:r w:rsidRPr="0085460B">
        <w:rPr>
          <w:spacing w:val="-28"/>
        </w:rPr>
        <w:t xml:space="preserve"> </w:t>
      </w:r>
      <w:r w:rsidRPr="0085460B">
        <w:rPr>
          <w:spacing w:val="-2"/>
        </w:rPr>
        <w:t>identification</w:t>
      </w:r>
      <w:r w:rsidRPr="0085460B">
        <w:rPr>
          <w:spacing w:val="-28"/>
        </w:rPr>
        <w:t xml:space="preserve"> </w:t>
      </w:r>
      <w:r w:rsidRPr="0085460B">
        <w:rPr>
          <w:spacing w:val="-2"/>
        </w:rPr>
        <w:t>code(s),</w:t>
      </w:r>
      <w:r w:rsidRPr="0085460B">
        <w:rPr>
          <w:spacing w:val="-19"/>
        </w:rPr>
        <w:t xml:space="preserve"> </w:t>
      </w:r>
      <w:r w:rsidRPr="0085460B">
        <w:rPr>
          <w:spacing w:val="-2"/>
        </w:rPr>
        <w:t>and</w:t>
      </w:r>
      <w:r w:rsidRPr="0085460B">
        <w:rPr>
          <w:spacing w:val="-28"/>
        </w:rPr>
        <w:t xml:space="preserve"> </w:t>
      </w:r>
      <w:r w:rsidRPr="0085460B">
        <w:rPr>
          <w:spacing w:val="-2"/>
        </w:rPr>
        <w:t>destination</w:t>
      </w:r>
      <w:r w:rsidRPr="0085460B">
        <w:rPr>
          <w:spacing w:val="-28"/>
        </w:rPr>
        <w:t xml:space="preserve"> </w:t>
      </w:r>
      <w:r w:rsidRPr="0085460B">
        <w:rPr>
          <w:spacing w:val="-2"/>
        </w:rPr>
        <w:t xml:space="preserve">of </w:t>
      </w:r>
      <w:r>
        <w:t>hazardous</w:t>
      </w:r>
      <w:r w:rsidRPr="0085460B">
        <w:rPr>
          <w:spacing w:val="-32"/>
        </w:rPr>
        <w:t xml:space="preserve"> </w:t>
      </w:r>
      <w:r>
        <w:t>waste</w:t>
      </w:r>
      <w:r w:rsidRPr="0085460B">
        <w:rPr>
          <w:spacing w:val="-32"/>
        </w:rPr>
        <w:t xml:space="preserve"> </w:t>
      </w:r>
      <w:r>
        <w:t>during</w:t>
      </w:r>
      <w:r w:rsidRPr="0085460B">
        <w:rPr>
          <w:spacing w:val="-32"/>
        </w:rPr>
        <w:t xml:space="preserve"> </w:t>
      </w:r>
      <w:r>
        <w:t>any</w:t>
      </w:r>
      <w:r w:rsidRPr="0085460B">
        <w:rPr>
          <w:spacing w:val="-32"/>
        </w:rPr>
        <w:t xml:space="preserve"> </w:t>
      </w:r>
      <w:r>
        <w:t>transportation</w:t>
      </w:r>
      <w:r w:rsidRPr="0085460B">
        <w:rPr>
          <w:spacing w:val="-32"/>
        </w:rPr>
        <w:t xml:space="preserve"> </w:t>
      </w:r>
      <w:r>
        <w:t>from</w:t>
      </w:r>
      <w:r w:rsidRPr="0085460B">
        <w:rPr>
          <w:spacing w:val="-32"/>
        </w:rPr>
        <w:t xml:space="preserve"> </w:t>
      </w:r>
      <w:r>
        <w:t>the</w:t>
      </w:r>
      <w:r w:rsidRPr="0085460B">
        <w:rPr>
          <w:spacing w:val="-32"/>
        </w:rPr>
        <w:t xml:space="preserve"> </w:t>
      </w:r>
      <w:r>
        <w:t>point</w:t>
      </w:r>
      <w:r w:rsidRPr="0085460B">
        <w:rPr>
          <w:spacing w:val="-32"/>
        </w:rPr>
        <w:t xml:space="preserve"> </w:t>
      </w:r>
      <w:r>
        <w:t>of</w:t>
      </w:r>
      <w:r w:rsidRPr="0085460B">
        <w:rPr>
          <w:spacing w:val="-32"/>
        </w:rPr>
        <w:t xml:space="preserve"> </w:t>
      </w:r>
      <w:r>
        <w:t>generation</w:t>
      </w:r>
      <w:r w:rsidRPr="0085460B">
        <w:rPr>
          <w:spacing w:val="-32"/>
        </w:rPr>
        <w:t xml:space="preserve"> </w:t>
      </w:r>
      <w:r>
        <w:t>to the</w:t>
      </w:r>
      <w:r w:rsidRPr="0085460B">
        <w:rPr>
          <w:spacing w:val="-40"/>
        </w:rPr>
        <w:t xml:space="preserve"> </w:t>
      </w:r>
      <w:r>
        <w:t>point</w:t>
      </w:r>
      <w:r w:rsidRPr="0085460B">
        <w:rPr>
          <w:spacing w:val="-40"/>
        </w:rPr>
        <w:t xml:space="preserve"> </w:t>
      </w:r>
      <w:r>
        <w:t>of</w:t>
      </w:r>
      <w:r w:rsidRPr="0085460B">
        <w:rPr>
          <w:spacing w:val="-40"/>
        </w:rPr>
        <w:t xml:space="preserve"> </w:t>
      </w:r>
      <w:r>
        <w:t>treatment,</w:t>
      </w:r>
      <w:r w:rsidRPr="0085460B">
        <w:rPr>
          <w:spacing w:val="-37"/>
        </w:rPr>
        <w:t xml:space="preserve"> </w:t>
      </w:r>
      <w:r>
        <w:t>storage</w:t>
      </w:r>
      <w:r w:rsidRPr="0085460B">
        <w:rPr>
          <w:spacing w:val="-40"/>
        </w:rPr>
        <w:t xml:space="preserve"> </w:t>
      </w:r>
      <w:r>
        <w:t>or</w:t>
      </w:r>
      <w:r w:rsidRPr="0085460B">
        <w:rPr>
          <w:spacing w:val="-40"/>
        </w:rPr>
        <w:t xml:space="preserve"> </w:t>
      </w:r>
      <w:r>
        <w:t>disposal.</w:t>
      </w:r>
    </w:p>
    <w:p w14:paraId="71E1041A" w14:textId="4261BA40" w:rsidR="00C704B2" w:rsidRDefault="00C704B2" w:rsidP="00C704B2">
      <w:pPr>
        <w:tabs>
          <w:tab w:val="left" w:pos="1183"/>
        </w:tabs>
        <w:spacing w:line="232" w:lineRule="auto"/>
        <w:ind w:firstLine="586"/>
        <w:jc w:val="both"/>
      </w:pPr>
      <w:r>
        <w:rPr>
          <w:spacing w:val="-8"/>
        </w:rPr>
        <w:t>(1</w:t>
      </w:r>
      <w:r w:rsidRPr="00DC5B8F">
        <w:rPr>
          <w:strike/>
          <w:spacing w:val="-8"/>
        </w:rPr>
        <w:t>3</w:t>
      </w:r>
      <w:r w:rsidR="00DC5B8F" w:rsidRPr="00DC5B8F">
        <w:rPr>
          <w:spacing w:val="-8"/>
          <w:u w:val="single"/>
        </w:rPr>
        <w:t>5</w:t>
      </w:r>
      <w:r>
        <w:rPr>
          <w:spacing w:val="-8"/>
        </w:rPr>
        <w:t>)</w:t>
      </w:r>
      <w:r>
        <w:rPr>
          <w:spacing w:val="-8"/>
        </w:rPr>
        <w:tab/>
      </w:r>
      <w:r w:rsidRPr="0085460B">
        <w:rPr>
          <w:spacing w:val="-8"/>
        </w:rPr>
        <w:t>"Manifested</w:t>
      </w:r>
      <w:r w:rsidRPr="0085460B">
        <w:rPr>
          <w:spacing w:val="-21"/>
        </w:rPr>
        <w:t xml:space="preserve"> </w:t>
      </w:r>
      <w:r w:rsidRPr="0085460B">
        <w:rPr>
          <w:spacing w:val="-8"/>
        </w:rPr>
        <w:t>waste"</w:t>
      </w:r>
      <w:r w:rsidRPr="0085460B">
        <w:rPr>
          <w:spacing w:val="-21"/>
        </w:rPr>
        <w:t xml:space="preserve"> </w:t>
      </w:r>
      <w:r w:rsidRPr="0085460B">
        <w:rPr>
          <w:spacing w:val="-8"/>
        </w:rPr>
        <w:t>means</w:t>
      </w:r>
      <w:r w:rsidRPr="0085460B">
        <w:rPr>
          <w:spacing w:val="-21"/>
        </w:rPr>
        <w:t xml:space="preserve"> </w:t>
      </w:r>
      <w:r w:rsidRPr="0085460B">
        <w:rPr>
          <w:spacing w:val="-8"/>
        </w:rPr>
        <w:t>waste</w:t>
      </w:r>
      <w:r w:rsidRPr="0085460B">
        <w:rPr>
          <w:spacing w:val="-21"/>
        </w:rPr>
        <w:t xml:space="preserve"> </w:t>
      </w:r>
      <w:r w:rsidRPr="0085460B">
        <w:rPr>
          <w:spacing w:val="-8"/>
        </w:rPr>
        <w:t>which</w:t>
      </w:r>
      <w:r w:rsidRPr="0085460B">
        <w:rPr>
          <w:spacing w:val="-21"/>
        </w:rPr>
        <w:t xml:space="preserve"> </w:t>
      </w:r>
      <w:r w:rsidRPr="0085460B">
        <w:rPr>
          <w:spacing w:val="-8"/>
        </w:rPr>
        <w:t>at</w:t>
      </w:r>
      <w:r w:rsidRPr="0085460B">
        <w:rPr>
          <w:spacing w:val="-21"/>
        </w:rPr>
        <w:t xml:space="preserve"> </w:t>
      </w:r>
      <w:r w:rsidRPr="0085460B">
        <w:rPr>
          <w:spacing w:val="-8"/>
        </w:rPr>
        <w:t>the</w:t>
      </w:r>
      <w:r w:rsidRPr="0085460B">
        <w:rPr>
          <w:spacing w:val="-21"/>
        </w:rPr>
        <w:t xml:space="preserve"> </w:t>
      </w:r>
      <w:r w:rsidRPr="0085460B">
        <w:rPr>
          <w:spacing w:val="-8"/>
        </w:rPr>
        <w:t>point</w:t>
      </w:r>
      <w:r w:rsidRPr="0085460B">
        <w:rPr>
          <w:spacing w:val="-21"/>
        </w:rPr>
        <w:t xml:space="preserve"> </w:t>
      </w:r>
      <w:r w:rsidRPr="0085460B">
        <w:rPr>
          <w:spacing w:val="-8"/>
        </w:rPr>
        <w:t>of</w:t>
      </w:r>
      <w:r w:rsidRPr="0085460B">
        <w:rPr>
          <w:spacing w:val="-21"/>
        </w:rPr>
        <w:t xml:space="preserve"> </w:t>
      </w:r>
      <w:r w:rsidRPr="0085460B">
        <w:rPr>
          <w:spacing w:val="-8"/>
        </w:rPr>
        <w:t>origin</w:t>
      </w:r>
      <w:r w:rsidRPr="0085460B">
        <w:rPr>
          <w:spacing w:val="-21"/>
        </w:rPr>
        <w:t xml:space="preserve"> </w:t>
      </w:r>
      <w:r w:rsidRPr="0085460B">
        <w:rPr>
          <w:spacing w:val="-8"/>
        </w:rPr>
        <w:t>or</w:t>
      </w:r>
      <w:r w:rsidRPr="0085460B">
        <w:rPr>
          <w:spacing w:val="-21"/>
        </w:rPr>
        <w:t xml:space="preserve"> </w:t>
      </w:r>
      <w:r w:rsidRPr="0085460B">
        <w:rPr>
          <w:spacing w:val="-8"/>
        </w:rPr>
        <w:t>gen</w:t>
      </w:r>
      <w:r w:rsidRPr="0085460B">
        <w:rPr>
          <w:spacing w:val="-4"/>
        </w:rPr>
        <w:t>eration</w:t>
      </w:r>
      <w:r w:rsidRPr="0085460B">
        <w:rPr>
          <w:spacing w:val="-29"/>
        </w:rPr>
        <w:t xml:space="preserve"> </w:t>
      </w:r>
      <w:r w:rsidRPr="0085460B">
        <w:rPr>
          <w:spacing w:val="-4"/>
        </w:rPr>
        <w:t>is</w:t>
      </w:r>
      <w:r w:rsidRPr="0085460B">
        <w:rPr>
          <w:spacing w:val="-30"/>
        </w:rPr>
        <w:t xml:space="preserve"> </w:t>
      </w:r>
      <w:r w:rsidRPr="0085460B">
        <w:rPr>
          <w:spacing w:val="-4"/>
        </w:rPr>
        <w:t>required</w:t>
      </w:r>
      <w:r w:rsidRPr="0085460B">
        <w:rPr>
          <w:spacing w:val="-29"/>
        </w:rPr>
        <w:t xml:space="preserve"> </w:t>
      </w:r>
      <w:r w:rsidRPr="0085460B">
        <w:rPr>
          <w:spacing w:val="-4"/>
        </w:rPr>
        <w:t>to</w:t>
      </w:r>
      <w:r w:rsidRPr="0085460B">
        <w:rPr>
          <w:spacing w:val="-29"/>
        </w:rPr>
        <w:t xml:space="preserve"> </w:t>
      </w:r>
      <w:r w:rsidRPr="0085460B">
        <w:rPr>
          <w:spacing w:val="-4"/>
        </w:rPr>
        <w:t>be</w:t>
      </w:r>
      <w:r w:rsidRPr="0085460B">
        <w:rPr>
          <w:spacing w:val="-29"/>
        </w:rPr>
        <w:t xml:space="preserve"> </w:t>
      </w:r>
      <w:r w:rsidRPr="0085460B">
        <w:rPr>
          <w:spacing w:val="-4"/>
        </w:rPr>
        <w:t>manifested</w:t>
      </w:r>
      <w:r w:rsidRPr="0085460B">
        <w:rPr>
          <w:spacing w:val="-29"/>
        </w:rPr>
        <w:t xml:space="preserve"> </w:t>
      </w:r>
      <w:r w:rsidRPr="0085460B">
        <w:rPr>
          <w:spacing w:val="-4"/>
        </w:rPr>
        <w:t>for</w:t>
      </w:r>
      <w:r w:rsidRPr="0085460B">
        <w:rPr>
          <w:spacing w:val="-29"/>
        </w:rPr>
        <w:t xml:space="preserve"> </w:t>
      </w:r>
      <w:r w:rsidRPr="0085460B">
        <w:rPr>
          <w:spacing w:val="-4"/>
        </w:rPr>
        <w:t>transportation</w:t>
      </w:r>
      <w:r w:rsidRPr="0085460B">
        <w:rPr>
          <w:spacing w:val="-29"/>
        </w:rPr>
        <w:t xml:space="preserve"> </w:t>
      </w:r>
      <w:r w:rsidRPr="0085460B">
        <w:rPr>
          <w:spacing w:val="-4"/>
        </w:rPr>
        <w:t>in</w:t>
      </w:r>
      <w:r w:rsidRPr="0085460B">
        <w:rPr>
          <w:spacing w:val="-29"/>
        </w:rPr>
        <w:t xml:space="preserve"> </w:t>
      </w:r>
      <w:r w:rsidRPr="0085460B">
        <w:rPr>
          <w:spacing w:val="-4"/>
        </w:rPr>
        <w:t>a</w:t>
      </w:r>
      <w:r w:rsidRPr="0085460B">
        <w:rPr>
          <w:spacing w:val="-29"/>
        </w:rPr>
        <w:t xml:space="preserve"> </w:t>
      </w:r>
      <w:r w:rsidRPr="0085460B">
        <w:rPr>
          <w:spacing w:val="-4"/>
        </w:rPr>
        <w:t>manner</w:t>
      </w:r>
      <w:r w:rsidRPr="0085460B">
        <w:rPr>
          <w:spacing w:val="-29"/>
        </w:rPr>
        <w:t xml:space="preserve"> </w:t>
      </w:r>
      <w:r w:rsidRPr="0085460B">
        <w:rPr>
          <w:spacing w:val="-4"/>
        </w:rPr>
        <w:t xml:space="preserve">similar </w:t>
      </w:r>
      <w:r w:rsidRPr="0085460B">
        <w:rPr>
          <w:spacing w:val="-6"/>
        </w:rPr>
        <w:t>to</w:t>
      </w:r>
      <w:r w:rsidRPr="0085460B">
        <w:rPr>
          <w:spacing w:val="-27"/>
        </w:rPr>
        <w:t xml:space="preserve"> </w:t>
      </w:r>
      <w:r w:rsidRPr="0085460B">
        <w:rPr>
          <w:spacing w:val="-6"/>
        </w:rPr>
        <w:t>that</w:t>
      </w:r>
      <w:r w:rsidRPr="0085460B">
        <w:rPr>
          <w:spacing w:val="-28"/>
        </w:rPr>
        <w:t xml:space="preserve"> </w:t>
      </w:r>
      <w:r w:rsidRPr="0085460B">
        <w:rPr>
          <w:spacing w:val="-6"/>
        </w:rPr>
        <w:t>of</w:t>
      </w:r>
      <w:r w:rsidRPr="0085460B">
        <w:rPr>
          <w:spacing w:val="-27"/>
        </w:rPr>
        <w:t xml:space="preserve"> </w:t>
      </w:r>
      <w:r w:rsidRPr="0085460B">
        <w:rPr>
          <w:spacing w:val="-6"/>
        </w:rPr>
        <w:t>the</w:t>
      </w:r>
      <w:r w:rsidRPr="0085460B">
        <w:rPr>
          <w:spacing w:val="-27"/>
        </w:rPr>
        <w:t xml:space="preserve"> </w:t>
      </w:r>
      <w:r w:rsidRPr="0085460B">
        <w:rPr>
          <w:spacing w:val="-6"/>
        </w:rPr>
        <w:t>federal</w:t>
      </w:r>
      <w:r w:rsidRPr="0085460B">
        <w:rPr>
          <w:spacing w:val="-27"/>
        </w:rPr>
        <w:t xml:space="preserve"> </w:t>
      </w:r>
      <w:r w:rsidRPr="0085460B">
        <w:rPr>
          <w:spacing w:val="-6"/>
        </w:rPr>
        <w:t>uniform</w:t>
      </w:r>
      <w:r w:rsidRPr="0085460B">
        <w:rPr>
          <w:spacing w:val="-27"/>
        </w:rPr>
        <w:t xml:space="preserve"> </w:t>
      </w:r>
      <w:r w:rsidRPr="0085460B">
        <w:rPr>
          <w:spacing w:val="-6"/>
        </w:rPr>
        <w:t>hazardous</w:t>
      </w:r>
      <w:r w:rsidRPr="0085460B">
        <w:rPr>
          <w:spacing w:val="-27"/>
        </w:rPr>
        <w:t xml:space="preserve"> </w:t>
      </w:r>
      <w:r w:rsidRPr="0085460B">
        <w:rPr>
          <w:spacing w:val="-6"/>
        </w:rPr>
        <w:t>waste</w:t>
      </w:r>
      <w:r w:rsidRPr="0085460B">
        <w:rPr>
          <w:spacing w:val="-27"/>
        </w:rPr>
        <w:t xml:space="preserve"> </w:t>
      </w:r>
      <w:r w:rsidRPr="0085460B">
        <w:rPr>
          <w:spacing w:val="-6"/>
        </w:rPr>
        <w:t>manifest</w:t>
      </w:r>
      <w:r w:rsidRPr="0085460B">
        <w:rPr>
          <w:spacing w:val="-27"/>
        </w:rPr>
        <w:t xml:space="preserve"> </w:t>
      </w:r>
      <w:r w:rsidRPr="0085460B">
        <w:rPr>
          <w:spacing w:val="-6"/>
        </w:rPr>
        <w:t>or</w:t>
      </w:r>
      <w:r w:rsidRPr="0085460B">
        <w:rPr>
          <w:spacing w:val="-27"/>
        </w:rPr>
        <w:t xml:space="preserve"> </w:t>
      </w:r>
      <w:r w:rsidRPr="0085460B">
        <w:rPr>
          <w:spacing w:val="-6"/>
        </w:rPr>
        <w:t>by</w:t>
      </w:r>
      <w:r w:rsidRPr="0085460B">
        <w:rPr>
          <w:spacing w:val="-27"/>
        </w:rPr>
        <w:t xml:space="preserve"> </w:t>
      </w:r>
      <w:r w:rsidRPr="0085460B">
        <w:rPr>
          <w:spacing w:val="-6"/>
        </w:rPr>
        <w:t>other</w:t>
      </w:r>
      <w:r w:rsidRPr="0085460B">
        <w:rPr>
          <w:spacing w:val="-27"/>
        </w:rPr>
        <w:t xml:space="preserve"> </w:t>
      </w:r>
      <w:r w:rsidRPr="0085460B">
        <w:rPr>
          <w:spacing w:val="-6"/>
        </w:rPr>
        <w:t xml:space="preserve">manifest </w:t>
      </w:r>
      <w:r>
        <w:t>requirements</w:t>
      </w:r>
      <w:r w:rsidRPr="0085460B">
        <w:rPr>
          <w:spacing w:val="-33"/>
        </w:rPr>
        <w:t xml:space="preserve"> </w:t>
      </w:r>
      <w:r>
        <w:t>designed</w:t>
      </w:r>
      <w:r w:rsidRPr="0085460B">
        <w:rPr>
          <w:spacing w:val="-34"/>
        </w:rPr>
        <w:t xml:space="preserve"> </w:t>
      </w:r>
      <w:r>
        <w:t>to</w:t>
      </w:r>
      <w:r w:rsidRPr="0085460B">
        <w:rPr>
          <w:spacing w:val="-33"/>
        </w:rPr>
        <w:t xml:space="preserve"> </w:t>
      </w:r>
      <w:r>
        <w:t>assure</w:t>
      </w:r>
      <w:r w:rsidRPr="0085460B">
        <w:rPr>
          <w:spacing w:val="-33"/>
        </w:rPr>
        <w:t xml:space="preserve"> </w:t>
      </w:r>
      <w:r>
        <w:t>proper</w:t>
      </w:r>
      <w:r w:rsidRPr="0085460B">
        <w:rPr>
          <w:spacing w:val="-33"/>
        </w:rPr>
        <w:t xml:space="preserve"> </w:t>
      </w:r>
      <w:r>
        <w:t>treatment,</w:t>
      </w:r>
      <w:r w:rsidRPr="0085460B">
        <w:rPr>
          <w:spacing w:val="-33"/>
        </w:rPr>
        <w:t xml:space="preserve"> </w:t>
      </w:r>
      <w:r>
        <w:t>storage</w:t>
      </w:r>
      <w:r w:rsidRPr="0085460B">
        <w:rPr>
          <w:spacing w:val="-33"/>
        </w:rPr>
        <w:t xml:space="preserve"> </w:t>
      </w:r>
      <w:r>
        <w:t>and</w:t>
      </w:r>
      <w:r w:rsidRPr="0085460B">
        <w:rPr>
          <w:spacing w:val="-33"/>
        </w:rPr>
        <w:t xml:space="preserve"> </w:t>
      </w:r>
      <w:r>
        <w:t>disposal</w:t>
      </w:r>
      <w:r w:rsidRPr="0085460B">
        <w:rPr>
          <w:spacing w:val="-33"/>
        </w:rPr>
        <w:t xml:space="preserve"> </w:t>
      </w:r>
      <w:r>
        <w:t>of such</w:t>
      </w:r>
      <w:r w:rsidRPr="0085460B">
        <w:rPr>
          <w:spacing w:val="-5"/>
        </w:rPr>
        <w:t xml:space="preserve"> </w:t>
      </w:r>
      <w:r>
        <w:t>waste.</w:t>
      </w:r>
    </w:p>
    <w:p w14:paraId="33103297" w14:textId="77777777" w:rsidR="00E9580F" w:rsidRPr="00E9580F" w:rsidRDefault="00E9580F" w:rsidP="00E9580F">
      <w:pPr>
        <w:tabs>
          <w:tab w:val="left" w:pos="1183"/>
        </w:tabs>
        <w:spacing w:line="232" w:lineRule="auto"/>
        <w:ind w:firstLine="586"/>
        <w:jc w:val="both"/>
        <w:rPr>
          <w:u w:val="single"/>
        </w:rPr>
      </w:pPr>
      <w:r w:rsidRPr="00E9580F">
        <w:rPr>
          <w:u w:val="single"/>
        </w:rPr>
        <w:t>(16)</w:t>
      </w:r>
      <w:r>
        <w:t xml:space="preserve"> </w:t>
      </w:r>
      <w:r w:rsidRPr="00E9580F">
        <w:rPr>
          <w:u w:val="single"/>
        </w:rPr>
        <w:t>"On-site" means on the same or geographically contiguous property that may be divided by a public or private right-of-way if the entrance and exit between the pieces of property are at a crossroads intersection and access is by crossing rather than going along the right-of-way. Noncontiguous pieces of property owned by the same person but connected by a right-of-way that the owner controls and to which the public does not have access is also considered on-site property.</w:t>
      </w:r>
    </w:p>
    <w:p w14:paraId="0F71957D" w14:textId="77777777" w:rsidR="00E9580F" w:rsidRDefault="00E9580F" w:rsidP="00E9580F">
      <w:pPr>
        <w:tabs>
          <w:tab w:val="left" w:pos="1183"/>
        </w:tabs>
        <w:spacing w:line="232" w:lineRule="auto"/>
        <w:ind w:firstLine="586"/>
        <w:jc w:val="both"/>
      </w:pPr>
      <w:r w:rsidRPr="00E9580F">
        <w:rPr>
          <w:u w:val="single"/>
        </w:rPr>
        <w:t>(17)</w:t>
      </w:r>
      <w:r>
        <w:tab/>
      </w:r>
      <w:r w:rsidRPr="00E9580F">
        <w:rPr>
          <w:u w:val="single"/>
        </w:rPr>
        <w:t>"Operator" means the person responsible for the overall operation of a disposal, treatment or storage facility with approval of the director either by contract or permit.</w:t>
      </w:r>
    </w:p>
    <w:p w14:paraId="13808C98" w14:textId="77777777" w:rsidR="00E9580F" w:rsidRDefault="00E9580F" w:rsidP="00E9580F">
      <w:pPr>
        <w:tabs>
          <w:tab w:val="left" w:pos="1183"/>
        </w:tabs>
        <w:spacing w:line="232" w:lineRule="auto"/>
        <w:ind w:firstLine="586"/>
        <w:jc w:val="both"/>
      </w:pPr>
      <w:r w:rsidRPr="00E9580F">
        <w:rPr>
          <w:u w:val="single"/>
        </w:rPr>
        <w:t>(18)</w:t>
      </w:r>
      <w:r>
        <w:tab/>
      </w:r>
      <w:r w:rsidRPr="00E9580F">
        <w:rPr>
          <w:u w:val="single"/>
        </w:rPr>
        <w:t>"Panel" means the site review panel created in section 39-4435, Idaho Code.</w:t>
      </w:r>
    </w:p>
    <w:p w14:paraId="6067493D" w14:textId="7ADAF9B9" w:rsidR="00C704B2" w:rsidRDefault="00C704B2" w:rsidP="00C704B2">
      <w:pPr>
        <w:tabs>
          <w:tab w:val="left" w:pos="1198"/>
        </w:tabs>
        <w:spacing w:line="232" w:lineRule="auto"/>
        <w:ind w:firstLine="586"/>
        <w:jc w:val="both"/>
      </w:pPr>
      <w:r>
        <w:rPr>
          <w:spacing w:val="-4"/>
        </w:rPr>
        <w:t>(1</w:t>
      </w:r>
      <w:r w:rsidRPr="00DC5B8F">
        <w:rPr>
          <w:strike/>
          <w:spacing w:val="-4"/>
        </w:rPr>
        <w:t>4</w:t>
      </w:r>
      <w:r w:rsidR="00DC5B8F" w:rsidRPr="00DC5B8F">
        <w:rPr>
          <w:spacing w:val="-4"/>
          <w:u w:val="single"/>
        </w:rPr>
        <w:t>9</w:t>
      </w:r>
      <w:r>
        <w:rPr>
          <w:spacing w:val="-4"/>
        </w:rPr>
        <w:t>)</w:t>
      </w:r>
      <w:r>
        <w:rPr>
          <w:spacing w:val="-4"/>
        </w:rPr>
        <w:tab/>
      </w:r>
      <w:r w:rsidRPr="0085460B">
        <w:rPr>
          <w:spacing w:val="-4"/>
        </w:rPr>
        <w:t>"PCB</w:t>
      </w:r>
      <w:r w:rsidRPr="0085460B">
        <w:rPr>
          <w:spacing w:val="-29"/>
        </w:rPr>
        <w:t xml:space="preserve"> </w:t>
      </w:r>
      <w:r w:rsidRPr="0085460B">
        <w:rPr>
          <w:spacing w:val="-4"/>
        </w:rPr>
        <w:t>waste"</w:t>
      </w:r>
      <w:r w:rsidRPr="0085460B">
        <w:rPr>
          <w:spacing w:val="-29"/>
        </w:rPr>
        <w:t xml:space="preserve"> </w:t>
      </w:r>
      <w:r w:rsidRPr="0085460B">
        <w:rPr>
          <w:spacing w:val="-4"/>
        </w:rPr>
        <w:t>means</w:t>
      </w:r>
      <w:r w:rsidRPr="0085460B">
        <w:rPr>
          <w:spacing w:val="-29"/>
        </w:rPr>
        <w:t xml:space="preserve"> </w:t>
      </w:r>
      <w:r w:rsidRPr="0085460B">
        <w:rPr>
          <w:spacing w:val="-4"/>
        </w:rPr>
        <w:t>any</w:t>
      </w:r>
      <w:r w:rsidRPr="0085460B">
        <w:rPr>
          <w:spacing w:val="-29"/>
        </w:rPr>
        <w:t xml:space="preserve"> </w:t>
      </w:r>
      <w:r w:rsidRPr="0085460B">
        <w:rPr>
          <w:spacing w:val="-4"/>
        </w:rPr>
        <w:t>waste</w:t>
      </w:r>
      <w:r w:rsidRPr="0085460B">
        <w:rPr>
          <w:spacing w:val="-29"/>
        </w:rPr>
        <w:t xml:space="preserve"> </w:t>
      </w:r>
      <w:r w:rsidRPr="0085460B">
        <w:rPr>
          <w:spacing w:val="-4"/>
        </w:rPr>
        <w:t>or</w:t>
      </w:r>
      <w:r w:rsidRPr="0085460B">
        <w:rPr>
          <w:spacing w:val="-29"/>
        </w:rPr>
        <w:t xml:space="preserve"> </w:t>
      </w:r>
      <w:r w:rsidRPr="0085460B">
        <w:rPr>
          <w:spacing w:val="-4"/>
        </w:rPr>
        <w:t>waste</w:t>
      </w:r>
      <w:r w:rsidRPr="0085460B">
        <w:rPr>
          <w:spacing w:val="-29"/>
        </w:rPr>
        <w:t xml:space="preserve"> </w:t>
      </w:r>
      <w:r w:rsidRPr="0085460B">
        <w:rPr>
          <w:spacing w:val="-4"/>
        </w:rPr>
        <w:t>item</w:t>
      </w:r>
      <w:r w:rsidRPr="0085460B">
        <w:rPr>
          <w:spacing w:val="-29"/>
        </w:rPr>
        <w:t xml:space="preserve"> </w:t>
      </w:r>
      <w:r w:rsidRPr="0085460B">
        <w:rPr>
          <w:spacing w:val="-4"/>
        </w:rPr>
        <w:t>which</w:t>
      </w:r>
      <w:r w:rsidRPr="0085460B">
        <w:rPr>
          <w:spacing w:val="-29"/>
        </w:rPr>
        <w:t xml:space="preserve"> </w:t>
      </w:r>
      <w:r w:rsidRPr="0085460B">
        <w:rPr>
          <w:spacing w:val="-4"/>
        </w:rPr>
        <w:t>is</w:t>
      </w:r>
      <w:r w:rsidRPr="0085460B">
        <w:rPr>
          <w:spacing w:val="-29"/>
        </w:rPr>
        <w:t xml:space="preserve"> </w:t>
      </w:r>
      <w:r w:rsidRPr="0085460B">
        <w:rPr>
          <w:spacing w:val="-4"/>
        </w:rPr>
        <w:t>not</w:t>
      </w:r>
      <w:r w:rsidRPr="0085460B">
        <w:rPr>
          <w:spacing w:val="-29"/>
        </w:rPr>
        <w:t xml:space="preserve"> </w:t>
      </w:r>
      <w:r w:rsidRPr="0085460B">
        <w:rPr>
          <w:spacing w:val="-4"/>
        </w:rPr>
        <w:t>included</w:t>
      </w:r>
      <w:r w:rsidRPr="0085460B">
        <w:rPr>
          <w:spacing w:val="-29"/>
        </w:rPr>
        <w:t xml:space="preserve"> </w:t>
      </w:r>
      <w:r w:rsidRPr="0085460B">
        <w:rPr>
          <w:spacing w:val="-4"/>
        </w:rPr>
        <w:t xml:space="preserve">in </w:t>
      </w:r>
      <w:r w:rsidRPr="0085460B">
        <w:rPr>
          <w:spacing w:val="-8"/>
        </w:rPr>
        <w:lastRenderedPageBreak/>
        <w:t>the</w:t>
      </w:r>
      <w:r w:rsidRPr="0085460B">
        <w:rPr>
          <w:spacing w:val="-19"/>
        </w:rPr>
        <w:t xml:space="preserve"> </w:t>
      </w:r>
      <w:r w:rsidRPr="0085460B">
        <w:rPr>
          <w:spacing w:val="-8"/>
        </w:rPr>
        <w:t>definition</w:t>
      </w:r>
      <w:r w:rsidRPr="0085460B">
        <w:rPr>
          <w:spacing w:val="-19"/>
        </w:rPr>
        <w:t xml:space="preserve"> </w:t>
      </w:r>
      <w:r w:rsidRPr="0085460B">
        <w:rPr>
          <w:spacing w:val="-8"/>
        </w:rPr>
        <w:t>of</w:t>
      </w:r>
      <w:r w:rsidRPr="0085460B">
        <w:rPr>
          <w:spacing w:val="-19"/>
        </w:rPr>
        <w:t xml:space="preserve"> </w:t>
      </w:r>
      <w:r w:rsidRPr="0085460B">
        <w:rPr>
          <w:spacing w:val="-8"/>
        </w:rPr>
        <w:t>"hazardous</w:t>
      </w:r>
      <w:r w:rsidRPr="0085460B">
        <w:rPr>
          <w:spacing w:val="-19"/>
        </w:rPr>
        <w:t xml:space="preserve"> </w:t>
      </w:r>
      <w:r w:rsidRPr="0085460B">
        <w:rPr>
          <w:spacing w:val="-8"/>
        </w:rPr>
        <w:t>waste"</w:t>
      </w:r>
      <w:r w:rsidRPr="0085460B">
        <w:rPr>
          <w:spacing w:val="-19"/>
        </w:rPr>
        <w:t xml:space="preserve"> </w:t>
      </w:r>
      <w:r w:rsidRPr="0085460B">
        <w:rPr>
          <w:spacing w:val="-8"/>
        </w:rPr>
        <w:t>and</w:t>
      </w:r>
      <w:r w:rsidRPr="0085460B">
        <w:rPr>
          <w:spacing w:val="-19"/>
        </w:rPr>
        <w:t xml:space="preserve"> </w:t>
      </w:r>
      <w:r w:rsidRPr="0085460B">
        <w:rPr>
          <w:spacing w:val="-8"/>
        </w:rPr>
        <w:t>which</w:t>
      </w:r>
      <w:r w:rsidRPr="0085460B">
        <w:rPr>
          <w:spacing w:val="-19"/>
        </w:rPr>
        <w:t xml:space="preserve"> </w:t>
      </w:r>
      <w:r w:rsidRPr="0085460B">
        <w:rPr>
          <w:spacing w:val="-8"/>
        </w:rPr>
        <w:t>is</w:t>
      </w:r>
      <w:r w:rsidRPr="0085460B">
        <w:rPr>
          <w:spacing w:val="-19"/>
        </w:rPr>
        <w:t xml:space="preserve"> </w:t>
      </w:r>
      <w:r w:rsidRPr="0085460B">
        <w:rPr>
          <w:spacing w:val="-8"/>
        </w:rPr>
        <w:t>contaminated</w:t>
      </w:r>
      <w:r w:rsidRPr="0085460B">
        <w:rPr>
          <w:spacing w:val="-19"/>
        </w:rPr>
        <w:t xml:space="preserve"> </w:t>
      </w:r>
      <w:r w:rsidRPr="0085460B">
        <w:rPr>
          <w:spacing w:val="-8"/>
        </w:rPr>
        <w:t>with</w:t>
      </w:r>
      <w:r w:rsidRPr="0085460B">
        <w:rPr>
          <w:spacing w:val="-19"/>
        </w:rPr>
        <w:t xml:space="preserve"> </w:t>
      </w:r>
      <w:r w:rsidRPr="0085460B">
        <w:rPr>
          <w:spacing w:val="-8"/>
        </w:rPr>
        <w:t>polychlo</w:t>
      </w:r>
      <w:r>
        <w:t>rinated</w:t>
      </w:r>
      <w:r w:rsidRPr="0085460B">
        <w:rPr>
          <w:spacing w:val="-9"/>
        </w:rPr>
        <w:t xml:space="preserve"> </w:t>
      </w:r>
      <w:r>
        <w:t>biphenyls.</w:t>
      </w:r>
    </w:p>
    <w:p w14:paraId="7571834C" w14:textId="3488CD79" w:rsidR="00C704B2" w:rsidRDefault="00C704B2" w:rsidP="00C704B2">
      <w:pPr>
        <w:tabs>
          <w:tab w:val="left" w:pos="1231"/>
        </w:tabs>
        <w:spacing w:line="232" w:lineRule="auto"/>
        <w:ind w:firstLine="586"/>
        <w:jc w:val="both"/>
      </w:pPr>
      <w:r>
        <w:t>(</w:t>
      </w:r>
      <w:r w:rsidRPr="00DC5B8F">
        <w:rPr>
          <w:strike/>
        </w:rPr>
        <w:t>15</w:t>
      </w:r>
      <w:r w:rsidR="00DC5B8F" w:rsidRPr="00DC5B8F">
        <w:rPr>
          <w:u w:val="single"/>
        </w:rPr>
        <w:t>20</w:t>
      </w:r>
      <w:r>
        <w:t>)</w:t>
      </w:r>
      <w:r>
        <w:tab/>
        <w:t>"Person"</w:t>
      </w:r>
      <w:r w:rsidRPr="0085460B">
        <w:rPr>
          <w:spacing w:val="-18"/>
        </w:rPr>
        <w:t xml:space="preserve"> </w:t>
      </w:r>
      <w:r>
        <w:t>means</w:t>
      </w:r>
      <w:r w:rsidRPr="0085460B">
        <w:rPr>
          <w:spacing w:val="-18"/>
        </w:rPr>
        <w:t xml:space="preserve"> </w:t>
      </w:r>
      <w:r>
        <w:t>any</w:t>
      </w:r>
      <w:r w:rsidRPr="0085460B">
        <w:rPr>
          <w:spacing w:val="-18"/>
        </w:rPr>
        <w:t xml:space="preserve"> </w:t>
      </w:r>
      <w:r>
        <w:t>individual,</w:t>
      </w:r>
      <w:r w:rsidRPr="0085460B">
        <w:rPr>
          <w:spacing w:val="-4"/>
        </w:rPr>
        <w:t xml:space="preserve"> </w:t>
      </w:r>
      <w:r>
        <w:t>association,</w:t>
      </w:r>
      <w:r w:rsidRPr="0085460B">
        <w:rPr>
          <w:spacing w:val="-4"/>
        </w:rPr>
        <w:t xml:space="preserve"> </w:t>
      </w:r>
      <w:r>
        <w:t>partnership,</w:t>
      </w:r>
      <w:r w:rsidRPr="0085460B">
        <w:rPr>
          <w:spacing w:val="-4"/>
        </w:rPr>
        <w:t xml:space="preserve"> </w:t>
      </w:r>
      <w:r>
        <w:t xml:space="preserve">firm, joint stock company, trust, estate, political subdivision, public or </w:t>
      </w:r>
      <w:r w:rsidRPr="0085460B">
        <w:rPr>
          <w:spacing w:val="-2"/>
        </w:rPr>
        <w:t>private</w:t>
      </w:r>
      <w:r w:rsidRPr="0085460B">
        <w:rPr>
          <w:spacing w:val="-27"/>
        </w:rPr>
        <w:t xml:space="preserve"> </w:t>
      </w:r>
      <w:r w:rsidRPr="0085460B">
        <w:rPr>
          <w:spacing w:val="-2"/>
        </w:rPr>
        <w:t>corporation,</w:t>
      </w:r>
      <w:r w:rsidRPr="0085460B">
        <w:rPr>
          <w:spacing w:val="-18"/>
        </w:rPr>
        <w:t xml:space="preserve"> </w:t>
      </w:r>
      <w:r w:rsidRPr="0085460B">
        <w:rPr>
          <w:spacing w:val="-2"/>
        </w:rPr>
        <w:t>state</w:t>
      </w:r>
      <w:r w:rsidRPr="0085460B">
        <w:rPr>
          <w:spacing w:val="-27"/>
        </w:rPr>
        <w:t xml:space="preserve"> </w:t>
      </w:r>
      <w:r w:rsidRPr="0085460B">
        <w:rPr>
          <w:spacing w:val="-2"/>
        </w:rPr>
        <w:t>or</w:t>
      </w:r>
      <w:r w:rsidRPr="0085460B">
        <w:rPr>
          <w:spacing w:val="-27"/>
        </w:rPr>
        <w:t xml:space="preserve"> </w:t>
      </w:r>
      <w:r w:rsidRPr="0085460B">
        <w:rPr>
          <w:spacing w:val="-2"/>
        </w:rPr>
        <w:t>federal</w:t>
      </w:r>
      <w:r w:rsidRPr="0085460B">
        <w:rPr>
          <w:spacing w:val="-27"/>
        </w:rPr>
        <w:t xml:space="preserve"> </w:t>
      </w:r>
      <w:r w:rsidRPr="0085460B">
        <w:rPr>
          <w:spacing w:val="-2"/>
        </w:rPr>
        <w:t>governmental</w:t>
      </w:r>
      <w:r w:rsidRPr="0085460B">
        <w:rPr>
          <w:spacing w:val="-27"/>
        </w:rPr>
        <w:t xml:space="preserve"> </w:t>
      </w:r>
      <w:r w:rsidRPr="0085460B">
        <w:rPr>
          <w:spacing w:val="-2"/>
        </w:rPr>
        <w:t>department,</w:t>
      </w:r>
      <w:r w:rsidRPr="0085460B">
        <w:rPr>
          <w:spacing w:val="-18"/>
        </w:rPr>
        <w:t xml:space="preserve"> </w:t>
      </w:r>
      <w:r w:rsidRPr="0085460B">
        <w:rPr>
          <w:spacing w:val="-2"/>
        </w:rPr>
        <w:t>agency,</w:t>
      </w:r>
      <w:r w:rsidRPr="0085460B">
        <w:rPr>
          <w:spacing w:val="-18"/>
        </w:rPr>
        <w:t xml:space="preserve"> </w:t>
      </w:r>
      <w:r w:rsidRPr="0085460B">
        <w:rPr>
          <w:spacing w:val="-2"/>
        </w:rPr>
        <w:t xml:space="preserve">or </w:t>
      </w:r>
      <w:r w:rsidRPr="0085460B">
        <w:rPr>
          <w:spacing w:val="-6"/>
        </w:rPr>
        <w:t>instrumentality,</w:t>
      </w:r>
      <w:r w:rsidRPr="0085460B">
        <w:rPr>
          <w:spacing w:val="-27"/>
        </w:rPr>
        <w:t xml:space="preserve"> </w:t>
      </w:r>
      <w:r w:rsidRPr="0085460B">
        <w:rPr>
          <w:spacing w:val="-6"/>
        </w:rPr>
        <w:t>or</w:t>
      </w:r>
      <w:r w:rsidRPr="0085460B">
        <w:rPr>
          <w:spacing w:val="-28"/>
        </w:rPr>
        <w:t xml:space="preserve"> </w:t>
      </w:r>
      <w:r w:rsidRPr="0085460B">
        <w:rPr>
          <w:spacing w:val="-6"/>
        </w:rPr>
        <w:t>any</w:t>
      </w:r>
      <w:r w:rsidRPr="0085460B">
        <w:rPr>
          <w:spacing w:val="-27"/>
        </w:rPr>
        <w:t xml:space="preserve"> </w:t>
      </w:r>
      <w:r w:rsidRPr="0085460B">
        <w:rPr>
          <w:spacing w:val="-6"/>
        </w:rPr>
        <w:t>other</w:t>
      </w:r>
      <w:r w:rsidRPr="0085460B">
        <w:rPr>
          <w:spacing w:val="-27"/>
        </w:rPr>
        <w:t xml:space="preserve"> </w:t>
      </w:r>
      <w:r w:rsidRPr="0085460B">
        <w:rPr>
          <w:spacing w:val="-6"/>
        </w:rPr>
        <w:t>legal</w:t>
      </w:r>
      <w:r w:rsidRPr="0085460B">
        <w:rPr>
          <w:spacing w:val="-27"/>
        </w:rPr>
        <w:t xml:space="preserve"> </w:t>
      </w:r>
      <w:r w:rsidRPr="0085460B">
        <w:rPr>
          <w:spacing w:val="-6"/>
        </w:rPr>
        <w:t>entity</w:t>
      </w:r>
      <w:r w:rsidRPr="0085460B">
        <w:rPr>
          <w:spacing w:val="-27"/>
        </w:rPr>
        <w:t xml:space="preserve"> </w:t>
      </w:r>
      <w:r w:rsidRPr="0085460B">
        <w:rPr>
          <w:spacing w:val="-6"/>
        </w:rPr>
        <w:t>which</w:t>
      </w:r>
      <w:r w:rsidRPr="0085460B">
        <w:rPr>
          <w:spacing w:val="-27"/>
        </w:rPr>
        <w:t xml:space="preserve"> </w:t>
      </w:r>
      <w:r w:rsidRPr="0085460B">
        <w:rPr>
          <w:spacing w:val="-6"/>
        </w:rPr>
        <w:t>is</w:t>
      </w:r>
      <w:r w:rsidRPr="0085460B">
        <w:rPr>
          <w:spacing w:val="-27"/>
        </w:rPr>
        <w:t xml:space="preserve"> </w:t>
      </w:r>
      <w:r w:rsidRPr="0085460B">
        <w:rPr>
          <w:spacing w:val="-6"/>
        </w:rPr>
        <w:t>recognized</w:t>
      </w:r>
      <w:r w:rsidRPr="0085460B">
        <w:rPr>
          <w:spacing w:val="-27"/>
        </w:rPr>
        <w:t xml:space="preserve"> </w:t>
      </w:r>
      <w:r w:rsidRPr="0085460B">
        <w:rPr>
          <w:spacing w:val="-6"/>
        </w:rPr>
        <w:t>by</w:t>
      </w:r>
      <w:r w:rsidRPr="0085460B">
        <w:rPr>
          <w:spacing w:val="-27"/>
        </w:rPr>
        <w:t xml:space="preserve"> </w:t>
      </w:r>
      <w:r w:rsidRPr="0085460B">
        <w:rPr>
          <w:spacing w:val="-6"/>
        </w:rPr>
        <w:t>law</w:t>
      </w:r>
      <w:r w:rsidRPr="0085460B">
        <w:rPr>
          <w:spacing w:val="-27"/>
        </w:rPr>
        <w:t xml:space="preserve"> </w:t>
      </w:r>
      <w:r w:rsidRPr="0085460B">
        <w:rPr>
          <w:spacing w:val="-6"/>
        </w:rPr>
        <w:t>as</w:t>
      </w:r>
      <w:r w:rsidRPr="0085460B">
        <w:rPr>
          <w:spacing w:val="-27"/>
        </w:rPr>
        <w:t xml:space="preserve"> </w:t>
      </w:r>
      <w:r w:rsidRPr="0085460B">
        <w:rPr>
          <w:spacing w:val="-6"/>
        </w:rPr>
        <w:t xml:space="preserve">the </w:t>
      </w:r>
      <w:r>
        <w:t>subject</w:t>
      </w:r>
      <w:r w:rsidRPr="0085460B">
        <w:rPr>
          <w:spacing w:val="-22"/>
        </w:rPr>
        <w:t xml:space="preserve"> </w:t>
      </w:r>
      <w:r>
        <w:t>of</w:t>
      </w:r>
      <w:r w:rsidRPr="0085460B">
        <w:rPr>
          <w:spacing w:val="-22"/>
        </w:rPr>
        <w:t xml:space="preserve"> </w:t>
      </w:r>
      <w:r>
        <w:t>rights</w:t>
      </w:r>
      <w:r w:rsidRPr="0085460B">
        <w:rPr>
          <w:spacing w:val="-22"/>
        </w:rPr>
        <w:t xml:space="preserve"> </w:t>
      </w:r>
      <w:r>
        <w:t>and</w:t>
      </w:r>
      <w:r w:rsidRPr="0085460B">
        <w:rPr>
          <w:spacing w:val="-22"/>
        </w:rPr>
        <w:t xml:space="preserve"> </w:t>
      </w:r>
      <w:r>
        <w:t>duties.</w:t>
      </w:r>
    </w:p>
    <w:p w14:paraId="1EC6E828" w14:textId="70A97486" w:rsidR="00C704B2" w:rsidRDefault="00C704B2" w:rsidP="00C704B2">
      <w:pPr>
        <w:tabs>
          <w:tab w:val="left" w:pos="1260"/>
        </w:tabs>
        <w:spacing w:line="232" w:lineRule="auto"/>
        <w:ind w:firstLine="630"/>
        <w:jc w:val="both"/>
      </w:pPr>
      <w:r>
        <w:rPr>
          <w:spacing w:val="-6"/>
        </w:rPr>
        <w:t>(</w:t>
      </w:r>
      <w:r w:rsidRPr="00DC5B8F">
        <w:rPr>
          <w:strike/>
          <w:spacing w:val="-6"/>
        </w:rPr>
        <w:t>16</w:t>
      </w:r>
      <w:r w:rsidR="00DC5B8F" w:rsidRPr="00DC5B8F">
        <w:rPr>
          <w:spacing w:val="-6"/>
          <w:u w:val="single"/>
        </w:rPr>
        <w:t>21</w:t>
      </w:r>
      <w:r>
        <w:rPr>
          <w:spacing w:val="-6"/>
        </w:rPr>
        <w:t>)</w:t>
      </w:r>
      <w:r>
        <w:rPr>
          <w:spacing w:val="-6"/>
        </w:rPr>
        <w:tab/>
      </w:r>
      <w:r w:rsidRPr="0085460B">
        <w:rPr>
          <w:spacing w:val="-6"/>
        </w:rPr>
        <w:t>"RCRA"</w:t>
      </w:r>
      <w:r w:rsidRPr="0085460B">
        <w:rPr>
          <w:spacing w:val="-22"/>
        </w:rPr>
        <w:t xml:space="preserve"> </w:t>
      </w:r>
      <w:r w:rsidRPr="0085460B">
        <w:rPr>
          <w:spacing w:val="-6"/>
        </w:rPr>
        <w:t>means</w:t>
      </w:r>
      <w:r w:rsidRPr="0085460B">
        <w:rPr>
          <w:spacing w:val="-22"/>
        </w:rPr>
        <w:t xml:space="preserve"> </w:t>
      </w:r>
      <w:r w:rsidRPr="0085460B">
        <w:rPr>
          <w:spacing w:val="-6"/>
        </w:rPr>
        <w:t>the</w:t>
      </w:r>
      <w:r w:rsidRPr="0085460B">
        <w:rPr>
          <w:spacing w:val="-22"/>
        </w:rPr>
        <w:t xml:space="preserve"> </w:t>
      </w:r>
      <w:r w:rsidRPr="0085460B">
        <w:rPr>
          <w:spacing w:val="-6"/>
        </w:rPr>
        <w:t>resource</w:t>
      </w:r>
      <w:r w:rsidRPr="0085460B">
        <w:rPr>
          <w:spacing w:val="-22"/>
        </w:rPr>
        <w:t xml:space="preserve"> </w:t>
      </w:r>
      <w:r w:rsidRPr="0085460B">
        <w:rPr>
          <w:spacing w:val="-6"/>
        </w:rPr>
        <w:t>conservation</w:t>
      </w:r>
      <w:r w:rsidRPr="0085460B">
        <w:rPr>
          <w:spacing w:val="-22"/>
        </w:rPr>
        <w:t xml:space="preserve"> </w:t>
      </w:r>
      <w:r w:rsidRPr="0085460B">
        <w:rPr>
          <w:spacing w:val="-6"/>
        </w:rPr>
        <w:t>and</w:t>
      </w:r>
      <w:r w:rsidRPr="0085460B">
        <w:rPr>
          <w:spacing w:val="-22"/>
        </w:rPr>
        <w:t xml:space="preserve"> </w:t>
      </w:r>
      <w:r w:rsidRPr="0085460B">
        <w:rPr>
          <w:spacing w:val="-6"/>
        </w:rPr>
        <w:t>recovery</w:t>
      </w:r>
      <w:r w:rsidRPr="0085460B">
        <w:rPr>
          <w:spacing w:val="-22"/>
        </w:rPr>
        <w:t xml:space="preserve"> </w:t>
      </w:r>
      <w:r w:rsidRPr="0085460B">
        <w:rPr>
          <w:spacing w:val="-6"/>
        </w:rPr>
        <w:t>act</w:t>
      </w:r>
      <w:r w:rsidRPr="0085460B">
        <w:rPr>
          <w:spacing w:val="-22"/>
        </w:rPr>
        <w:t xml:space="preserve"> </w:t>
      </w:r>
      <w:r w:rsidRPr="0085460B">
        <w:rPr>
          <w:spacing w:val="-6"/>
        </w:rPr>
        <w:t>of</w:t>
      </w:r>
      <w:r w:rsidRPr="0085460B">
        <w:rPr>
          <w:spacing w:val="-22"/>
        </w:rPr>
        <w:t xml:space="preserve"> </w:t>
      </w:r>
      <w:r w:rsidRPr="0085460B">
        <w:rPr>
          <w:spacing w:val="-6"/>
        </w:rPr>
        <w:t>1976</w:t>
      </w:r>
      <w:r w:rsidRPr="0085460B">
        <w:rPr>
          <w:spacing w:val="-22"/>
        </w:rPr>
        <w:t xml:space="preserve"> </w:t>
      </w:r>
      <w:r w:rsidRPr="0085460B">
        <w:rPr>
          <w:spacing w:val="-6"/>
        </w:rPr>
        <w:t xml:space="preserve">as </w:t>
      </w:r>
      <w:r>
        <w:t>amended</w:t>
      </w:r>
      <w:r w:rsidRPr="0085460B">
        <w:rPr>
          <w:spacing w:val="-20"/>
        </w:rPr>
        <w:t xml:space="preserve"> </w:t>
      </w:r>
      <w:r>
        <w:t>from</w:t>
      </w:r>
      <w:r w:rsidRPr="0085460B">
        <w:rPr>
          <w:spacing w:val="-20"/>
        </w:rPr>
        <w:t xml:space="preserve"> </w:t>
      </w:r>
      <w:r>
        <w:t>time</w:t>
      </w:r>
      <w:r w:rsidRPr="0085460B">
        <w:rPr>
          <w:spacing w:val="-20"/>
        </w:rPr>
        <w:t xml:space="preserve"> </w:t>
      </w:r>
      <w:r>
        <w:t>to</w:t>
      </w:r>
      <w:r w:rsidRPr="0085460B">
        <w:rPr>
          <w:spacing w:val="-20"/>
        </w:rPr>
        <w:t xml:space="preserve"> </w:t>
      </w:r>
      <w:r>
        <w:t>time.</w:t>
      </w:r>
    </w:p>
    <w:p w14:paraId="3A0138B1" w14:textId="599D6ADA" w:rsidR="00C704B2" w:rsidRDefault="00C704B2" w:rsidP="00C704B2">
      <w:pPr>
        <w:widowControl/>
        <w:tabs>
          <w:tab w:val="left" w:pos="1267"/>
        </w:tabs>
        <w:spacing w:line="233" w:lineRule="auto"/>
        <w:ind w:right="14" w:firstLine="586"/>
        <w:jc w:val="both"/>
      </w:pPr>
      <w:r>
        <w:t>(</w:t>
      </w:r>
      <w:r w:rsidRPr="00DC5B8F">
        <w:rPr>
          <w:strike/>
        </w:rPr>
        <w:t>17</w:t>
      </w:r>
      <w:r w:rsidR="00DC5B8F" w:rsidRPr="00DC5B8F">
        <w:rPr>
          <w:u w:val="single"/>
        </w:rPr>
        <w:t>22</w:t>
      </w:r>
      <w:r>
        <w:t>) "Restricted hazardous waste" means a waste or combination of wastes</w:t>
      </w:r>
      <w:r w:rsidRPr="0085460B">
        <w:rPr>
          <w:spacing w:val="-33"/>
        </w:rPr>
        <w:t xml:space="preserve"> </w:t>
      </w:r>
      <w:r>
        <w:t>regulated</w:t>
      </w:r>
      <w:r w:rsidRPr="0085460B">
        <w:rPr>
          <w:spacing w:val="-34"/>
        </w:rPr>
        <w:t xml:space="preserve"> </w:t>
      </w:r>
      <w:r>
        <w:t>as</w:t>
      </w:r>
      <w:r w:rsidRPr="0085460B">
        <w:rPr>
          <w:spacing w:val="-33"/>
        </w:rPr>
        <w:t xml:space="preserve"> </w:t>
      </w:r>
      <w:r>
        <w:t>land</w:t>
      </w:r>
      <w:r w:rsidRPr="0085460B">
        <w:rPr>
          <w:spacing w:val="-33"/>
        </w:rPr>
        <w:t xml:space="preserve"> </w:t>
      </w:r>
      <w:r>
        <w:t>disposal</w:t>
      </w:r>
      <w:r w:rsidRPr="0085460B">
        <w:rPr>
          <w:spacing w:val="-33"/>
        </w:rPr>
        <w:t xml:space="preserve"> </w:t>
      </w:r>
      <w:r>
        <w:t>restricted</w:t>
      </w:r>
      <w:r w:rsidRPr="0085460B">
        <w:rPr>
          <w:spacing w:val="-33"/>
        </w:rPr>
        <w:t xml:space="preserve"> </w:t>
      </w:r>
      <w:r>
        <w:t>pursuant</w:t>
      </w:r>
      <w:r w:rsidRPr="0085460B">
        <w:rPr>
          <w:spacing w:val="-33"/>
        </w:rPr>
        <w:t xml:space="preserve"> </w:t>
      </w:r>
      <w:r>
        <w:t>to</w:t>
      </w:r>
      <w:r w:rsidRPr="0085460B">
        <w:rPr>
          <w:spacing w:val="-33"/>
        </w:rPr>
        <w:t xml:space="preserve"> </w:t>
      </w:r>
      <w:r>
        <w:t>federal</w:t>
      </w:r>
      <w:r w:rsidRPr="0085460B">
        <w:rPr>
          <w:spacing w:val="-33"/>
        </w:rPr>
        <w:t xml:space="preserve"> </w:t>
      </w:r>
      <w:r>
        <w:t xml:space="preserve">statutes </w:t>
      </w:r>
      <w:r w:rsidRPr="0085460B">
        <w:rPr>
          <w:spacing w:val="-4"/>
        </w:rPr>
        <w:t>and</w:t>
      </w:r>
      <w:r w:rsidRPr="0085460B">
        <w:rPr>
          <w:spacing w:val="-29"/>
        </w:rPr>
        <w:t xml:space="preserve"> </w:t>
      </w:r>
      <w:r w:rsidRPr="0085460B">
        <w:rPr>
          <w:spacing w:val="-4"/>
        </w:rPr>
        <w:t>regulations,</w:t>
      </w:r>
      <w:r w:rsidRPr="0085460B">
        <w:rPr>
          <w:spacing w:val="-30"/>
        </w:rPr>
        <w:t xml:space="preserve"> </w:t>
      </w:r>
      <w:r w:rsidRPr="0085460B">
        <w:rPr>
          <w:spacing w:val="-4"/>
        </w:rPr>
        <w:t>including</w:t>
      </w:r>
      <w:r w:rsidRPr="0085460B">
        <w:rPr>
          <w:spacing w:val="-29"/>
        </w:rPr>
        <w:t xml:space="preserve"> </w:t>
      </w:r>
      <w:r w:rsidRPr="0085460B">
        <w:rPr>
          <w:spacing w:val="-4"/>
        </w:rPr>
        <w:t>40</w:t>
      </w:r>
      <w:r w:rsidRPr="0085460B">
        <w:rPr>
          <w:spacing w:val="-29"/>
        </w:rPr>
        <w:t xml:space="preserve"> </w:t>
      </w:r>
      <w:r w:rsidRPr="0085460B">
        <w:rPr>
          <w:spacing w:val="-4"/>
        </w:rPr>
        <w:t>CFR</w:t>
      </w:r>
      <w:r w:rsidRPr="0085460B">
        <w:rPr>
          <w:spacing w:val="-29"/>
        </w:rPr>
        <w:t xml:space="preserve"> </w:t>
      </w:r>
      <w:r w:rsidRPr="0085460B">
        <w:rPr>
          <w:spacing w:val="-4"/>
        </w:rPr>
        <w:t>part</w:t>
      </w:r>
      <w:r w:rsidRPr="0085460B">
        <w:rPr>
          <w:spacing w:val="-29"/>
        </w:rPr>
        <w:t xml:space="preserve"> </w:t>
      </w:r>
      <w:r w:rsidRPr="0085460B">
        <w:rPr>
          <w:spacing w:val="-4"/>
        </w:rPr>
        <w:t>268.</w:t>
      </w:r>
      <w:r w:rsidRPr="0085460B">
        <w:rPr>
          <w:spacing w:val="-29"/>
        </w:rPr>
        <w:t xml:space="preserve"> </w:t>
      </w:r>
      <w:r w:rsidRPr="0085460B">
        <w:rPr>
          <w:spacing w:val="-4"/>
        </w:rPr>
        <w:t>Restricted</w:t>
      </w:r>
      <w:r w:rsidRPr="0085460B">
        <w:rPr>
          <w:spacing w:val="-29"/>
        </w:rPr>
        <w:t xml:space="preserve"> </w:t>
      </w:r>
      <w:r w:rsidRPr="0085460B">
        <w:rPr>
          <w:spacing w:val="-4"/>
        </w:rPr>
        <w:t>hazardous</w:t>
      </w:r>
      <w:r w:rsidRPr="0085460B">
        <w:rPr>
          <w:spacing w:val="-29"/>
        </w:rPr>
        <w:t xml:space="preserve"> </w:t>
      </w:r>
      <w:r w:rsidRPr="0085460B">
        <w:rPr>
          <w:spacing w:val="-4"/>
        </w:rPr>
        <w:t>waste</w:t>
      </w:r>
      <w:r w:rsidRPr="0085460B">
        <w:rPr>
          <w:spacing w:val="-29"/>
        </w:rPr>
        <w:t xml:space="preserve"> </w:t>
      </w:r>
      <w:r w:rsidRPr="0085460B">
        <w:rPr>
          <w:spacing w:val="-4"/>
        </w:rPr>
        <w:t xml:space="preserve">also </w:t>
      </w:r>
      <w:r w:rsidRPr="0085460B">
        <w:rPr>
          <w:spacing w:val="-2"/>
        </w:rPr>
        <w:t>includes</w:t>
      </w:r>
      <w:r w:rsidRPr="0085460B">
        <w:rPr>
          <w:spacing w:val="-37"/>
        </w:rPr>
        <w:t xml:space="preserve"> </w:t>
      </w:r>
      <w:r w:rsidRPr="0085460B">
        <w:rPr>
          <w:spacing w:val="-2"/>
        </w:rPr>
        <w:t>byproduct,</w:t>
      </w:r>
      <w:r w:rsidRPr="0085460B">
        <w:rPr>
          <w:spacing w:val="-31"/>
        </w:rPr>
        <w:t xml:space="preserve"> </w:t>
      </w:r>
      <w:r w:rsidRPr="0085460B">
        <w:rPr>
          <w:spacing w:val="-2"/>
        </w:rPr>
        <w:t>source,</w:t>
      </w:r>
      <w:r w:rsidRPr="0085460B">
        <w:rPr>
          <w:spacing w:val="-31"/>
        </w:rPr>
        <w:t xml:space="preserve"> </w:t>
      </w:r>
      <w:r w:rsidRPr="0085460B">
        <w:rPr>
          <w:spacing w:val="-2"/>
        </w:rPr>
        <w:t>special</w:t>
      </w:r>
      <w:r w:rsidRPr="0085460B">
        <w:rPr>
          <w:spacing w:val="-37"/>
        </w:rPr>
        <w:t xml:space="preserve"> </w:t>
      </w:r>
      <w:r w:rsidRPr="0085460B">
        <w:rPr>
          <w:spacing w:val="-2"/>
        </w:rPr>
        <w:t>nuclear</w:t>
      </w:r>
      <w:r w:rsidRPr="0085460B">
        <w:rPr>
          <w:spacing w:val="-37"/>
        </w:rPr>
        <w:t xml:space="preserve"> </w:t>
      </w:r>
      <w:r w:rsidRPr="0085460B">
        <w:rPr>
          <w:spacing w:val="-2"/>
        </w:rPr>
        <w:t>materials</w:t>
      </w:r>
      <w:r w:rsidRPr="0085460B">
        <w:rPr>
          <w:spacing w:val="-37"/>
        </w:rPr>
        <w:t xml:space="preserve"> </w:t>
      </w:r>
      <w:r w:rsidRPr="0085460B">
        <w:rPr>
          <w:spacing w:val="-2"/>
        </w:rPr>
        <w:t>or</w:t>
      </w:r>
      <w:r w:rsidRPr="0085460B">
        <w:rPr>
          <w:spacing w:val="-37"/>
        </w:rPr>
        <w:t xml:space="preserve"> </w:t>
      </w:r>
      <w:r w:rsidRPr="0085460B">
        <w:rPr>
          <w:spacing w:val="-2"/>
        </w:rPr>
        <w:t>devices</w:t>
      </w:r>
      <w:r w:rsidRPr="0085460B">
        <w:rPr>
          <w:spacing w:val="-37"/>
        </w:rPr>
        <w:t xml:space="preserve"> </w:t>
      </w:r>
      <w:r w:rsidRPr="0085460B">
        <w:rPr>
          <w:spacing w:val="-2"/>
        </w:rPr>
        <w:t>or</w:t>
      </w:r>
      <w:r w:rsidRPr="0085460B">
        <w:rPr>
          <w:spacing w:val="-37"/>
        </w:rPr>
        <w:t xml:space="preserve"> </w:t>
      </w:r>
      <w:r w:rsidRPr="0085460B">
        <w:rPr>
          <w:spacing w:val="-2"/>
        </w:rPr>
        <w:t>equip</w:t>
      </w:r>
      <w:r w:rsidRPr="0085460B">
        <w:rPr>
          <w:spacing w:val="-8"/>
        </w:rPr>
        <w:t>ment,</w:t>
      </w:r>
      <w:r w:rsidRPr="0085460B">
        <w:rPr>
          <w:spacing w:val="-17"/>
        </w:rPr>
        <w:t xml:space="preserve"> </w:t>
      </w:r>
      <w:r w:rsidRPr="0085460B">
        <w:rPr>
          <w:spacing w:val="-8"/>
        </w:rPr>
        <w:t>except</w:t>
      </w:r>
      <w:r w:rsidRPr="0085460B">
        <w:rPr>
          <w:spacing w:val="-19"/>
        </w:rPr>
        <w:t xml:space="preserve"> </w:t>
      </w:r>
      <w:r w:rsidRPr="0085460B">
        <w:rPr>
          <w:spacing w:val="-8"/>
        </w:rPr>
        <w:t>as</w:t>
      </w:r>
      <w:r w:rsidRPr="0085460B">
        <w:rPr>
          <w:spacing w:val="-19"/>
        </w:rPr>
        <w:t xml:space="preserve"> </w:t>
      </w:r>
      <w:r w:rsidRPr="0085460B">
        <w:rPr>
          <w:spacing w:val="-8"/>
        </w:rPr>
        <w:t>provided</w:t>
      </w:r>
      <w:r w:rsidRPr="0085460B">
        <w:rPr>
          <w:spacing w:val="-19"/>
        </w:rPr>
        <w:t xml:space="preserve"> </w:t>
      </w:r>
      <w:r w:rsidRPr="0085460B">
        <w:rPr>
          <w:spacing w:val="-8"/>
        </w:rPr>
        <w:t>below,</w:t>
      </w:r>
      <w:r w:rsidRPr="0085460B">
        <w:rPr>
          <w:spacing w:val="-17"/>
        </w:rPr>
        <w:t xml:space="preserve"> </w:t>
      </w:r>
      <w:r w:rsidRPr="0085460B">
        <w:rPr>
          <w:spacing w:val="-8"/>
        </w:rPr>
        <w:t>utilizing</w:t>
      </w:r>
      <w:r w:rsidRPr="0085460B">
        <w:rPr>
          <w:spacing w:val="-19"/>
        </w:rPr>
        <w:t xml:space="preserve"> </w:t>
      </w:r>
      <w:r w:rsidRPr="0085460B">
        <w:rPr>
          <w:spacing w:val="-8"/>
        </w:rPr>
        <w:t>such</w:t>
      </w:r>
      <w:r w:rsidRPr="0085460B">
        <w:rPr>
          <w:spacing w:val="-19"/>
        </w:rPr>
        <w:t xml:space="preserve"> </w:t>
      </w:r>
      <w:r w:rsidRPr="0085460B">
        <w:rPr>
          <w:spacing w:val="-8"/>
        </w:rPr>
        <w:t>materials</w:t>
      </w:r>
      <w:r w:rsidRPr="0085460B">
        <w:rPr>
          <w:spacing w:val="-19"/>
        </w:rPr>
        <w:t xml:space="preserve"> </w:t>
      </w:r>
      <w:r w:rsidRPr="0085460B">
        <w:rPr>
          <w:spacing w:val="-8"/>
        </w:rPr>
        <w:t>regulated</w:t>
      </w:r>
      <w:r w:rsidRPr="0085460B">
        <w:rPr>
          <w:spacing w:val="-19"/>
        </w:rPr>
        <w:t xml:space="preserve"> </w:t>
      </w:r>
      <w:r w:rsidRPr="0085460B">
        <w:rPr>
          <w:spacing w:val="-8"/>
        </w:rPr>
        <w:t>under</w:t>
      </w:r>
      <w:r w:rsidRPr="0085460B">
        <w:rPr>
          <w:spacing w:val="-19"/>
        </w:rPr>
        <w:t xml:space="preserve"> </w:t>
      </w:r>
      <w:r w:rsidRPr="0085460B">
        <w:rPr>
          <w:spacing w:val="-8"/>
        </w:rPr>
        <w:t xml:space="preserve">the </w:t>
      </w:r>
      <w:r>
        <w:t>federal</w:t>
      </w:r>
      <w:r w:rsidRPr="0085460B">
        <w:rPr>
          <w:spacing w:val="-33"/>
        </w:rPr>
        <w:t xml:space="preserve"> </w:t>
      </w:r>
      <w:r>
        <w:t>atomic</w:t>
      </w:r>
      <w:r w:rsidRPr="0085460B">
        <w:rPr>
          <w:spacing w:val="-34"/>
        </w:rPr>
        <w:t xml:space="preserve"> </w:t>
      </w:r>
      <w:r>
        <w:t>energy</w:t>
      </w:r>
      <w:r w:rsidRPr="0085460B">
        <w:rPr>
          <w:spacing w:val="-33"/>
        </w:rPr>
        <w:t xml:space="preserve"> </w:t>
      </w:r>
      <w:r>
        <w:t>act</w:t>
      </w:r>
      <w:r w:rsidRPr="0085460B">
        <w:rPr>
          <w:spacing w:val="-33"/>
        </w:rPr>
        <w:t xml:space="preserve"> </w:t>
      </w:r>
      <w:r>
        <w:t>of</w:t>
      </w:r>
      <w:r w:rsidRPr="0085460B">
        <w:rPr>
          <w:spacing w:val="-33"/>
        </w:rPr>
        <w:t xml:space="preserve"> </w:t>
      </w:r>
      <w:r>
        <w:t>1954,</w:t>
      </w:r>
      <w:r w:rsidRPr="0085460B">
        <w:rPr>
          <w:spacing w:val="-33"/>
        </w:rPr>
        <w:t xml:space="preserve"> </w:t>
      </w:r>
      <w:r>
        <w:t>as</w:t>
      </w:r>
      <w:r w:rsidRPr="0085460B">
        <w:rPr>
          <w:spacing w:val="-33"/>
        </w:rPr>
        <w:t xml:space="preserve"> </w:t>
      </w:r>
      <w:r>
        <w:t>amended.</w:t>
      </w:r>
      <w:r w:rsidRPr="0085460B">
        <w:rPr>
          <w:spacing w:val="-17"/>
        </w:rPr>
        <w:t xml:space="preserve"> </w:t>
      </w:r>
      <w:r>
        <w:t>Restricted</w:t>
      </w:r>
      <w:r w:rsidRPr="0085460B">
        <w:rPr>
          <w:spacing w:val="-33"/>
        </w:rPr>
        <w:t xml:space="preserve"> </w:t>
      </w:r>
      <w:r>
        <w:t>hazardous</w:t>
      </w:r>
      <w:r w:rsidRPr="0085460B">
        <w:rPr>
          <w:spacing w:val="-33"/>
        </w:rPr>
        <w:t xml:space="preserve"> </w:t>
      </w:r>
      <w:r>
        <w:t>waste shall</w:t>
      </w:r>
      <w:r w:rsidRPr="0085460B">
        <w:rPr>
          <w:spacing w:val="-23"/>
        </w:rPr>
        <w:t xml:space="preserve"> </w:t>
      </w:r>
      <w:r>
        <w:t>not</w:t>
      </w:r>
      <w:r w:rsidRPr="0085460B">
        <w:rPr>
          <w:spacing w:val="-23"/>
        </w:rPr>
        <w:t xml:space="preserve"> </w:t>
      </w:r>
      <w:r>
        <w:t>include</w:t>
      </w:r>
      <w:r w:rsidRPr="0085460B">
        <w:rPr>
          <w:spacing w:val="-23"/>
        </w:rPr>
        <w:t xml:space="preserve"> </w:t>
      </w:r>
      <w:r>
        <w:t>radiologically</w:t>
      </w:r>
      <w:r w:rsidRPr="0085460B">
        <w:rPr>
          <w:spacing w:val="-23"/>
        </w:rPr>
        <w:t xml:space="preserve"> </w:t>
      </w:r>
      <w:r>
        <w:t>contaminated</w:t>
      </w:r>
      <w:r w:rsidRPr="0085460B">
        <w:rPr>
          <w:spacing w:val="-23"/>
        </w:rPr>
        <w:t xml:space="preserve"> </w:t>
      </w:r>
      <w:r>
        <w:t>waste</w:t>
      </w:r>
      <w:r w:rsidRPr="0085460B">
        <w:rPr>
          <w:spacing w:val="-23"/>
        </w:rPr>
        <w:t xml:space="preserve"> </w:t>
      </w:r>
      <w:r>
        <w:t>materials</w:t>
      </w:r>
      <w:r w:rsidRPr="0085460B">
        <w:rPr>
          <w:spacing w:val="-23"/>
        </w:rPr>
        <w:t xml:space="preserve"> </w:t>
      </w:r>
      <w:r>
        <w:t>from</w:t>
      </w:r>
      <w:r w:rsidRPr="0085460B">
        <w:rPr>
          <w:spacing w:val="-23"/>
        </w:rPr>
        <w:t xml:space="preserve"> </w:t>
      </w:r>
      <w:r>
        <w:t>"For</w:t>
      </w:r>
      <w:r w:rsidRPr="0085460B">
        <w:rPr>
          <w:spacing w:val="-2"/>
        </w:rPr>
        <w:t>merly</w:t>
      </w:r>
      <w:r w:rsidRPr="0085460B">
        <w:rPr>
          <w:spacing w:val="-24"/>
        </w:rPr>
        <w:t xml:space="preserve"> </w:t>
      </w:r>
      <w:r w:rsidRPr="0085460B">
        <w:rPr>
          <w:spacing w:val="-2"/>
        </w:rPr>
        <w:t>Utilized</w:t>
      </w:r>
      <w:r w:rsidRPr="0085460B">
        <w:rPr>
          <w:spacing w:val="-24"/>
        </w:rPr>
        <w:t xml:space="preserve"> </w:t>
      </w:r>
      <w:r w:rsidRPr="0085460B">
        <w:rPr>
          <w:spacing w:val="-2"/>
        </w:rPr>
        <w:t>Sites</w:t>
      </w:r>
      <w:r w:rsidRPr="0085460B">
        <w:rPr>
          <w:spacing w:val="-24"/>
        </w:rPr>
        <w:t xml:space="preserve"> </w:t>
      </w:r>
      <w:r w:rsidRPr="0085460B">
        <w:rPr>
          <w:spacing w:val="-2"/>
        </w:rPr>
        <w:t>Remedial</w:t>
      </w:r>
      <w:r w:rsidRPr="0085460B">
        <w:rPr>
          <w:spacing w:val="-24"/>
        </w:rPr>
        <w:t xml:space="preserve"> </w:t>
      </w:r>
      <w:r w:rsidRPr="0085460B">
        <w:rPr>
          <w:spacing w:val="-2"/>
        </w:rPr>
        <w:t>Action</w:t>
      </w:r>
      <w:r w:rsidRPr="0085460B">
        <w:rPr>
          <w:spacing w:val="-24"/>
        </w:rPr>
        <w:t xml:space="preserve"> </w:t>
      </w:r>
      <w:r w:rsidRPr="0085460B">
        <w:rPr>
          <w:spacing w:val="-2"/>
        </w:rPr>
        <w:t>Program</w:t>
      </w:r>
      <w:r w:rsidRPr="0085460B">
        <w:rPr>
          <w:spacing w:val="-24"/>
        </w:rPr>
        <w:t xml:space="preserve"> </w:t>
      </w:r>
      <w:r w:rsidRPr="0085460B">
        <w:rPr>
          <w:spacing w:val="-2"/>
        </w:rPr>
        <w:t>(FUSRAP)"</w:t>
      </w:r>
      <w:r w:rsidRPr="0085460B">
        <w:rPr>
          <w:spacing w:val="-24"/>
        </w:rPr>
        <w:t xml:space="preserve"> </w:t>
      </w:r>
      <w:r w:rsidRPr="0085460B">
        <w:rPr>
          <w:spacing w:val="-2"/>
        </w:rPr>
        <w:t>sites</w:t>
      </w:r>
      <w:r w:rsidRPr="0085460B">
        <w:rPr>
          <w:spacing w:val="-24"/>
        </w:rPr>
        <w:t xml:space="preserve"> </w:t>
      </w:r>
      <w:r w:rsidRPr="0085460B">
        <w:rPr>
          <w:spacing w:val="-2"/>
        </w:rPr>
        <w:t xml:space="preserve">administered </w:t>
      </w:r>
      <w:r w:rsidRPr="0085460B">
        <w:rPr>
          <w:spacing w:val="-6"/>
        </w:rPr>
        <w:t>by</w:t>
      </w:r>
      <w:r w:rsidRPr="0085460B">
        <w:rPr>
          <w:spacing w:val="-26"/>
        </w:rPr>
        <w:t xml:space="preserve"> </w:t>
      </w:r>
      <w:r w:rsidRPr="0085460B">
        <w:rPr>
          <w:spacing w:val="-6"/>
        </w:rPr>
        <w:t>the</w:t>
      </w:r>
      <w:r w:rsidRPr="0085460B">
        <w:rPr>
          <w:spacing w:val="-26"/>
        </w:rPr>
        <w:t xml:space="preserve"> </w:t>
      </w:r>
      <w:r w:rsidRPr="0085460B">
        <w:rPr>
          <w:spacing w:val="-6"/>
        </w:rPr>
        <w:t>United</w:t>
      </w:r>
      <w:r w:rsidRPr="0085460B">
        <w:rPr>
          <w:spacing w:val="-26"/>
        </w:rPr>
        <w:t xml:space="preserve"> </w:t>
      </w:r>
      <w:r w:rsidRPr="0085460B">
        <w:rPr>
          <w:spacing w:val="-6"/>
        </w:rPr>
        <w:t>States</w:t>
      </w:r>
      <w:r w:rsidRPr="0085460B">
        <w:rPr>
          <w:spacing w:val="-26"/>
        </w:rPr>
        <w:t xml:space="preserve"> </w:t>
      </w:r>
      <w:r w:rsidRPr="0085460B">
        <w:rPr>
          <w:spacing w:val="-6"/>
        </w:rPr>
        <w:t>army</w:t>
      </w:r>
      <w:r w:rsidRPr="0085460B">
        <w:rPr>
          <w:spacing w:val="-26"/>
        </w:rPr>
        <w:t xml:space="preserve"> </w:t>
      </w:r>
      <w:r w:rsidRPr="0085460B">
        <w:rPr>
          <w:spacing w:val="-6"/>
        </w:rPr>
        <w:t>corps</w:t>
      </w:r>
      <w:r w:rsidRPr="0085460B">
        <w:rPr>
          <w:spacing w:val="-26"/>
        </w:rPr>
        <w:t xml:space="preserve"> </w:t>
      </w:r>
      <w:r w:rsidRPr="0085460B">
        <w:rPr>
          <w:spacing w:val="-6"/>
        </w:rPr>
        <w:t>of</w:t>
      </w:r>
      <w:r w:rsidRPr="0085460B">
        <w:rPr>
          <w:spacing w:val="-26"/>
        </w:rPr>
        <w:t xml:space="preserve"> </w:t>
      </w:r>
      <w:r w:rsidRPr="0085460B">
        <w:rPr>
          <w:spacing w:val="-6"/>
        </w:rPr>
        <w:t>engineers</w:t>
      </w:r>
      <w:r w:rsidRPr="0085460B">
        <w:rPr>
          <w:spacing w:val="-26"/>
        </w:rPr>
        <w:t xml:space="preserve"> </w:t>
      </w:r>
      <w:r w:rsidRPr="0085460B">
        <w:rPr>
          <w:spacing w:val="-6"/>
        </w:rPr>
        <w:t>or</w:t>
      </w:r>
      <w:r>
        <w:rPr>
          <w:spacing w:val="-6"/>
        </w:rPr>
        <w:t xml:space="preserve"> </w:t>
      </w:r>
      <w:r w:rsidRPr="0085460B">
        <w:rPr>
          <w:spacing w:val="-6"/>
        </w:rPr>
        <w:t>materials</w:t>
      </w:r>
      <w:r w:rsidRPr="0085460B">
        <w:rPr>
          <w:spacing w:val="-26"/>
        </w:rPr>
        <w:t xml:space="preserve"> </w:t>
      </w:r>
      <w:r w:rsidRPr="0085460B">
        <w:rPr>
          <w:spacing w:val="-6"/>
        </w:rPr>
        <w:t>that</w:t>
      </w:r>
      <w:r w:rsidRPr="0085460B">
        <w:rPr>
          <w:spacing w:val="-26"/>
        </w:rPr>
        <w:t xml:space="preserve"> </w:t>
      </w:r>
      <w:r w:rsidRPr="0085460B">
        <w:rPr>
          <w:spacing w:val="-6"/>
        </w:rPr>
        <w:t>have</w:t>
      </w:r>
      <w:r w:rsidRPr="0085460B">
        <w:rPr>
          <w:spacing w:val="-26"/>
        </w:rPr>
        <w:t xml:space="preserve"> </w:t>
      </w:r>
      <w:r w:rsidRPr="0085460B">
        <w:rPr>
          <w:spacing w:val="-6"/>
        </w:rPr>
        <w:t>been</w:t>
      </w:r>
      <w:r w:rsidRPr="0085460B">
        <w:rPr>
          <w:spacing w:val="-26"/>
        </w:rPr>
        <w:t xml:space="preserve"> </w:t>
      </w:r>
      <w:r w:rsidRPr="0085460B">
        <w:rPr>
          <w:spacing w:val="-6"/>
        </w:rPr>
        <w:t>ex</w:t>
      </w:r>
      <w:r w:rsidRPr="0085460B">
        <w:rPr>
          <w:spacing w:val="-4"/>
        </w:rPr>
        <w:t>empted</w:t>
      </w:r>
      <w:r w:rsidRPr="0085460B">
        <w:rPr>
          <w:spacing w:val="-29"/>
        </w:rPr>
        <w:t xml:space="preserve"> </w:t>
      </w:r>
      <w:r w:rsidRPr="0085460B">
        <w:rPr>
          <w:spacing w:val="-4"/>
        </w:rPr>
        <w:t>or</w:t>
      </w:r>
      <w:r w:rsidRPr="0085460B">
        <w:rPr>
          <w:spacing w:val="-30"/>
        </w:rPr>
        <w:t xml:space="preserve"> </w:t>
      </w:r>
      <w:r w:rsidRPr="0085460B">
        <w:rPr>
          <w:spacing w:val="-4"/>
        </w:rPr>
        <w:t>released</w:t>
      </w:r>
      <w:r w:rsidRPr="0085460B">
        <w:rPr>
          <w:spacing w:val="-29"/>
        </w:rPr>
        <w:t xml:space="preserve"> </w:t>
      </w:r>
      <w:r w:rsidRPr="0085460B">
        <w:rPr>
          <w:spacing w:val="-4"/>
        </w:rPr>
        <w:t>from</w:t>
      </w:r>
      <w:r w:rsidRPr="0085460B">
        <w:rPr>
          <w:spacing w:val="-29"/>
        </w:rPr>
        <w:t xml:space="preserve"> </w:t>
      </w:r>
      <w:r w:rsidRPr="0085460B">
        <w:rPr>
          <w:spacing w:val="-4"/>
        </w:rPr>
        <w:t>radiological</w:t>
      </w:r>
      <w:r w:rsidRPr="0085460B">
        <w:rPr>
          <w:spacing w:val="-29"/>
        </w:rPr>
        <w:t xml:space="preserve"> </w:t>
      </w:r>
      <w:r w:rsidRPr="0085460B">
        <w:rPr>
          <w:spacing w:val="-4"/>
        </w:rPr>
        <w:t>control</w:t>
      </w:r>
      <w:r w:rsidRPr="0085460B">
        <w:rPr>
          <w:spacing w:val="-29"/>
        </w:rPr>
        <w:t xml:space="preserve"> </w:t>
      </w:r>
      <w:r w:rsidRPr="0085460B">
        <w:rPr>
          <w:spacing w:val="-4"/>
        </w:rPr>
        <w:t>or</w:t>
      </w:r>
      <w:r w:rsidRPr="0085460B">
        <w:rPr>
          <w:spacing w:val="-29"/>
        </w:rPr>
        <w:t xml:space="preserve"> </w:t>
      </w:r>
      <w:r w:rsidRPr="0085460B">
        <w:rPr>
          <w:spacing w:val="-4"/>
        </w:rPr>
        <w:t>regulation</w:t>
      </w:r>
      <w:r w:rsidRPr="0085460B">
        <w:rPr>
          <w:spacing w:val="-29"/>
        </w:rPr>
        <w:t xml:space="preserve"> </w:t>
      </w:r>
      <w:r w:rsidRPr="0085460B">
        <w:rPr>
          <w:spacing w:val="-4"/>
        </w:rPr>
        <w:t>under</w:t>
      </w:r>
      <w:r w:rsidRPr="0085460B">
        <w:rPr>
          <w:spacing w:val="-29"/>
        </w:rPr>
        <w:t xml:space="preserve"> </w:t>
      </w:r>
      <w:r w:rsidRPr="0085460B">
        <w:rPr>
          <w:spacing w:val="-4"/>
        </w:rPr>
        <w:t>the</w:t>
      </w:r>
      <w:r w:rsidRPr="0085460B">
        <w:rPr>
          <w:spacing w:val="-29"/>
        </w:rPr>
        <w:t xml:space="preserve"> </w:t>
      </w:r>
      <w:r w:rsidRPr="0085460B">
        <w:rPr>
          <w:spacing w:val="-4"/>
        </w:rPr>
        <w:t>atomic energy</w:t>
      </w:r>
      <w:r w:rsidRPr="0085460B">
        <w:rPr>
          <w:spacing w:val="-27"/>
        </w:rPr>
        <w:t xml:space="preserve"> </w:t>
      </w:r>
      <w:r w:rsidRPr="0085460B">
        <w:rPr>
          <w:spacing w:val="-4"/>
        </w:rPr>
        <w:t>act</w:t>
      </w:r>
      <w:r w:rsidRPr="0085460B">
        <w:rPr>
          <w:spacing w:val="-27"/>
        </w:rPr>
        <w:t xml:space="preserve"> </w:t>
      </w:r>
      <w:r w:rsidRPr="0085460B">
        <w:rPr>
          <w:spacing w:val="-4"/>
        </w:rPr>
        <w:t>of</w:t>
      </w:r>
      <w:r w:rsidRPr="0085460B">
        <w:rPr>
          <w:spacing w:val="-27"/>
        </w:rPr>
        <w:t xml:space="preserve"> </w:t>
      </w:r>
      <w:r w:rsidRPr="0085460B">
        <w:rPr>
          <w:spacing w:val="-4"/>
        </w:rPr>
        <w:t>1954,</w:t>
      </w:r>
      <w:r w:rsidRPr="0085460B">
        <w:rPr>
          <w:spacing w:val="-19"/>
        </w:rPr>
        <w:t xml:space="preserve"> </w:t>
      </w:r>
      <w:r w:rsidRPr="0085460B">
        <w:rPr>
          <w:spacing w:val="-4"/>
        </w:rPr>
        <w:t>as</w:t>
      </w:r>
      <w:r w:rsidRPr="0085460B">
        <w:rPr>
          <w:spacing w:val="-27"/>
        </w:rPr>
        <w:t xml:space="preserve"> </w:t>
      </w:r>
      <w:r w:rsidRPr="0085460B">
        <w:rPr>
          <w:spacing w:val="-4"/>
        </w:rPr>
        <w:t>amended,</w:t>
      </w:r>
      <w:r w:rsidRPr="0085460B">
        <w:rPr>
          <w:spacing w:val="-19"/>
        </w:rPr>
        <w:t xml:space="preserve"> </w:t>
      </w:r>
      <w:r w:rsidRPr="0085460B">
        <w:rPr>
          <w:spacing w:val="-4"/>
        </w:rPr>
        <w:t>to</w:t>
      </w:r>
      <w:r w:rsidRPr="0085460B">
        <w:rPr>
          <w:spacing w:val="-27"/>
        </w:rPr>
        <w:t xml:space="preserve"> </w:t>
      </w:r>
      <w:r w:rsidRPr="0085460B">
        <w:rPr>
          <w:spacing w:val="-4"/>
        </w:rPr>
        <w:t>be</w:t>
      </w:r>
      <w:r w:rsidRPr="0085460B">
        <w:rPr>
          <w:spacing w:val="-27"/>
        </w:rPr>
        <w:t xml:space="preserve"> </w:t>
      </w:r>
      <w:r w:rsidRPr="0085460B">
        <w:rPr>
          <w:spacing w:val="-4"/>
        </w:rPr>
        <w:t>disposed</w:t>
      </w:r>
      <w:r w:rsidRPr="0085460B">
        <w:rPr>
          <w:spacing w:val="-27"/>
        </w:rPr>
        <w:t xml:space="preserve"> </w:t>
      </w:r>
      <w:r w:rsidRPr="0085460B">
        <w:rPr>
          <w:spacing w:val="-4"/>
        </w:rPr>
        <w:t>of</w:t>
      </w:r>
      <w:r w:rsidRPr="0085460B">
        <w:rPr>
          <w:spacing w:val="-27"/>
        </w:rPr>
        <w:t xml:space="preserve"> </w:t>
      </w:r>
      <w:r w:rsidRPr="0085460B">
        <w:rPr>
          <w:spacing w:val="-4"/>
        </w:rPr>
        <w:t>in</w:t>
      </w:r>
      <w:r w:rsidRPr="0085460B">
        <w:rPr>
          <w:spacing w:val="-27"/>
        </w:rPr>
        <w:t xml:space="preserve"> </w:t>
      </w:r>
      <w:r w:rsidRPr="0085460B">
        <w:rPr>
          <w:spacing w:val="-4"/>
        </w:rPr>
        <w:t>a</w:t>
      </w:r>
      <w:r w:rsidRPr="0085460B">
        <w:rPr>
          <w:spacing w:val="-27"/>
        </w:rPr>
        <w:t xml:space="preserve"> </w:t>
      </w:r>
      <w:r w:rsidRPr="0085460B">
        <w:rPr>
          <w:spacing w:val="-4"/>
        </w:rPr>
        <w:t>commercial</w:t>
      </w:r>
      <w:r w:rsidRPr="0085460B">
        <w:rPr>
          <w:spacing w:val="-27"/>
        </w:rPr>
        <w:t xml:space="preserve"> </w:t>
      </w:r>
      <w:r w:rsidRPr="0085460B">
        <w:rPr>
          <w:spacing w:val="-4"/>
        </w:rPr>
        <w:t xml:space="preserve">hazardous </w:t>
      </w:r>
      <w:r w:rsidRPr="0085460B">
        <w:rPr>
          <w:spacing w:val="-2"/>
        </w:rPr>
        <w:t>waste</w:t>
      </w:r>
      <w:r w:rsidRPr="0085460B">
        <w:rPr>
          <w:spacing w:val="-31"/>
        </w:rPr>
        <w:t xml:space="preserve"> </w:t>
      </w:r>
      <w:r w:rsidRPr="0085460B">
        <w:rPr>
          <w:spacing w:val="-2"/>
        </w:rPr>
        <w:t>facility</w:t>
      </w:r>
      <w:r w:rsidRPr="0085460B">
        <w:rPr>
          <w:spacing w:val="-32"/>
        </w:rPr>
        <w:t xml:space="preserve"> </w:t>
      </w:r>
      <w:r w:rsidRPr="0085460B">
        <w:rPr>
          <w:spacing w:val="-2"/>
        </w:rPr>
        <w:t>as</w:t>
      </w:r>
      <w:r w:rsidRPr="0085460B">
        <w:rPr>
          <w:spacing w:val="-31"/>
        </w:rPr>
        <w:t xml:space="preserve"> </w:t>
      </w:r>
      <w:r w:rsidRPr="0085460B">
        <w:rPr>
          <w:spacing w:val="-2"/>
        </w:rPr>
        <w:t>regulated</w:t>
      </w:r>
      <w:r w:rsidRPr="0085460B">
        <w:rPr>
          <w:spacing w:val="-31"/>
        </w:rPr>
        <w:t xml:space="preserve"> </w:t>
      </w:r>
      <w:r w:rsidRPr="0085460B">
        <w:rPr>
          <w:spacing w:val="-2"/>
        </w:rPr>
        <w:t>pursuant</w:t>
      </w:r>
      <w:r w:rsidRPr="0085460B">
        <w:rPr>
          <w:spacing w:val="-31"/>
        </w:rPr>
        <w:t xml:space="preserve"> </w:t>
      </w:r>
      <w:r w:rsidRPr="0085460B">
        <w:rPr>
          <w:spacing w:val="-2"/>
        </w:rPr>
        <w:t>to</w:t>
      </w:r>
      <w:r w:rsidRPr="0085460B">
        <w:rPr>
          <w:spacing w:val="-31"/>
        </w:rPr>
        <w:t xml:space="preserve"> </w:t>
      </w:r>
      <w:r w:rsidRPr="0085460B">
        <w:rPr>
          <w:spacing w:val="-2"/>
        </w:rPr>
        <w:t>the</w:t>
      </w:r>
      <w:r w:rsidRPr="0085460B">
        <w:rPr>
          <w:spacing w:val="-31"/>
        </w:rPr>
        <w:t xml:space="preserve"> </w:t>
      </w:r>
      <w:r w:rsidRPr="0085460B">
        <w:rPr>
          <w:spacing w:val="-2"/>
        </w:rPr>
        <w:t>rules,</w:t>
      </w:r>
      <w:r w:rsidRPr="0085460B">
        <w:rPr>
          <w:spacing w:val="-31"/>
        </w:rPr>
        <w:t xml:space="preserve"> </w:t>
      </w:r>
      <w:r w:rsidRPr="0085460B">
        <w:rPr>
          <w:spacing w:val="-2"/>
        </w:rPr>
        <w:t>permit</w:t>
      </w:r>
      <w:r w:rsidRPr="0085460B">
        <w:rPr>
          <w:spacing w:val="-31"/>
        </w:rPr>
        <w:t xml:space="preserve"> </w:t>
      </w:r>
      <w:r w:rsidRPr="0085460B">
        <w:rPr>
          <w:spacing w:val="-2"/>
        </w:rPr>
        <w:t>requirements</w:t>
      </w:r>
      <w:r w:rsidRPr="0085460B">
        <w:rPr>
          <w:spacing w:val="-31"/>
        </w:rPr>
        <w:t xml:space="preserve"> </w:t>
      </w:r>
      <w:r w:rsidRPr="0085460B">
        <w:rPr>
          <w:spacing w:val="-2"/>
        </w:rPr>
        <w:t xml:space="preserve">and </w:t>
      </w:r>
      <w:r>
        <w:t>acceptance</w:t>
      </w:r>
      <w:r w:rsidRPr="0085460B">
        <w:rPr>
          <w:spacing w:val="-43"/>
        </w:rPr>
        <w:t xml:space="preserve"> </w:t>
      </w:r>
      <w:r>
        <w:t>criteria</w:t>
      </w:r>
      <w:r w:rsidRPr="0085460B">
        <w:rPr>
          <w:spacing w:val="-43"/>
        </w:rPr>
        <w:t xml:space="preserve"> </w:t>
      </w:r>
      <w:r>
        <w:t>provided</w:t>
      </w:r>
      <w:r w:rsidRPr="0085460B">
        <w:rPr>
          <w:spacing w:val="-43"/>
        </w:rPr>
        <w:t xml:space="preserve"> </w:t>
      </w:r>
      <w:r>
        <w:t>for</w:t>
      </w:r>
      <w:r w:rsidRPr="0085460B">
        <w:rPr>
          <w:spacing w:val="-43"/>
        </w:rPr>
        <w:t xml:space="preserve"> </w:t>
      </w:r>
      <w:r>
        <w:t>by</w:t>
      </w:r>
      <w:r w:rsidRPr="0085460B">
        <w:rPr>
          <w:spacing w:val="-43"/>
        </w:rPr>
        <w:t xml:space="preserve"> </w:t>
      </w:r>
      <w:r>
        <w:t>this</w:t>
      </w:r>
      <w:r w:rsidRPr="0085460B">
        <w:rPr>
          <w:spacing w:val="-43"/>
        </w:rPr>
        <w:t xml:space="preserve"> </w:t>
      </w:r>
      <w:r>
        <w:t>chapter.</w:t>
      </w:r>
    </w:p>
    <w:p w14:paraId="5BE8A781" w14:textId="72EC6B29" w:rsidR="00C704B2" w:rsidRPr="008B2608" w:rsidRDefault="00C704B2" w:rsidP="00C704B2">
      <w:pPr>
        <w:tabs>
          <w:tab w:val="left" w:pos="1211"/>
        </w:tabs>
        <w:spacing w:line="232" w:lineRule="auto"/>
        <w:ind w:firstLine="586"/>
        <w:jc w:val="both"/>
      </w:pPr>
      <w:r>
        <w:t>(</w:t>
      </w:r>
      <w:r w:rsidRPr="00DC5B8F">
        <w:rPr>
          <w:strike/>
        </w:rPr>
        <w:t>1</w:t>
      </w:r>
      <w:r w:rsidRPr="008B2608">
        <w:rPr>
          <w:strike/>
        </w:rPr>
        <w:t>8</w:t>
      </w:r>
      <w:r w:rsidR="00DC5B8F" w:rsidRPr="008B2608">
        <w:rPr>
          <w:u w:val="single"/>
        </w:rPr>
        <w:t>23</w:t>
      </w:r>
      <w:r w:rsidRPr="008B2608">
        <w:t>)</w:t>
      </w:r>
      <w:r w:rsidRPr="008B2608">
        <w:tab/>
        <w:t>"Storage"</w:t>
      </w:r>
      <w:r w:rsidRPr="008B2608">
        <w:rPr>
          <w:spacing w:val="-33"/>
        </w:rPr>
        <w:t xml:space="preserve"> </w:t>
      </w:r>
      <w:r w:rsidRPr="008B2608">
        <w:t>means</w:t>
      </w:r>
      <w:r w:rsidRPr="008B2608">
        <w:rPr>
          <w:spacing w:val="-34"/>
        </w:rPr>
        <w:t xml:space="preserve"> </w:t>
      </w:r>
      <w:r w:rsidRPr="008B2608">
        <w:t>the</w:t>
      </w:r>
      <w:r w:rsidRPr="008B2608">
        <w:rPr>
          <w:spacing w:val="-33"/>
        </w:rPr>
        <w:t xml:space="preserve"> </w:t>
      </w:r>
      <w:r w:rsidRPr="008B2608">
        <w:rPr>
          <w:strike/>
        </w:rPr>
        <w:t>containment</w:t>
      </w:r>
      <w:r w:rsidRPr="008B2608">
        <w:rPr>
          <w:strike/>
          <w:spacing w:val="-33"/>
        </w:rPr>
        <w:t xml:space="preserve"> </w:t>
      </w:r>
      <w:r w:rsidRPr="008B2608">
        <w:rPr>
          <w:strike/>
        </w:rPr>
        <w:t>of</w:t>
      </w:r>
      <w:r w:rsidRPr="008B2608">
        <w:rPr>
          <w:strike/>
          <w:spacing w:val="-33"/>
        </w:rPr>
        <w:t xml:space="preserve"> </w:t>
      </w:r>
      <w:r w:rsidRPr="008B2608">
        <w:rPr>
          <w:strike/>
        </w:rPr>
        <w:t>hazardous</w:t>
      </w:r>
      <w:r w:rsidRPr="008B2608">
        <w:rPr>
          <w:strike/>
          <w:spacing w:val="-33"/>
        </w:rPr>
        <w:t xml:space="preserve"> </w:t>
      </w:r>
      <w:r w:rsidRPr="008B2608">
        <w:rPr>
          <w:strike/>
        </w:rPr>
        <w:t>wastes,</w:t>
      </w:r>
      <w:r w:rsidRPr="008B2608">
        <w:rPr>
          <w:strike/>
          <w:spacing w:val="-33"/>
        </w:rPr>
        <w:t xml:space="preserve"> </w:t>
      </w:r>
      <w:r w:rsidRPr="008B2608">
        <w:rPr>
          <w:strike/>
        </w:rPr>
        <w:t>on</w:t>
      </w:r>
      <w:r w:rsidRPr="008B2608">
        <w:rPr>
          <w:strike/>
          <w:spacing w:val="-33"/>
        </w:rPr>
        <w:t xml:space="preserve"> </w:t>
      </w:r>
      <w:r w:rsidRPr="008B2608">
        <w:rPr>
          <w:strike/>
        </w:rPr>
        <w:t>a</w:t>
      </w:r>
      <w:r w:rsidRPr="008B2608">
        <w:rPr>
          <w:strike/>
          <w:spacing w:val="-33"/>
        </w:rPr>
        <w:t xml:space="preserve"> </w:t>
      </w:r>
      <w:r w:rsidRPr="008B2608">
        <w:rPr>
          <w:strike/>
        </w:rPr>
        <w:t>temporary</w:t>
      </w:r>
      <w:r w:rsidRPr="008B2608">
        <w:rPr>
          <w:strike/>
          <w:spacing w:val="-31"/>
        </w:rPr>
        <w:t xml:space="preserve"> </w:t>
      </w:r>
      <w:r w:rsidRPr="008B2608">
        <w:rPr>
          <w:strike/>
        </w:rPr>
        <w:t>basis</w:t>
      </w:r>
      <w:r w:rsidRPr="008B2608">
        <w:rPr>
          <w:strike/>
          <w:spacing w:val="-31"/>
        </w:rPr>
        <w:t xml:space="preserve"> </w:t>
      </w:r>
      <w:r w:rsidRPr="008B2608">
        <w:rPr>
          <w:strike/>
        </w:rPr>
        <w:t>or</w:t>
      </w:r>
      <w:r w:rsidRPr="008B2608">
        <w:rPr>
          <w:strike/>
          <w:spacing w:val="-31"/>
        </w:rPr>
        <w:t xml:space="preserve"> </w:t>
      </w:r>
      <w:r w:rsidRPr="008B2608">
        <w:rPr>
          <w:strike/>
        </w:rPr>
        <w:t>for</w:t>
      </w:r>
      <w:r w:rsidRPr="008B2608">
        <w:rPr>
          <w:strike/>
          <w:spacing w:val="-31"/>
        </w:rPr>
        <w:t xml:space="preserve"> </w:t>
      </w:r>
      <w:r w:rsidRPr="008B2608">
        <w:rPr>
          <w:strike/>
        </w:rPr>
        <w:t>a</w:t>
      </w:r>
      <w:r w:rsidRPr="008B2608">
        <w:rPr>
          <w:strike/>
          <w:spacing w:val="-31"/>
        </w:rPr>
        <w:t xml:space="preserve"> </w:t>
      </w:r>
      <w:r w:rsidRPr="008B2608">
        <w:rPr>
          <w:strike/>
        </w:rPr>
        <w:t>period</w:t>
      </w:r>
      <w:r w:rsidRPr="008B2608">
        <w:rPr>
          <w:strike/>
          <w:spacing w:val="-31"/>
        </w:rPr>
        <w:t xml:space="preserve"> </w:t>
      </w:r>
      <w:r w:rsidRPr="008B2608">
        <w:rPr>
          <w:strike/>
        </w:rPr>
        <w:t>of</w:t>
      </w:r>
      <w:r w:rsidRPr="008B2608">
        <w:rPr>
          <w:strike/>
          <w:spacing w:val="-31"/>
        </w:rPr>
        <w:t xml:space="preserve"> </w:t>
      </w:r>
      <w:r w:rsidRPr="008B2608">
        <w:rPr>
          <w:strike/>
        </w:rPr>
        <w:t>years,</w:t>
      </w:r>
      <w:r w:rsidRPr="008B2608">
        <w:rPr>
          <w:strike/>
          <w:spacing w:val="-21"/>
        </w:rPr>
        <w:t xml:space="preserve"> </w:t>
      </w:r>
      <w:r w:rsidRPr="008B2608">
        <w:rPr>
          <w:strike/>
        </w:rPr>
        <w:t>in</w:t>
      </w:r>
      <w:r w:rsidRPr="008B2608">
        <w:rPr>
          <w:strike/>
          <w:spacing w:val="-31"/>
        </w:rPr>
        <w:t xml:space="preserve"> </w:t>
      </w:r>
      <w:r w:rsidRPr="008B2608">
        <w:rPr>
          <w:strike/>
        </w:rPr>
        <w:t>such</w:t>
      </w:r>
      <w:r w:rsidRPr="008B2608">
        <w:rPr>
          <w:strike/>
          <w:spacing w:val="-31"/>
        </w:rPr>
        <w:t xml:space="preserve"> </w:t>
      </w:r>
      <w:r w:rsidRPr="008B2608">
        <w:rPr>
          <w:strike/>
        </w:rPr>
        <w:t>a</w:t>
      </w:r>
      <w:r w:rsidRPr="008B2608">
        <w:rPr>
          <w:strike/>
          <w:spacing w:val="-31"/>
        </w:rPr>
        <w:t xml:space="preserve"> </w:t>
      </w:r>
      <w:r w:rsidRPr="008B2608">
        <w:rPr>
          <w:strike/>
        </w:rPr>
        <w:t>manner</w:t>
      </w:r>
      <w:r w:rsidRPr="008B2608">
        <w:rPr>
          <w:strike/>
          <w:spacing w:val="-31"/>
        </w:rPr>
        <w:t xml:space="preserve"> </w:t>
      </w:r>
      <w:r w:rsidRPr="008B2608">
        <w:rPr>
          <w:strike/>
        </w:rPr>
        <w:t>as</w:t>
      </w:r>
      <w:r w:rsidRPr="008B2608">
        <w:rPr>
          <w:strike/>
          <w:spacing w:val="-31"/>
        </w:rPr>
        <w:t xml:space="preserve"> </w:t>
      </w:r>
      <w:r w:rsidRPr="008B2608">
        <w:rPr>
          <w:strike/>
        </w:rPr>
        <w:t>not</w:t>
      </w:r>
      <w:r w:rsidRPr="008B2608">
        <w:rPr>
          <w:strike/>
          <w:spacing w:val="-31"/>
        </w:rPr>
        <w:t xml:space="preserve"> </w:t>
      </w:r>
      <w:r w:rsidRPr="008B2608">
        <w:rPr>
          <w:strike/>
        </w:rPr>
        <w:t>to</w:t>
      </w:r>
      <w:r w:rsidRPr="008B2608">
        <w:rPr>
          <w:strike/>
          <w:spacing w:val="-31"/>
        </w:rPr>
        <w:t xml:space="preserve"> </w:t>
      </w:r>
      <w:r w:rsidRPr="008B2608">
        <w:rPr>
          <w:strike/>
        </w:rPr>
        <w:t>constitute disposal</w:t>
      </w:r>
      <w:r w:rsidRPr="008B2608">
        <w:rPr>
          <w:strike/>
          <w:spacing w:val="-26"/>
        </w:rPr>
        <w:t xml:space="preserve"> </w:t>
      </w:r>
      <w:r w:rsidRPr="008B2608">
        <w:rPr>
          <w:strike/>
        </w:rPr>
        <w:t>of</w:t>
      </w:r>
      <w:r w:rsidRPr="008B2608">
        <w:rPr>
          <w:strike/>
          <w:spacing w:val="-26"/>
        </w:rPr>
        <w:t xml:space="preserve"> </w:t>
      </w:r>
      <w:r w:rsidRPr="008B2608">
        <w:rPr>
          <w:strike/>
        </w:rPr>
        <w:t>such</w:t>
      </w:r>
      <w:r w:rsidRPr="008B2608">
        <w:rPr>
          <w:strike/>
          <w:spacing w:val="-26"/>
        </w:rPr>
        <w:t xml:space="preserve"> </w:t>
      </w:r>
      <w:r w:rsidRPr="008B2608">
        <w:rPr>
          <w:strike/>
        </w:rPr>
        <w:t>hazardous</w:t>
      </w:r>
      <w:r w:rsidRPr="008B2608">
        <w:rPr>
          <w:strike/>
          <w:spacing w:val="-26"/>
        </w:rPr>
        <w:t xml:space="preserve"> </w:t>
      </w:r>
      <w:r w:rsidRPr="008B2608">
        <w:rPr>
          <w:strike/>
        </w:rPr>
        <w:t>wastes</w:t>
      </w:r>
      <w:r w:rsidR="00AA2C20" w:rsidRPr="008B2608">
        <w:t xml:space="preserve"> </w:t>
      </w:r>
      <w:r w:rsidR="00AA2C20" w:rsidRPr="008B2608">
        <w:rPr>
          <w:u w:val="single"/>
        </w:rPr>
        <w:t>holding of hazardous waste for a temporary period, at the end of which the hazardous waste is treated, disposed of, or stored elsewhere</w:t>
      </w:r>
      <w:r w:rsidRPr="008B2608">
        <w:t>.</w:t>
      </w:r>
    </w:p>
    <w:p w14:paraId="2B42E89F" w14:textId="77777777" w:rsidR="00E9580F" w:rsidRPr="008B2608" w:rsidRDefault="00E9580F" w:rsidP="00E9580F">
      <w:pPr>
        <w:tabs>
          <w:tab w:val="left" w:pos="1211"/>
        </w:tabs>
        <w:spacing w:line="232" w:lineRule="auto"/>
        <w:ind w:firstLine="586"/>
        <w:jc w:val="both"/>
      </w:pPr>
      <w:r w:rsidRPr="008B2608">
        <w:rPr>
          <w:u w:val="single"/>
        </w:rPr>
        <w:t>(24)</w:t>
      </w:r>
      <w:r w:rsidRPr="008B2608">
        <w:tab/>
      </w:r>
      <w:r w:rsidRPr="008B2608">
        <w:rPr>
          <w:u w:val="single"/>
        </w:rPr>
        <w:t>"Storage facility" means a facility or part of a facility at which managed hazardous waste, as defined by rule and regulation, is subject to storage.</w:t>
      </w:r>
    </w:p>
    <w:p w14:paraId="4EC30926" w14:textId="1290ABE8" w:rsidR="00E9580F" w:rsidRPr="008B2608" w:rsidRDefault="00E9580F" w:rsidP="00C704B2">
      <w:pPr>
        <w:tabs>
          <w:tab w:val="left" w:pos="1211"/>
        </w:tabs>
        <w:spacing w:line="232" w:lineRule="auto"/>
        <w:ind w:firstLine="586"/>
        <w:jc w:val="both"/>
      </w:pPr>
      <w:r w:rsidRPr="008B2608">
        <w:rPr>
          <w:u w:val="single"/>
        </w:rPr>
        <w:t>(25)</w:t>
      </w:r>
      <w:r w:rsidRPr="008B2608">
        <w:t xml:space="preserve"> </w:t>
      </w:r>
      <w:r w:rsidRPr="008B2608">
        <w:rPr>
          <w:u w:val="single"/>
        </w:rPr>
        <w:t>"Title II of the solid waste disposal act" means sections 1001 through 8006 of public law 89-272, 42 U.S.C. 6901, 6902 through 6910, 6912 through 6940, and 6942 through 6986.</w:t>
      </w:r>
    </w:p>
    <w:p w14:paraId="076EEB77" w14:textId="2A436B7F" w:rsidR="00C704B2" w:rsidRPr="008B2608" w:rsidRDefault="00C704B2" w:rsidP="00C704B2">
      <w:pPr>
        <w:tabs>
          <w:tab w:val="left" w:pos="1212"/>
        </w:tabs>
        <w:spacing w:line="232" w:lineRule="auto"/>
        <w:ind w:firstLine="586"/>
        <w:jc w:val="both"/>
      </w:pPr>
      <w:r w:rsidRPr="008B2608">
        <w:t>(</w:t>
      </w:r>
      <w:r w:rsidRPr="008B2608">
        <w:rPr>
          <w:strike/>
        </w:rPr>
        <w:t>19</w:t>
      </w:r>
      <w:r w:rsidR="00DC5B8F" w:rsidRPr="008B2608">
        <w:rPr>
          <w:u w:val="single"/>
        </w:rPr>
        <w:t>26</w:t>
      </w:r>
      <w:r w:rsidRPr="008B2608">
        <w:t>)</w:t>
      </w:r>
      <w:r w:rsidRPr="008B2608">
        <w:tab/>
        <w:t>"Transportation"</w:t>
      </w:r>
      <w:r w:rsidRPr="008B2608">
        <w:rPr>
          <w:spacing w:val="-33"/>
        </w:rPr>
        <w:t xml:space="preserve"> </w:t>
      </w:r>
      <w:r w:rsidRPr="008B2608">
        <w:t>means</w:t>
      </w:r>
      <w:r w:rsidRPr="008B2608">
        <w:rPr>
          <w:spacing w:val="-34"/>
        </w:rPr>
        <w:t xml:space="preserve"> </w:t>
      </w:r>
      <w:r w:rsidRPr="008B2608">
        <w:t>the</w:t>
      </w:r>
      <w:r w:rsidRPr="008B2608">
        <w:rPr>
          <w:spacing w:val="-33"/>
        </w:rPr>
        <w:t xml:space="preserve"> </w:t>
      </w:r>
      <w:r w:rsidRPr="008B2608">
        <w:t>movement</w:t>
      </w:r>
      <w:r w:rsidRPr="008B2608">
        <w:rPr>
          <w:spacing w:val="-33"/>
        </w:rPr>
        <w:t xml:space="preserve"> </w:t>
      </w:r>
      <w:r w:rsidRPr="008B2608">
        <w:t>of</w:t>
      </w:r>
      <w:r w:rsidRPr="008B2608">
        <w:rPr>
          <w:spacing w:val="-33"/>
        </w:rPr>
        <w:t xml:space="preserve"> </w:t>
      </w:r>
      <w:r w:rsidRPr="008B2608">
        <w:t>any</w:t>
      </w:r>
      <w:r w:rsidRPr="008B2608">
        <w:rPr>
          <w:spacing w:val="-33"/>
        </w:rPr>
        <w:t xml:space="preserve"> </w:t>
      </w:r>
      <w:r w:rsidRPr="008B2608">
        <w:t>hazardous</w:t>
      </w:r>
      <w:r w:rsidRPr="008B2608">
        <w:rPr>
          <w:spacing w:val="-33"/>
        </w:rPr>
        <w:t xml:space="preserve"> </w:t>
      </w:r>
      <w:r w:rsidRPr="008B2608">
        <w:t>waste</w:t>
      </w:r>
      <w:r w:rsidRPr="008B2608">
        <w:rPr>
          <w:spacing w:val="-33"/>
        </w:rPr>
        <w:t xml:space="preserve"> </w:t>
      </w:r>
      <w:r w:rsidRPr="008B2608">
        <w:rPr>
          <w:strike/>
        </w:rPr>
        <w:t>to</w:t>
      </w:r>
      <w:r w:rsidRPr="008B2608">
        <w:rPr>
          <w:strike/>
          <w:spacing w:val="-33"/>
        </w:rPr>
        <w:t xml:space="preserve"> </w:t>
      </w:r>
      <w:r w:rsidRPr="008B2608">
        <w:rPr>
          <w:strike/>
        </w:rPr>
        <w:t>or from</w:t>
      </w:r>
      <w:r w:rsidRPr="008B2608">
        <w:rPr>
          <w:strike/>
          <w:spacing w:val="-37"/>
        </w:rPr>
        <w:t xml:space="preserve"> </w:t>
      </w:r>
      <w:r w:rsidRPr="008B2608">
        <w:rPr>
          <w:strike/>
        </w:rPr>
        <w:t>a</w:t>
      </w:r>
      <w:r w:rsidRPr="008B2608">
        <w:rPr>
          <w:strike/>
          <w:spacing w:val="-37"/>
        </w:rPr>
        <w:t xml:space="preserve"> </w:t>
      </w:r>
      <w:r w:rsidRPr="008B2608">
        <w:rPr>
          <w:strike/>
        </w:rPr>
        <w:t>hazardous</w:t>
      </w:r>
      <w:r w:rsidRPr="008B2608">
        <w:rPr>
          <w:strike/>
          <w:spacing w:val="-37"/>
        </w:rPr>
        <w:t xml:space="preserve"> </w:t>
      </w:r>
      <w:r w:rsidRPr="008B2608">
        <w:rPr>
          <w:strike/>
        </w:rPr>
        <w:t>waste</w:t>
      </w:r>
      <w:r w:rsidRPr="008B2608">
        <w:rPr>
          <w:strike/>
          <w:spacing w:val="-37"/>
        </w:rPr>
        <w:t xml:space="preserve"> </w:t>
      </w:r>
      <w:r w:rsidRPr="008B2608">
        <w:rPr>
          <w:strike/>
        </w:rPr>
        <w:t>facility</w:t>
      </w:r>
      <w:r w:rsidRPr="008B2608">
        <w:rPr>
          <w:strike/>
          <w:spacing w:val="-37"/>
        </w:rPr>
        <w:t xml:space="preserve"> </w:t>
      </w:r>
      <w:r w:rsidRPr="008B2608">
        <w:rPr>
          <w:strike/>
        </w:rPr>
        <w:t>or</w:t>
      </w:r>
      <w:r w:rsidRPr="008B2608">
        <w:rPr>
          <w:strike/>
          <w:spacing w:val="-37"/>
        </w:rPr>
        <w:t xml:space="preserve"> </w:t>
      </w:r>
      <w:r w:rsidRPr="008B2608">
        <w:rPr>
          <w:strike/>
        </w:rPr>
        <w:t>site</w:t>
      </w:r>
      <w:r w:rsidR="00AA2C20" w:rsidRPr="008B2608">
        <w:t xml:space="preserve"> </w:t>
      </w:r>
      <w:r w:rsidR="00AA2C20" w:rsidRPr="008B2608">
        <w:rPr>
          <w:u w:val="single"/>
        </w:rPr>
        <w:t>by air, rail, highway, or water</w:t>
      </w:r>
      <w:r w:rsidRPr="008B2608">
        <w:t>.</w:t>
      </w:r>
    </w:p>
    <w:p w14:paraId="454BE16A" w14:textId="05E8779F" w:rsidR="00C704B2" w:rsidRDefault="00C704B2" w:rsidP="00C704B2">
      <w:pPr>
        <w:tabs>
          <w:tab w:val="left" w:pos="1185"/>
        </w:tabs>
        <w:spacing w:line="232" w:lineRule="auto"/>
        <w:ind w:firstLine="586"/>
        <w:jc w:val="both"/>
      </w:pPr>
      <w:r w:rsidRPr="008B2608">
        <w:rPr>
          <w:spacing w:val="-6"/>
        </w:rPr>
        <w:t>(2</w:t>
      </w:r>
      <w:r w:rsidRPr="008B2608">
        <w:rPr>
          <w:strike/>
          <w:spacing w:val="-6"/>
        </w:rPr>
        <w:t>0</w:t>
      </w:r>
      <w:r w:rsidR="00DC5B8F" w:rsidRPr="008B2608">
        <w:rPr>
          <w:spacing w:val="-6"/>
          <w:u w:val="single"/>
        </w:rPr>
        <w:t>7</w:t>
      </w:r>
      <w:r w:rsidRPr="008B2608">
        <w:rPr>
          <w:spacing w:val="-6"/>
        </w:rPr>
        <w:t>)</w:t>
      </w:r>
      <w:r w:rsidRPr="008B2608">
        <w:rPr>
          <w:spacing w:val="-6"/>
        </w:rPr>
        <w:tab/>
        <w:t>"Transporter"</w:t>
      </w:r>
      <w:r w:rsidRPr="0085460B">
        <w:rPr>
          <w:spacing w:val="-23"/>
        </w:rPr>
        <w:t xml:space="preserve"> </w:t>
      </w:r>
      <w:r w:rsidRPr="0085460B">
        <w:rPr>
          <w:spacing w:val="-6"/>
        </w:rPr>
        <w:t>means</w:t>
      </w:r>
      <w:r w:rsidRPr="0085460B">
        <w:rPr>
          <w:spacing w:val="-23"/>
        </w:rPr>
        <w:t xml:space="preserve"> </w:t>
      </w:r>
      <w:r w:rsidRPr="00AA2C20">
        <w:rPr>
          <w:strike/>
          <w:spacing w:val="-6"/>
        </w:rPr>
        <w:t>any</w:t>
      </w:r>
      <w:r w:rsidRPr="00AA2C20">
        <w:rPr>
          <w:strike/>
          <w:spacing w:val="-23"/>
        </w:rPr>
        <w:t xml:space="preserve"> </w:t>
      </w:r>
      <w:r w:rsidRPr="00AA2C20">
        <w:rPr>
          <w:strike/>
          <w:spacing w:val="-6"/>
        </w:rPr>
        <w:t>person</w:t>
      </w:r>
      <w:r w:rsidRPr="00AA2C20">
        <w:rPr>
          <w:strike/>
          <w:spacing w:val="-23"/>
        </w:rPr>
        <w:t xml:space="preserve"> </w:t>
      </w:r>
      <w:r w:rsidRPr="00AA2C20">
        <w:rPr>
          <w:strike/>
          <w:spacing w:val="-6"/>
        </w:rPr>
        <w:t>who</w:t>
      </w:r>
      <w:r w:rsidRPr="00AA2C20">
        <w:rPr>
          <w:strike/>
          <w:spacing w:val="-23"/>
        </w:rPr>
        <w:t xml:space="preserve"> </w:t>
      </w:r>
      <w:r w:rsidRPr="00AA2C20">
        <w:rPr>
          <w:strike/>
          <w:spacing w:val="-6"/>
        </w:rPr>
        <w:t>transports</w:t>
      </w:r>
      <w:r w:rsidRPr="00AA2C20">
        <w:rPr>
          <w:strike/>
          <w:spacing w:val="-23"/>
        </w:rPr>
        <w:t xml:space="preserve"> </w:t>
      </w:r>
      <w:r w:rsidRPr="00AA2C20">
        <w:rPr>
          <w:strike/>
          <w:spacing w:val="-6"/>
        </w:rPr>
        <w:t>a</w:t>
      </w:r>
      <w:r w:rsidRPr="00AA2C20">
        <w:rPr>
          <w:strike/>
          <w:spacing w:val="-23"/>
        </w:rPr>
        <w:t xml:space="preserve"> </w:t>
      </w:r>
      <w:r w:rsidRPr="00AA2C20">
        <w:rPr>
          <w:strike/>
          <w:spacing w:val="-6"/>
        </w:rPr>
        <w:t>hazardous</w:t>
      </w:r>
      <w:r w:rsidRPr="00AA2C20">
        <w:rPr>
          <w:strike/>
          <w:spacing w:val="-23"/>
        </w:rPr>
        <w:t xml:space="preserve"> </w:t>
      </w:r>
      <w:r w:rsidRPr="00AA2C20">
        <w:rPr>
          <w:strike/>
          <w:spacing w:val="-6"/>
        </w:rPr>
        <w:t>waste</w:t>
      </w:r>
      <w:r w:rsidRPr="00AA2C20">
        <w:rPr>
          <w:strike/>
          <w:spacing w:val="-23"/>
        </w:rPr>
        <w:t xml:space="preserve"> </w:t>
      </w:r>
      <w:r w:rsidRPr="00AA2C20">
        <w:rPr>
          <w:strike/>
          <w:spacing w:val="-6"/>
        </w:rPr>
        <w:t xml:space="preserve">to </w:t>
      </w:r>
      <w:r w:rsidRPr="00AA2C20">
        <w:rPr>
          <w:strike/>
        </w:rPr>
        <w:t>or</w:t>
      </w:r>
      <w:r w:rsidRPr="00AA2C20">
        <w:rPr>
          <w:strike/>
          <w:spacing w:val="-41"/>
        </w:rPr>
        <w:t xml:space="preserve"> </w:t>
      </w:r>
      <w:r w:rsidRPr="00AA2C20">
        <w:rPr>
          <w:strike/>
        </w:rPr>
        <w:t>from</w:t>
      </w:r>
      <w:r w:rsidRPr="00AA2C20">
        <w:rPr>
          <w:strike/>
          <w:spacing w:val="-41"/>
        </w:rPr>
        <w:t xml:space="preserve"> </w:t>
      </w:r>
      <w:r w:rsidRPr="00AA2C20">
        <w:rPr>
          <w:strike/>
        </w:rPr>
        <w:t>a</w:t>
      </w:r>
      <w:r w:rsidRPr="00AA2C20">
        <w:rPr>
          <w:strike/>
          <w:spacing w:val="-41"/>
        </w:rPr>
        <w:t xml:space="preserve"> </w:t>
      </w:r>
      <w:r w:rsidRPr="00AA2C20">
        <w:rPr>
          <w:strike/>
        </w:rPr>
        <w:t>hazardous</w:t>
      </w:r>
      <w:r w:rsidRPr="00AA2C20">
        <w:rPr>
          <w:strike/>
          <w:spacing w:val="-41"/>
        </w:rPr>
        <w:t xml:space="preserve"> </w:t>
      </w:r>
      <w:r w:rsidRPr="00AA2C20">
        <w:rPr>
          <w:strike/>
        </w:rPr>
        <w:t>waste</w:t>
      </w:r>
      <w:r w:rsidRPr="00AA2C20">
        <w:rPr>
          <w:strike/>
          <w:spacing w:val="-41"/>
        </w:rPr>
        <w:t xml:space="preserve"> </w:t>
      </w:r>
      <w:r w:rsidRPr="00AA2C20">
        <w:rPr>
          <w:strike/>
        </w:rPr>
        <w:t>facility</w:t>
      </w:r>
      <w:r w:rsidRPr="00AA2C20">
        <w:rPr>
          <w:strike/>
          <w:spacing w:val="-41"/>
        </w:rPr>
        <w:t xml:space="preserve"> </w:t>
      </w:r>
      <w:r w:rsidRPr="00AA2C20">
        <w:rPr>
          <w:strike/>
        </w:rPr>
        <w:t>or</w:t>
      </w:r>
      <w:r w:rsidRPr="00AA2C20">
        <w:rPr>
          <w:strike/>
          <w:spacing w:val="-41"/>
        </w:rPr>
        <w:t xml:space="preserve"> </w:t>
      </w:r>
      <w:r w:rsidRPr="00AA2C20">
        <w:rPr>
          <w:strike/>
        </w:rPr>
        <w:t>site</w:t>
      </w:r>
      <w:r w:rsidR="00AA2C20">
        <w:t xml:space="preserve"> </w:t>
      </w:r>
      <w:r w:rsidR="00AA2C20" w:rsidRPr="00AA2C20">
        <w:rPr>
          <w:u w:val="single"/>
        </w:rPr>
        <w:t>a person engaged in the offsite transportation of hazardous waste by air, rail, highway, or water</w:t>
      </w:r>
      <w:r>
        <w:t>.</w:t>
      </w:r>
    </w:p>
    <w:p w14:paraId="0B13674B" w14:textId="2398DFBB" w:rsidR="00C704B2" w:rsidRDefault="00C704B2" w:rsidP="00C704B2">
      <w:pPr>
        <w:tabs>
          <w:tab w:val="left" w:pos="1232"/>
        </w:tabs>
        <w:spacing w:line="232" w:lineRule="auto"/>
        <w:ind w:firstLine="586"/>
        <w:jc w:val="both"/>
      </w:pPr>
      <w:r>
        <w:t>(2</w:t>
      </w:r>
      <w:r w:rsidRPr="00DC5B8F">
        <w:rPr>
          <w:strike/>
        </w:rPr>
        <w:t>1</w:t>
      </w:r>
      <w:r w:rsidR="00DC5B8F" w:rsidRPr="00DC5B8F">
        <w:rPr>
          <w:u w:val="single"/>
        </w:rPr>
        <w:t>8</w:t>
      </w:r>
      <w:r>
        <w:t>)</w:t>
      </w:r>
      <w:r>
        <w:tab/>
        <w:t>"Treatment"</w:t>
      </w:r>
      <w:r w:rsidRPr="0085460B">
        <w:rPr>
          <w:spacing w:val="-16"/>
        </w:rPr>
        <w:t xml:space="preserve"> </w:t>
      </w:r>
      <w:r>
        <w:t>means</w:t>
      </w:r>
      <w:r w:rsidRPr="0085460B">
        <w:rPr>
          <w:spacing w:val="-16"/>
        </w:rPr>
        <w:t xml:space="preserve"> </w:t>
      </w:r>
      <w:r>
        <w:t>any</w:t>
      </w:r>
      <w:r w:rsidRPr="0085460B">
        <w:rPr>
          <w:spacing w:val="-16"/>
        </w:rPr>
        <w:t xml:space="preserve"> </w:t>
      </w:r>
      <w:r>
        <w:t>method,</w:t>
      </w:r>
      <w:r w:rsidRPr="0085460B">
        <w:rPr>
          <w:spacing w:val="-2"/>
        </w:rPr>
        <w:t xml:space="preserve"> </w:t>
      </w:r>
      <w:r>
        <w:t>technique,</w:t>
      </w:r>
      <w:r w:rsidRPr="0085460B">
        <w:rPr>
          <w:spacing w:val="-2"/>
        </w:rPr>
        <w:t xml:space="preserve"> </w:t>
      </w:r>
      <w:r>
        <w:t>or</w:t>
      </w:r>
      <w:r w:rsidRPr="0085460B">
        <w:rPr>
          <w:spacing w:val="-16"/>
        </w:rPr>
        <w:t xml:space="preserve"> </w:t>
      </w:r>
      <w:r>
        <w:t>process,</w:t>
      </w:r>
      <w:r w:rsidRPr="0085460B">
        <w:rPr>
          <w:spacing w:val="-2"/>
        </w:rPr>
        <w:t xml:space="preserve"> </w:t>
      </w:r>
      <w:r>
        <w:t xml:space="preserve">including </w:t>
      </w:r>
      <w:r w:rsidRPr="0085460B">
        <w:rPr>
          <w:spacing w:val="-6"/>
        </w:rPr>
        <w:t>neutralization,</w:t>
      </w:r>
      <w:r w:rsidRPr="0085460B">
        <w:rPr>
          <w:spacing w:val="-27"/>
        </w:rPr>
        <w:t xml:space="preserve"> </w:t>
      </w:r>
      <w:r w:rsidRPr="00E9580F">
        <w:rPr>
          <w:strike/>
          <w:spacing w:val="-6"/>
        </w:rPr>
        <w:t>which</w:t>
      </w:r>
      <w:r w:rsidRPr="00E9580F">
        <w:rPr>
          <w:strike/>
          <w:spacing w:val="-28"/>
        </w:rPr>
        <w:t xml:space="preserve"> </w:t>
      </w:r>
      <w:r w:rsidRPr="00E9580F">
        <w:rPr>
          <w:strike/>
          <w:spacing w:val="-6"/>
        </w:rPr>
        <w:t>is</w:t>
      </w:r>
      <w:r w:rsidRPr="00E9580F">
        <w:rPr>
          <w:strike/>
          <w:spacing w:val="-27"/>
        </w:rPr>
        <w:t xml:space="preserve"> </w:t>
      </w:r>
      <w:r w:rsidRPr="00E9580F">
        <w:rPr>
          <w:strike/>
          <w:spacing w:val="-6"/>
        </w:rPr>
        <w:t>designed</w:t>
      </w:r>
      <w:r w:rsidRPr="00E9580F">
        <w:rPr>
          <w:strike/>
          <w:spacing w:val="-27"/>
        </w:rPr>
        <w:t xml:space="preserve"> </w:t>
      </w:r>
      <w:r w:rsidRPr="00E9580F">
        <w:rPr>
          <w:strike/>
          <w:spacing w:val="-6"/>
        </w:rPr>
        <w:t>not</w:t>
      </w:r>
      <w:r w:rsidRPr="00E9580F">
        <w:rPr>
          <w:strike/>
          <w:spacing w:val="-27"/>
        </w:rPr>
        <w:t xml:space="preserve"> </w:t>
      </w:r>
      <w:r w:rsidRPr="00E9580F">
        <w:rPr>
          <w:strike/>
          <w:spacing w:val="-6"/>
        </w:rPr>
        <w:t>to</w:t>
      </w:r>
      <w:r w:rsidRPr="00E9580F">
        <w:rPr>
          <w:strike/>
          <w:spacing w:val="-27"/>
        </w:rPr>
        <w:t xml:space="preserve"> </w:t>
      </w:r>
      <w:r w:rsidRPr="00E9580F">
        <w:rPr>
          <w:strike/>
          <w:spacing w:val="-6"/>
        </w:rPr>
        <w:t>be</w:t>
      </w:r>
      <w:r w:rsidRPr="00E9580F">
        <w:rPr>
          <w:strike/>
          <w:spacing w:val="-27"/>
        </w:rPr>
        <w:t xml:space="preserve"> </w:t>
      </w:r>
      <w:r w:rsidRPr="00E9580F">
        <w:rPr>
          <w:strike/>
          <w:spacing w:val="-6"/>
        </w:rPr>
        <w:t>an</w:t>
      </w:r>
      <w:r w:rsidRPr="00E9580F">
        <w:rPr>
          <w:strike/>
          <w:spacing w:val="-27"/>
        </w:rPr>
        <w:t xml:space="preserve"> </w:t>
      </w:r>
      <w:r w:rsidRPr="00E9580F">
        <w:rPr>
          <w:strike/>
          <w:spacing w:val="-6"/>
        </w:rPr>
        <w:t>integral</w:t>
      </w:r>
      <w:r w:rsidRPr="00E9580F">
        <w:rPr>
          <w:strike/>
          <w:spacing w:val="-27"/>
        </w:rPr>
        <w:t xml:space="preserve"> </w:t>
      </w:r>
      <w:r w:rsidRPr="00E9580F">
        <w:rPr>
          <w:strike/>
          <w:spacing w:val="-6"/>
        </w:rPr>
        <w:t>part</w:t>
      </w:r>
      <w:r w:rsidRPr="00E9580F">
        <w:rPr>
          <w:strike/>
          <w:spacing w:val="-27"/>
        </w:rPr>
        <w:t xml:space="preserve"> </w:t>
      </w:r>
      <w:r w:rsidRPr="00E9580F">
        <w:rPr>
          <w:strike/>
          <w:spacing w:val="-6"/>
        </w:rPr>
        <w:t>of</w:t>
      </w:r>
      <w:r w:rsidRPr="00E9580F">
        <w:rPr>
          <w:strike/>
          <w:spacing w:val="-27"/>
        </w:rPr>
        <w:t xml:space="preserve"> </w:t>
      </w:r>
      <w:r w:rsidRPr="00E9580F">
        <w:rPr>
          <w:strike/>
          <w:spacing w:val="-6"/>
        </w:rPr>
        <w:t>a</w:t>
      </w:r>
      <w:r w:rsidRPr="00E9580F">
        <w:rPr>
          <w:strike/>
          <w:spacing w:val="-27"/>
        </w:rPr>
        <w:t xml:space="preserve"> </w:t>
      </w:r>
      <w:r w:rsidRPr="00E9580F">
        <w:rPr>
          <w:strike/>
          <w:spacing w:val="-6"/>
        </w:rPr>
        <w:t xml:space="preserve">production </w:t>
      </w:r>
      <w:r w:rsidRPr="00E9580F">
        <w:rPr>
          <w:strike/>
          <w:spacing w:val="-2"/>
        </w:rPr>
        <w:t>process,</w:t>
      </w:r>
      <w:r w:rsidRPr="00E9580F">
        <w:rPr>
          <w:strike/>
          <w:spacing w:val="-27"/>
        </w:rPr>
        <w:t xml:space="preserve"> </w:t>
      </w:r>
      <w:r w:rsidRPr="00E9580F">
        <w:rPr>
          <w:strike/>
          <w:spacing w:val="-2"/>
        </w:rPr>
        <w:t>but</w:t>
      </w:r>
      <w:r w:rsidRPr="00E9580F">
        <w:rPr>
          <w:strike/>
          <w:spacing w:val="-31"/>
        </w:rPr>
        <w:t xml:space="preserve"> </w:t>
      </w:r>
      <w:r w:rsidRPr="00E9580F">
        <w:rPr>
          <w:strike/>
          <w:spacing w:val="-2"/>
        </w:rPr>
        <w:t>which</w:t>
      </w:r>
      <w:r w:rsidRPr="00E9580F">
        <w:rPr>
          <w:strike/>
          <w:spacing w:val="-31"/>
        </w:rPr>
        <w:t xml:space="preserve"> </w:t>
      </w:r>
      <w:r w:rsidRPr="00E9580F">
        <w:rPr>
          <w:strike/>
          <w:spacing w:val="-2"/>
        </w:rPr>
        <w:t>is</w:t>
      </w:r>
      <w:r w:rsidRPr="00E9580F">
        <w:rPr>
          <w:strike/>
          <w:spacing w:val="-31"/>
        </w:rPr>
        <w:t xml:space="preserve"> </w:t>
      </w:r>
      <w:r w:rsidRPr="00E9580F">
        <w:rPr>
          <w:strike/>
          <w:spacing w:val="-2"/>
        </w:rPr>
        <w:t>rather</w:t>
      </w:r>
      <w:r w:rsidRPr="0085460B">
        <w:rPr>
          <w:spacing w:val="-31"/>
        </w:rPr>
        <w:t xml:space="preserve"> </w:t>
      </w:r>
      <w:r w:rsidRPr="0085460B">
        <w:rPr>
          <w:spacing w:val="-2"/>
        </w:rPr>
        <w:t>designed</w:t>
      </w:r>
      <w:r w:rsidRPr="0085460B">
        <w:rPr>
          <w:spacing w:val="-31"/>
        </w:rPr>
        <w:t xml:space="preserve"> </w:t>
      </w:r>
      <w:r w:rsidRPr="0085460B">
        <w:rPr>
          <w:spacing w:val="-2"/>
        </w:rPr>
        <w:t>to</w:t>
      </w:r>
      <w:r w:rsidRPr="0085460B">
        <w:rPr>
          <w:spacing w:val="-31"/>
        </w:rPr>
        <w:t xml:space="preserve"> </w:t>
      </w:r>
      <w:r w:rsidRPr="0085460B">
        <w:rPr>
          <w:spacing w:val="-2"/>
        </w:rPr>
        <w:t>change</w:t>
      </w:r>
      <w:r w:rsidRPr="0085460B">
        <w:rPr>
          <w:spacing w:val="-31"/>
        </w:rPr>
        <w:t xml:space="preserve"> </w:t>
      </w:r>
      <w:r w:rsidRPr="0085460B">
        <w:rPr>
          <w:spacing w:val="-2"/>
        </w:rPr>
        <w:t>the</w:t>
      </w:r>
      <w:r w:rsidRPr="0085460B">
        <w:rPr>
          <w:spacing w:val="-31"/>
        </w:rPr>
        <w:t xml:space="preserve"> </w:t>
      </w:r>
      <w:r w:rsidRPr="0085460B">
        <w:rPr>
          <w:spacing w:val="-2"/>
        </w:rPr>
        <w:t>physical,</w:t>
      </w:r>
      <w:r w:rsidRPr="0085460B">
        <w:rPr>
          <w:spacing w:val="-23"/>
        </w:rPr>
        <w:t xml:space="preserve"> </w:t>
      </w:r>
      <w:r w:rsidRPr="0085460B">
        <w:rPr>
          <w:spacing w:val="-2"/>
        </w:rPr>
        <w:t>chemical,</w:t>
      </w:r>
      <w:r w:rsidRPr="0085460B">
        <w:rPr>
          <w:spacing w:val="-23"/>
        </w:rPr>
        <w:t xml:space="preserve"> </w:t>
      </w:r>
      <w:r w:rsidRPr="0085460B">
        <w:rPr>
          <w:spacing w:val="-2"/>
        </w:rPr>
        <w:t xml:space="preserve">or </w:t>
      </w:r>
      <w:r w:rsidRPr="0085460B">
        <w:rPr>
          <w:spacing w:val="-4"/>
        </w:rPr>
        <w:t>biological</w:t>
      </w:r>
      <w:r w:rsidRPr="0085460B">
        <w:rPr>
          <w:spacing w:val="-29"/>
        </w:rPr>
        <w:t xml:space="preserve"> </w:t>
      </w:r>
      <w:r w:rsidRPr="0085460B">
        <w:rPr>
          <w:spacing w:val="-4"/>
        </w:rPr>
        <w:t>character</w:t>
      </w:r>
      <w:r w:rsidRPr="0085460B">
        <w:rPr>
          <w:spacing w:val="-30"/>
        </w:rPr>
        <w:t xml:space="preserve"> </w:t>
      </w:r>
      <w:r w:rsidRPr="0085460B">
        <w:rPr>
          <w:spacing w:val="-4"/>
        </w:rPr>
        <w:t>or</w:t>
      </w:r>
      <w:r w:rsidRPr="0085460B">
        <w:rPr>
          <w:spacing w:val="-29"/>
        </w:rPr>
        <w:t xml:space="preserve"> </w:t>
      </w:r>
      <w:r w:rsidRPr="0085460B">
        <w:rPr>
          <w:spacing w:val="-4"/>
        </w:rPr>
        <w:t>composition</w:t>
      </w:r>
      <w:r w:rsidRPr="0085460B">
        <w:rPr>
          <w:spacing w:val="-29"/>
        </w:rPr>
        <w:t xml:space="preserve"> </w:t>
      </w:r>
      <w:r w:rsidRPr="0085460B">
        <w:rPr>
          <w:spacing w:val="-4"/>
        </w:rPr>
        <w:t>of</w:t>
      </w:r>
      <w:r w:rsidRPr="0085460B">
        <w:rPr>
          <w:spacing w:val="-29"/>
        </w:rPr>
        <w:t xml:space="preserve"> </w:t>
      </w:r>
      <w:r w:rsidRPr="0085460B">
        <w:rPr>
          <w:spacing w:val="-4"/>
        </w:rPr>
        <w:t>any</w:t>
      </w:r>
      <w:r w:rsidRPr="0085460B">
        <w:rPr>
          <w:spacing w:val="-29"/>
        </w:rPr>
        <w:t xml:space="preserve"> </w:t>
      </w:r>
      <w:r w:rsidRPr="0085460B">
        <w:rPr>
          <w:spacing w:val="-4"/>
        </w:rPr>
        <w:t>hazardous</w:t>
      </w:r>
      <w:r w:rsidRPr="0085460B">
        <w:rPr>
          <w:spacing w:val="-29"/>
        </w:rPr>
        <w:t xml:space="preserve"> </w:t>
      </w:r>
      <w:r w:rsidRPr="0085460B">
        <w:rPr>
          <w:spacing w:val="-4"/>
        </w:rPr>
        <w:t>waste</w:t>
      </w:r>
      <w:r w:rsidRPr="0085460B">
        <w:rPr>
          <w:spacing w:val="-29"/>
        </w:rPr>
        <w:t xml:space="preserve"> </w:t>
      </w:r>
      <w:r w:rsidRPr="00E9580F">
        <w:rPr>
          <w:strike/>
          <w:spacing w:val="-4"/>
        </w:rPr>
        <w:t>prior</w:t>
      </w:r>
      <w:r w:rsidRPr="00E9580F">
        <w:rPr>
          <w:strike/>
          <w:spacing w:val="-29"/>
        </w:rPr>
        <w:t xml:space="preserve"> </w:t>
      </w:r>
      <w:r w:rsidRPr="00E9580F">
        <w:rPr>
          <w:strike/>
          <w:spacing w:val="-4"/>
        </w:rPr>
        <w:t>to</w:t>
      </w:r>
      <w:r w:rsidRPr="00E9580F">
        <w:rPr>
          <w:strike/>
          <w:spacing w:val="-29"/>
        </w:rPr>
        <w:t xml:space="preserve"> </w:t>
      </w:r>
      <w:r w:rsidRPr="00E9580F">
        <w:rPr>
          <w:strike/>
          <w:spacing w:val="-4"/>
        </w:rPr>
        <w:t xml:space="preserve">storage </w:t>
      </w:r>
      <w:r w:rsidRPr="00E9580F">
        <w:rPr>
          <w:strike/>
          <w:spacing w:val="-10"/>
        </w:rPr>
        <w:t>or</w:t>
      </w:r>
      <w:r w:rsidRPr="00E9580F">
        <w:rPr>
          <w:strike/>
          <w:spacing w:val="-23"/>
        </w:rPr>
        <w:t xml:space="preserve"> </w:t>
      </w:r>
      <w:r w:rsidRPr="00E9580F">
        <w:rPr>
          <w:strike/>
          <w:spacing w:val="-10"/>
        </w:rPr>
        <w:t>final</w:t>
      </w:r>
      <w:r w:rsidRPr="00E9580F">
        <w:rPr>
          <w:strike/>
          <w:spacing w:val="-23"/>
        </w:rPr>
        <w:t xml:space="preserve"> </w:t>
      </w:r>
      <w:r w:rsidRPr="00E9580F">
        <w:rPr>
          <w:strike/>
          <w:spacing w:val="-10"/>
        </w:rPr>
        <w:t>disposal</w:t>
      </w:r>
      <w:r w:rsidRPr="0085460B">
        <w:rPr>
          <w:spacing w:val="-23"/>
        </w:rPr>
        <w:t xml:space="preserve"> </w:t>
      </w:r>
      <w:r w:rsidRPr="0085460B">
        <w:rPr>
          <w:spacing w:val="-10"/>
        </w:rPr>
        <w:t>so</w:t>
      </w:r>
      <w:r w:rsidRPr="0085460B">
        <w:rPr>
          <w:spacing w:val="-23"/>
        </w:rPr>
        <w:t xml:space="preserve"> </w:t>
      </w:r>
      <w:r w:rsidRPr="0085460B">
        <w:rPr>
          <w:spacing w:val="-10"/>
        </w:rPr>
        <w:t>as</w:t>
      </w:r>
      <w:r w:rsidRPr="0085460B">
        <w:rPr>
          <w:spacing w:val="-23"/>
        </w:rPr>
        <w:t xml:space="preserve"> </w:t>
      </w:r>
      <w:r w:rsidRPr="0085460B">
        <w:rPr>
          <w:spacing w:val="-10"/>
        </w:rPr>
        <w:t>to</w:t>
      </w:r>
      <w:r w:rsidRPr="0085460B">
        <w:rPr>
          <w:spacing w:val="-23"/>
        </w:rPr>
        <w:t xml:space="preserve"> </w:t>
      </w:r>
      <w:r w:rsidRPr="0085460B">
        <w:rPr>
          <w:spacing w:val="-10"/>
        </w:rPr>
        <w:t>neutralize</w:t>
      </w:r>
      <w:r w:rsidRPr="0085460B">
        <w:rPr>
          <w:spacing w:val="-23"/>
        </w:rPr>
        <w:t xml:space="preserve"> </w:t>
      </w:r>
      <w:r w:rsidRPr="0085460B">
        <w:rPr>
          <w:spacing w:val="-10"/>
        </w:rPr>
        <w:t>such</w:t>
      </w:r>
      <w:r w:rsidRPr="0085460B">
        <w:rPr>
          <w:spacing w:val="-23"/>
        </w:rPr>
        <w:t xml:space="preserve"> </w:t>
      </w:r>
      <w:r w:rsidRPr="0085460B">
        <w:rPr>
          <w:spacing w:val="-10"/>
        </w:rPr>
        <w:t>waste</w:t>
      </w:r>
      <w:r w:rsidR="00E9580F" w:rsidRPr="00A542FE">
        <w:rPr>
          <w:spacing w:val="-10"/>
          <w:u w:val="single"/>
        </w:rPr>
        <w:t>,</w:t>
      </w:r>
      <w:r w:rsidRPr="00A542FE">
        <w:rPr>
          <w:spacing w:val="-23"/>
          <w:u w:val="single"/>
        </w:rPr>
        <w:t xml:space="preserve"> </w:t>
      </w:r>
      <w:r w:rsidR="00FB061D" w:rsidRPr="00A542FE">
        <w:rPr>
          <w:u w:val="single"/>
        </w:rPr>
        <w:t>or so as to recover energy or material resources from the waste,</w:t>
      </w:r>
      <w:r w:rsidR="00FB061D">
        <w:t xml:space="preserve"> </w:t>
      </w:r>
      <w:r w:rsidRPr="0085460B">
        <w:rPr>
          <w:spacing w:val="-10"/>
        </w:rPr>
        <w:t>or</w:t>
      </w:r>
      <w:r w:rsidRPr="0085460B">
        <w:rPr>
          <w:spacing w:val="-23"/>
        </w:rPr>
        <w:t xml:space="preserve"> </w:t>
      </w:r>
      <w:r w:rsidRPr="0085460B">
        <w:rPr>
          <w:spacing w:val="-10"/>
        </w:rPr>
        <w:t>so</w:t>
      </w:r>
      <w:r w:rsidRPr="0085460B">
        <w:rPr>
          <w:spacing w:val="-23"/>
        </w:rPr>
        <w:t xml:space="preserve"> </w:t>
      </w:r>
      <w:r w:rsidRPr="0085460B">
        <w:rPr>
          <w:spacing w:val="-10"/>
        </w:rPr>
        <w:t>as</w:t>
      </w:r>
      <w:r w:rsidRPr="0085460B">
        <w:rPr>
          <w:spacing w:val="-23"/>
        </w:rPr>
        <w:t xml:space="preserve"> </w:t>
      </w:r>
      <w:r w:rsidRPr="0085460B">
        <w:rPr>
          <w:spacing w:val="-10"/>
        </w:rPr>
        <w:t>to</w:t>
      </w:r>
      <w:r w:rsidRPr="0085460B">
        <w:rPr>
          <w:spacing w:val="-23"/>
        </w:rPr>
        <w:t xml:space="preserve"> </w:t>
      </w:r>
      <w:r w:rsidRPr="0085460B">
        <w:rPr>
          <w:spacing w:val="-10"/>
        </w:rPr>
        <w:t>render</w:t>
      </w:r>
      <w:r w:rsidRPr="0085460B">
        <w:rPr>
          <w:spacing w:val="-23"/>
        </w:rPr>
        <w:t xml:space="preserve"> </w:t>
      </w:r>
      <w:r w:rsidRPr="0085460B">
        <w:rPr>
          <w:spacing w:val="-10"/>
        </w:rPr>
        <w:t>such</w:t>
      </w:r>
      <w:r w:rsidRPr="0085460B">
        <w:rPr>
          <w:spacing w:val="-23"/>
        </w:rPr>
        <w:t xml:space="preserve"> </w:t>
      </w:r>
      <w:r w:rsidRPr="0085460B">
        <w:rPr>
          <w:spacing w:val="-10"/>
        </w:rPr>
        <w:t xml:space="preserve">waste </w:t>
      </w:r>
      <w:r w:rsidRPr="0085460B">
        <w:rPr>
          <w:spacing w:val="-6"/>
        </w:rPr>
        <w:t>nonhazardous</w:t>
      </w:r>
      <w:r w:rsidR="00FD0C74" w:rsidRPr="00FD0C74">
        <w:rPr>
          <w:spacing w:val="-6"/>
          <w:u w:val="single"/>
        </w:rPr>
        <w:t>,</w:t>
      </w:r>
      <w:r w:rsidRPr="0085460B">
        <w:rPr>
          <w:spacing w:val="-27"/>
        </w:rPr>
        <w:t xml:space="preserve"> </w:t>
      </w:r>
      <w:r w:rsidRPr="0085460B">
        <w:rPr>
          <w:spacing w:val="-6"/>
        </w:rPr>
        <w:t>or</w:t>
      </w:r>
      <w:r w:rsidRPr="0085460B">
        <w:rPr>
          <w:spacing w:val="-28"/>
        </w:rPr>
        <w:t xml:space="preserve"> </w:t>
      </w:r>
      <w:r w:rsidRPr="0085460B">
        <w:rPr>
          <w:spacing w:val="-6"/>
        </w:rPr>
        <w:t>less</w:t>
      </w:r>
      <w:r w:rsidRPr="0085460B">
        <w:rPr>
          <w:spacing w:val="-27"/>
        </w:rPr>
        <w:t xml:space="preserve"> </w:t>
      </w:r>
      <w:r w:rsidRPr="0085460B">
        <w:rPr>
          <w:spacing w:val="-6"/>
        </w:rPr>
        <w:t>hazardous;</w:t>
      </w:r>
      <w:r w:rsidRPr="0085460B">
        <w:rPr>
          <w:spacing w:val="-27"/>
        </w:rPr>
        <w:t xml:space="preserve"> </w:t>
      </w:r>
      <w:r w:rsidRPr="0085460B">
        <w:rPr>
          <w:spacing w:val="-6"/>
        </w:rPr>
        <w:t>safer</w:t>
      </w:r>
      <w:r w:rsidRPr="0085460B">
        <w:rPr>
          <w:spacing w:val="-27"/>
        </w:rPr>
        <w:t xml:space="preserve"> </w:t>
      </w:r>
      <w:r w:rsidRPr="0085460B">
        <w:rPr>
          <w:spacing w:val="-6"/>
        </w:rPr>
        <w:t>to</w:t>
      </w:r>
      <w:r w:rsidRPr="0085460B">
        <w:rPr>
          <w:spacing w:val="-27"/>
        </w:rPr>
        <w:t xml:space="preserve"> </w:t>
      </w:r>
      <w:r w:rsidRPr="0085460B">
        <w:rPr>
          <w:spacing w:val="-6"/>
        </w:rPr>
        <w:t>transport,</w:t>
      </w:r>
      <w:r w:rsidRPr="0085460B">
        <w:rPr>
          <w:spacing w:val="-27"/>
        </w:rPr>
        <w:t xml:space="preserve"> </w:t>
      </w:r>
      <w:r w:rsidRPr="0085460B">
        <w:rPr>
          <w:spacing w:val="-6"/>
        </w:rPr>
        <w:t>store,</w:t>
      </w:r>
      <w:r w:rsidRPr="0085460B">
        <w:rPr>
          <w:spacing w:val="-27"/>
        </w:rPr>
        <w:t xml:space="preserve"> </w:t>
      </w:r>
      <w:r w:rsidRPr="0085460B">
        <w:rPr>
          <w:spacing w:val="-6"/>
        </w:rPr>
        <w:t>or</w:t>
      </w:r>
      <w:r w:rsidRPr="0085460B">
        <w:rPr>
          <w:spacing w:val="-27"/>
        </w:rPr>
        <w:t xml:space="preserve"> </w:t>
      </w:r>
      <w:r w:rsidRPr="0085460B">
        <w:rPr>
          <w:spacing w:val="-6"/>
        </w:rPr>
        <w:t>dispose</w:t>
      </w:r>
      <w:r w:rsidRPr="0085460B">
        <w:rPr>
          <w:spacing w:val="-27"/>
        </w:rPr>
        <w:t xml:space="preserve"> </w:t>
      </w:r>
      <w:r w:rsidRPr="0085460B">
        <w:rPr>
          <w:spacing w:val="-6"/>
        </w:rPr>
        <w:t>of;</w:t>
      </w:r>
      <w:r w:rsidRPr="0085460B">
        <w:rPr>
          <w:spacing w:val="-27"/>
        </w:rPr>
        <w:t xml:space="preserve"> </w:t>
      </w:r>
      <w:r w:rsidRPr="0085460B">
        <w:rPr>
          <w:spacing w:val="-6"/>
        </w:rPr>
        <w:t xml:space="preserve">or </w:t>
      </w:r>
      <w:r w:rsidRPr="0085460B">
        <w:rPr>
          <w:spacing w:val="-4"/>
        </w:rPr>
        <w:t>amenable</w:t>
      </w:r>
      <w:r w:rsidRPr="0085460B">
        <w:rPr>
          <w:spacing w:val="-29"/>
        </w:rPr>
        <w:t xml:space="preserve"> </w:t>
      </w:r>
      <w:r w:rsidRPr="0085460B">
        <w:rPr>
          <w:spacing w:val="-4"/>
        </w:rPr>
        <w:t>for</w:t>
      </w:r>
      <w:r w:rsidRPr="0085460B">
        <w:rPr>
          <w:spacing w:val="-30"/>
        </w:rPr>
        <w:t xml:space="preserve"> </w:t>
      </w:r>
      <w:r w:rsidRPr="0085460B">
        <w:rPr>
          <w:spacing w:val="-4"/>
        </w:rPr>
        <w:t>recovery,</w:t>
      </w:r>
      <w:r w:rsidRPr="0085460B">
        <w:rPr>
          <w:spacing w:val="-29"/>
        </w:rPr>
        <w:t xml:space="preserve"> </w:t>
      </w:r>
      <w:r w:rsidRPr="0085460B">
        <w:rPr>
          <w:spacing w:val="-4"/>
        </w:rPr>
        <w:t>amenable</w:t>
      </w:r>
      <w:r w:rsidRPr="0085460B">
        <w:rPr>
          <w:spacing w:val="-29"/>
        </w:rPr>
        <w:t xml:space="preserve"> </w:t>
      </w:r>
      <w:r w:rsidRPr="0085460B">
        <w:rPr>
          <w:spacing w:val="-4"/>
        </w:rPr>
        <w:t>for</w:t>
      </w:r>
      <w:r w:rsidRPr="0085460B">
        <w:rPr>
          <w:spacing w:val="-29"/>
        </w:rPr>
        <w:t xml:space="preserve"> </w:t>
      </w:r>
      <w:r w:rsidRPr="0085460B">
        <w:rPr>
          <w:spacing w:val="-4"/>
        </w:rPr>
        <w:t>storage</w:t>
      </w:r>
      <w:r w:rsidR="00FD0C74" w:rsidRPr="00FD0C74">
        <w:rPr>
          <w:spacing w:val="-4"/>
          <w:u w:val="single"/>
        </w:rPr>
        <w:t>,</w:t>
      </w:r>
      <w:r w:rsidRPr="0085460B">
        <w:rPr>
          <w:spacing w:val="-29"/>
        </w:rPr>
        <w:t xml:space="preserve"> </w:t>
      </w:r>
      <w:r w:rsidRPr="0085460B">
        <w:rPr>
          <w:spacing w:val="-4"/>
        </w:rPr>
        <w:t>or</w:t>
      </w:r>
      <w:r w:rsidRPr="0085460B">
        <w:rPr>
          <w:spacing w:val="-29"/>
        </w:rPr>
        <w:t xml:space="preserve"> </w:t>
      </w:r>
      <w:r w:rsidRPr="0085460B">
        <w:rPr>
          <w:spacing w:val="-4"/>
        </w:rPr>
        <w:t>reduced</w:t>
      </w:r>
      <w:r w:rsidRPr="0085460B">
        <w:rPr>
          <w:spacing w:val="-29"/>
        </w:rPr>
        <w:t xml:space="preserve"> </w:t>
      </w:r>
      <w:r w:rsidRPr="0085460B">
        <w:rPr>
          <w:spacing w:val="-4"/>
        </w:rPr>
        <w:t>in</w:t>
      </w:r>
      <w:r w:rsidRPr="0085460B">
        <w:rPr>
          <w:spacing w:val="-29"/>
        </w:rPr>
        <w:t xml:space="preserve"> </w:t>
      </w:r>
      <w:r w:rsidRPr="0085460B">
        <w:rPr>
          <w:spacing w:val="-4"/>
        </w:rPr>
        <w:t>volume.</w:t>
      </w:r>
      <w:r w:rsidRPr="0085460B">
        <w:rPr>
          <w:spacing w:val="-29"/>
        </w:rPr>
        <w:t xml:space="preserve"> </w:t>
      </w:r>
      <w:r w:rsidRPr="00DF6C8E">
        <w:rPr>
          <w:strike/>
          <w:spacing w:val="-4"/>
        </w:rPr>
        <w:t>Such</w:t>
      </w:r>
      <w:r w:rsidRPr="00DF6C8E">
        <w:rPr>
          <w:strike/>
          <w:spacing w:val="-29"/>
        </w:rPr>
        <w:t xml:space="preserve"> </w:t>
      </w:r>
      <w:r w:rsidRPr="00DF6C8E">
        <w:rPr>
          <w:strike/>
          <w:spacing w:val="-4"/>
        </w:rPr>
        <w:t>term includes</w:t>
      </w:r>
      <w:r w:rsidRPr="00DF6C8E">
        <w:rPr>
          <w:strike/>
          <w:spacing w:val="-29"/>
        </w:rPr>
        <w:t xml:space="preserve"> </w:t>
      </w:r>
      <w:r w:rsidRPr="00DF6C8E">
        <w:rPr>
          <w:strike/>
          <w:spacing w:val="-4"/>
        </w:rPr>
        <w:t>any</w:t>
      </w:r>
      <w:r w:rsidRPr="00DF6C8E">
        <w:rPr>
          <w:strike/>
          <w:spacing w:val="-30"/>
        </w:rPr>
        <w:t xml:space="preserve"> </w:t>
      </w:r>
      <w:r w:rsidRPr="00DF6C8E">
        <w:rPr>
          <w:strike/>
          <w:spacing w:val="-4"/>
        </w:rPr>
        <w:t>activity</w:t>
      </w:r>
      <w:r w:rsidRPr="00DF6C8E">
        <w:rPr>
          <w:strike/>
          <w:spacing w:val="-29"/>
        </w:rPr>
        <w:t xml:space="preserve"> </w:t>
      </w:r>
      <w:r w:rsidRPr="00DF6C8E">
        <w:rPr>
          <w:strike/>
          <w:spacing w:val="-4"/>
        </w:rPr>
        <w:t>or</w:t>
      </w:r>
      <w:r w:rsidRPr="00DF6C8E">
        <w:rPr>
          <w:strike/>
          <w:spacing w:val="-29"/>
        </w:rPr>
        <w:t xml:space="preserve"> </w:t>
      </w:r>
      <w:r w:rsidRPr="00DF6C8E">
        <w:rPr>
          <w:strike/>
          <w:spacing w:val="-4"/>
        </w:rPr>
        <w:t>processing</w:t>
      </w:r>
      <w:r w:rsidRPr="00DF6C8E">
        <w:rPr>
          <w:strike/>
          <w:spacing w:val="-29"/>
        </w:rPr>
        <w:t xml:space="preserve"> </w:t>
      </w:r>
      <w:r w:rsidRPr="00DF6C8E">
        <w:rPr>
          <w:strike/>
          <w:spacing w:val="-4"/>
        </w:rPr>
        <w:t>designed</w:t>
      </w:r>
      <w:r w:rsidRPr="00DF6C8E">
        <w:rPr>
          <w:strike/>
          <w:spacing w:val="-29"/>
        </w:rPr>
        <w:t xml:space="preserve"> </w:t>
      </w:r>
      <w:r w:rsidRPr="00DF6C8E">
        <w:rPr>
          <w:strike/>
          <w:spacing w:val="-4"/>
        </w:rPr>
        <w:t>to</w:t>
      </w:r>
      <w:r w:rsidRPr="00DF6C8E">
        <w:rPr>
          <w:strike/>
          <w:spacing w:val="-29"/>
        </w:rPr>
        <w:t xml:space="preserve"> </w:t>
      </w:r>
      <w:r w:rsidRPr="00DF6C8E">
        <w:rPr>
          <w:strike/>
          <w:spacing w:val="-4"/>
        </w:rPr>
        <w:t>change</w:t>
      </w:r>
      <w:r w:rsidRPr="00DF6C8E">
        <w:rPr>
          <w:strike/>
          <w:spacing w:val="-29"/>
        </w:rPr>
        <w:t xml:space="preserve"> </w:t>
      </w:r>
      <w:r w:rsidRPr="00DF6C8E">
        <w:rPr>
          <w:strike/>
          <w:spacing w:val="-4"/>
        </w:rPr>
        <w:t>the</w:t>
      </w:r>
      <w:r w:rsidRPr="00DF6C8E">
        <w:rPr>
          <w:strike/>
          <w:spacing w:val="-29"/>
        </w:rPr>
        <w:t xml:space="preserve"> </w:t>
      </w:r>
      <w:r w:rsidRPr="00DF6C8E">
        <w:rPr>
          <w:strike/>
          <w:spacing w:val="-4"/>
        </w:rPr>
        <w:t>physical</w:t>
      </w:r>
      <w:r w:rsidRPr="00DF6C8E">
        <w:rPr>
          <w:strike/>
          <w:spacing w:val="-29"/>
        </w:rPr>
        <w:t xml:space="preserve"> </w:t>
      </w:r>
      <w:r w:rsidRPr="00DF6C8E">
        <w:rPr>
          <w:strike/>
          <w:spacing w:val="-4"/>
        </w:rPr>
        <w:t>form</w:t>
      </w:r>
      <w:r w:rsidRPr="00DF6C8E">
        <w:rPr>
          <w:strike/>
          <w:spacing w:val="-29"/>
        </w:rPr>
        <w:t xml:space="preserve"> </w:t>
      </w:r>
      <w:r w:rsidRPr="00DF6C8E">
        <w:rPr>
          <w:strike/>
          <w:spacing w:val="-4"/>
        </w:rPr>
        <w:t xml:space="preserve">or </w:t>
      </w:r>
      <w:r w:rsidRPr="00DF6C8E">
        <w:rPr>
          <w:strike/>
        </w:rPr>
        <w:t>chemical</w:t>
      </w:r>
      <w:r w:rsidRPr="00DF6C8E">
        <w:rPr>
          <w:strike/>
          <w:spacing w:val="-59"/>
        </w:rPr>
        <w:t xml:space="preserve"> </w:t>
      </w:r>
      <w:r w:rsidRPr="00DF6C8E">
        <w:rPr>
          <w:strike/>
        </w:rPr>
        <w:t>composition</w:t>
      </w:r>
      <w:r w:rsidRPr="00DF6C8E">
        <w:rPr>
          <w:strike/>
          <w:spacing w:val="-59"/>
        </w:rPr>
        <w:t xml:space="preserve"> </w:t>
      </w:r>
      <w:r w:rsidRPr="00DF6C8E">
        <w:rPr>
          <w:strike/>
        </w:rPr>
        <w:t>of</w:t>
      </w:r>
      <w:r w:rsidRPr="00DF6C8E">
        <w:rPr>
          <w:strike/>
          <w:spacing w:val="-59"/>
        </w:rPr>
        <w:t xml:space="preserve"> </w:t>
      </w:r>
      <w:r w:rsidRPr="00DF6C8E">
        <w:rPr>
          <w:strike/>
        </w:rPr>
        <w:t>hazardous</w:t>
      </w:r>
      <w:r w:rsidRPr="00DF6C8E">
        <w:rPr>
          <w:strike/>
          <w:spacing w:val="-59"/>
        </w:rPr>
        <w:t xml:space="preserve"> </w:t>
      </w:r>
      <w:r w:rsidRPr="00DF6C8E">
        <w:rPr>
          <w:strike/>
        </w:rPr>
        <w:t>waste</w:t>
      </w:r>
      <w:r w:rsidRPr="00DF6C8E">
        <w:rPr>
          <w:strike/>
          <w:spacing w:val="-59"/>
        </w:rPr>
        <w:t xml:space="preserve"> </w:t>
      </w:r>
      <w:r w:rsidRPr="00DF6C8E">
        <w:rPr>
          <w:strike/>
        </w:rPr>
        <w:t>so</w:t>
      </w:r>
      <w:r w:rsidRPr="00DF6C8E">
        <w:rPr>
          <w:strike/>
          <w:spacing w:val="-59"/>
        </w:rPr>
        <w:t xml:space="preserve"> </w:t>
      </w:r>
      <w:r w:rsidRPr="00DF6C8E">
        <w:rPr>
          <w:strike/>
        </w:rPr>
        <w:t>as</w:t>
      </w:r>
      <w:r w:rsidRPr="00DF6C8E">
        <w:rPr>
          <w:strike/>
          <w:spacing w:val="-59"/>
        </w:rPr>
        <w:t xml:space="preserve"> </w:t>
      </w:r>
      <w:r w:rsidRPr="00DF6C8E">
        <w:rPr>
          <w:strike/>
        </w:rPr>
        <w:t>to</w:t>
      </w:r>
      <w:r w:rsidRPr="00DF6C8E">
        <w:rPr>
          <w:strike/>
          <w:spacing w:val="-59"/>
        </w:rPr>
        <w:t xml:space="preserve"> </w:t>
      </w:r>
      <w:r w:rsidRPr="00DF6C8E">
        <w:rPr>
          <w:strike/>
        </w:rPr>
        <w:t>render</w:t>
      </w:r>
      <w:r w:rsidRPr="00DF6C8E">
        <w:rPr>
          <w:strike/>
          <w:spacing w:val="-59"/>
        </w:rPr>
        <w:t xml:space="preserve"> </w:t>
      </w:r>
      <w:r w:rsidRPr="00DF6C8E">
        <w:rPr>
          <w:strike/>
        </w:rPr>
        <w:t>it</w:t>
      </w:r>
      <w:r w:rsidRPr="00DF6C8E">
        <w:rPr>
          <w:strike/>
          <w:spacing w:val="-59"/>
        </w:rPr>
        <w:t xml:space="preserve"> </w:t>
      </w:r>
      <w:r w:rsidRPr="00DF6C8E">
        <w:rPr>
          <w:strike/>
        </w:rPr>
        <w:t>nonhazardous.</w:t>
      </w:r>
    </w:p>
    <w:p w14:paraId="026E5C2D" w14:textId="7CC78F4F" w:rsidR="00C704B2" w:rsidRDefault="00C704B2" w:rsidP="00C704B2">
      <w:pPr>
        <w:tabs>
          <w:tab w:val="left" w:pos="1221"/>
        </w:tabs>
        <w:spacing w:line="232" w:lineRule="auto"/>
        <w:ind w:firstLine="586"/>
        <w:jc w:val="both"/>
      </w:pPr>
      <w:r>
        <w:t>(2</w:t>
      </w:r>
      <w:r w:rsidRPr="00DC5B8F">
        <w:rPr>
          <w:strike/>
        </w:rPr>
        <w:t>2</w:t>
      </w:r>
      <w:r w:rsidR="00DC5B8F" w:rsidRPr="00DC5B8F">
        <w:rPr>
          <w:u w:val="single"/>
        </w:rPr>
        <w:t>9</w:t>
      </w:r>
      <w:r>
        <w:t>)</w:t>
      </w:r>
      <w:r>
        <w:tab/>
        <w:t>"Waste"</w:t>
      </w:r>
      <w:r w:rsidRPr="0085460B">
        <w:rPr>
          <w:spacing w:val="-27"/>
        </w:rPr>
        <w:t xml:space="preserve"> </w:t>
      </w:r>
      <w:r>
        <w:t>means</w:t>
      </w:r>
      <w:r w:rsidRPr="0085460B">
        <w:rPr>
          <w:spacing w:val="-27"/>
        </w:rPr>
        <w:t xml:space="preserve"> </w:t>
      </w:r>
      <w:r>
        <w:t>any</w:t>
      </w:r>
      <w:r w:rsidRPr="0085460B">
        <w:rPr>
          <w:spacing w:val="-27"/>
        </w:rPr>
        <w:t xml:space="preserve"> </w:t>
      </w:r>
      <w:r>
        <w:t>solid,</w:t>
      </w:r>
      <w:r w:rsidRPr="0085460B">
        <w:rPr>
          <w:spacing w:val="-16"/>
        </w:rPr>
        <w:t xml:space="preserve"> </w:t>
      </w:r>
      <w:r>
        <w:t>semisolid,</w:t>
      </w:r>
      <w:r w:rsidRPr="0085460B">
        <w:rPr>
          <w:spacing w:val="-16"/>
        </w:rPr>
        <w:t xml:space="preserve"> </w:t>
      </w:r>
      <w:r>
        <w:t>liquid</w:t>
      </w:r>
      <w:r w:rsidRPr="0085460B">
        <w:rPr>
          <w:spacing w:val="-27"/>
        </w:rPr>
        <w:t xml:space="preserve"> </w:t>
      </w:r>
      <w:r>
        <w:t>or</w:t>
      </w:r>
      <w:r w:rsidRPr="0085460B">
        <w:rPr>
          <w:spacing w:val="-27"/>
        </w:rPr>
        <w:t xml:space="preserve"> </w:t>
      </w:r>
      <w:r>
        <w:t>contained</w:t>
      </w:r>
      <w:r w:rsidRPr="0085460B">
        <w:rPr>
          <w:spacing w:val="-27"/>
        </w:rPr>
        <w:t xml:space="preserve"> </w:t>
      </w:r>
      <w:r>
        <w:t>gaseous material</w:t>
      </w:r>
      <w:r w:rsidRPr="0085460B">
        <w:rPr>
          <w:spacing w:val="-25"/>
        </w:rPr>
        <w:t xml:space="preserve"> </w:t>
      </w:r>
      <w:r>
        <w:t>for</w:t>
      </w:r>
      <w:r w:rsidRPr="0085460B">
        <w:rPr>
          <w:spacing w:val="-25"/>
        </w:rPr>
        <w:t xml:space="preserve"> </w:t>
      </w:r>
      <w:r>
        <w:t>which</w:t>
      </w:r>
      <w:r w:rsidRPr="0085460B">
        <w:rPr>
          <w:spacing w:val="-25"/>
        </w:rPr>
        <w:t xml:space="preserve"> </w:t>
      </w:r>
      <w:r>
        <w:t>no</w:t>
      </w:r>
      <w:r w:rsidRPr="0085460B">
        <w:rPr>
          <w:spacing w:val="-25"/>
        </w:rPr>
        <w:t xml:space="preserve"> </w:t>
      </w:r>
      <w:r>
        <w:t>reasonable</w:t>
      </w:r>
      <w:r w:rsidRPr="0085460B">
        <w:rPr>
          <w:spacing w:val="-25"/>
        </w:rPr>
        <w:t xml:space="preserve"> </w:t>
      </w:r>
      <w:r>
        <w:t>use</w:t>
      </w:r>
      <w:r w:rsidRPr="0085460B">
        <w:rPr>
          <w:spacing w:val="-25"/>
        </w:rPr>
        <w:t xml:space="preserve"> </w:t>
      </w:r>
      <w:r>
        <w:t>or</w:t>
      </w:r>
      <w:r w:rsidRPr="0085460B">
        <w:rPr>
          <w:spacing w:val="-25"/>
        </w:rPr>
        <w:t xml:space="preserve"> </w:t>
      </w:r>
      <w:r>
        <w:t>reuse</w:t>
      </w:r>
      <w:r w:rsidRPr="0085460B">
        <w:rPr>
          <w:spacing w:val="-25"/>
        </w:rPr>
        <w:t xml:space="preserve"> </w:t>
      </w:r>
      <w:r>
        <w:t>is</w:t>
      </w:r>
      <w:r w:rsidRPr="0085460B">
        <w:rPr>
          <w:spacing w:val="-25"/>
        </w:rPr>
        <w:t xml:space="preserve"> </w:t>
      </w:r>
      <w:r>
        <w:t>intended</w:t>
      </w:r>
      <w:r w:rsidRPr="0085460B">
        <w:rPr>
          <w:spacing w:val="-25"/>
        </w:rPr>
        <w:t xml:space="preserve"> </w:t>
      </w:r>
      <w:r>
        <w:t>or</w:t>
      </w:r>
      <w:r w:rsidRPr="0085460B">
        <w:rPr>
          <w:spacing w:val="-25"/>
        </w:rPr>
        <w:t xml:space="preserve"> </w:t>
      </w:r>
      <w:r>
        <w:t>which</w:t>
      </w:r>
      <w:r w:rsidRPr="0085460B">
        <w:rPr>
          <w:spacing w:val="-25"/>
        </w:rPr>
        <w:t xml:space="preserve"> </w:t>
      </w:r>
      <w:r>
        <w:t>is</w:t>
      </w:r>
      <w:r w:rsidRPr="0085460B">
        <w:rPr>
          <w:spacing w:val="-25"/>
        </w:rPr>
        <w:t xml:space="preserve"> </w:t>
      </w:r>
      <w:r>
        <w:t>intended</w:t>
      </w:r>
      <w:r w:rsidRPr="0085460B">
        <w:rPr>
          <w:spacing w:val="-8"/>
        </w:rPr>
        <w:t xml:space="preserve"> </w:t>
      </w:r>
      <w:r>
        <w:t>to</w:t>
      </w:r>
      <w:r w:rsidRPr="0085460B">
        <w:rPr>
          <w:spacing w:val="-8"/>
        </w:rPr>
        <w:t xml:space="preserve"> </w:t>
      </w:r>
      <w:r>
        <w:t>be</w:t>
      </w:r>
      <w:r w:rsidRPr="0085460B">
        <w:rPr>
          <w:spacing w:val="-8"/>
        </w:rPr>
        <w:t xml:space="preserve"> </w:t>
      </w:r>
      <w:r>
        <w:t>discarded.</w:t>
      </w:r>
    </w:p>
    <w:p w14:paraId="21F2DD2D" w14:textId="1138ED20" w:rsidR="00E20E61" w:rsidRDefault="00E20E61" w:rsidP="00552CA5">
      <w:pPr>
        <w:pStyle w:val="BodyText"/>
        <w:spacing w:before="87" w:line="232" w:lineRule="auto"/>
        <w:ind w:right="3487"/>
        <w:jc w:val="left"/>
      </w:pPr>
    </w:p>
    <w:p w14:paraId="3CD4C677" w14:textId="2188EF8E" w:rsidR="00E44243" w:rsidRPr="00FB061D" w:rsidRDefault="00E44243" w:rsidP="00E44243">
      <w:pPr>
        <w:pStyle w:val="HTMLPreformatted"/>
        <w:tabs>
          <w:tab w:val="clear" w:pos="916"/>
          <w:tab w:val="clear" w:pos="1832"/>
          <w:tab w:val="left" w:pos="720"/>
        </w:tabs>
        <w:rPr>
          <w:sz w:val="22"/>
          <w:szCs w:val="22"/>
        </w:rPr>
      </w:pPr>
      <w:r w:rsidRPr="00FB061D">
        <w:rPr>
          <w:sz w:val="22"/>
          <w:szCs w:val="22"/>
        </w:rPr>
        <w:tab/>
      </w:r>
      <w:r w:rsidRPr="00F43790">
        <w:rPr>
          <w:sz w:val="22"/>
          <w:szCs w:val="22"/>
        </w:rPr>
        <w:t>SECTION 4.</w:t>
      </w:r>
      <w:r w:rsidRPr="00FB061D">
        <w:rPr>
          <w:sz w:val="22"/>
          <w:szCs w:val="22"/>
        </w:rPr>
        <w:t xml:space="preserve"> That Section 39-4406, Idaho Code, be, and the same is hereby amended to read as follows:</w:t>
      </w:r>
    </w:p>
    <w:p w14:paraId="058CDA18" w14:textId="77777777" w:rsidR="00572444" w:rsidRDefault="00572444" w:rsidP="00572444">
      <w:pPr>
        <w:pStyle w:val="BodyText"/>
        <w:spacing w:before="174" w:line="245" w:lineRule="exact"/>
        <w:ind w:left="586" w:right="0"/>
      </w:pPr>
      <w:r>
        <w:rPr>
          <w:spacing w:val="-2"/>
        </w:rPr>
        <w:t>39-4406. GENERAL</w:t>
      </w:r>
      <w:r>
        <w:rPr>
          <w:spacing w:val="-64"/>
        </w:rPr>
        <w:t xml:space="preserve"> </w:t>
      </w:r>
      <w:r>
        <w:rPr>
          <w:spacing w:val="-2"/>
        </w:rPr>
        <w:t>POWERS</w:t>
      </w:r>
      <w:r>
        <w:rPr>
          <w:spacing w:val="-64"/>
        </w:rPr>
        <w:t xml:space="preserve"> </w:t>
      </w:r>
      <w:r>
        <w:rPr>
          <w:spacing w:val="-2"/>
        </w:rPr>
        <w:t>AND</w:t>
      </w:r>
      <w:r>
        <w:rPr>
          <w:spacing w:val="-64"/>
        </w:rPr>
        <w:t xml:space="preserve"> </w:t>
      </w:r>
      <w:r>
        <w:rPr>
          <w:spacing w:val="-2"/>
        </w:rPr>
        <w:t>DUTIES</w:t>
      </w:r>
      <w:r>
        <w:rPr>
          <w:spacing w:val="-64"/>
        </w:rPr>
        <w:t xml:space="preserve"> </w:t>
      </w:r>
      <w:r>
        <w:rPr>
          <w:spacing w:val="-2"/>
        </w:rPr>
        <w:t>OF</w:t>
      </w:r>
      <w:r>
        <w:rPr>
          <w:spacing w:val="-64"/>
        </w:rPr>
        <w:t xml:space="preserve"> </w:t>
      </w:r>
      <w:r>
        <w:rPr>
          <w:spacing w:val="-2"/>
        </w:rPr>
        <w:t>DIRECTOR.</w:t>
      </w:r>
      <w:r>
        <w:rPr>
          <w:spacing w:val="-64"/>
        </w:rPr>
        <w:t xml:space="preserve"> </w:t>
      </w:r>
      <w:r>
        <w:rPr>
          <w:spacing w:val="-2"/>
        </w:rPr>
        <w:t>The</w:t>
      </w:r>
      <w:r>
        <w:rPr>
          <w:spacing w:val="-64"/>
        </w:rPr>
        <w:t xml:space="preserve"> </w:t>
      </w:r>
      <w:r>
        <w:rPr>
          <w:spacing w:val="-2"/>
        </w:rPr>
        <w:t>director:</w:t>
      </w:r>
    </w:p>
    <w:p w14:paraId="07977F06" w14:textId="77777777" w:rsidR="00572444" w:rsidRDefault="00572444" w:rsidP="00572444">
      <w:pPr>
        <w:tabs>
          <w:tab w:val="left" w:pos="1194"/>
        </w:tabs>
        <w:spacing w:line="232" w:lineRule="auto"/>
        <w:ind w:firstLine="540"/>
        <w:jc w:val="both"/>
      </w:pPr>
      <w:r>
        <w:lastRenderedPageBreak/>
        <w:t>(1)</w:t>
      </w:r>
      <w:r>
        <w:tab/>
        <w:t>Shall</w:t>
      </w:r>
      <w:r w:rsidRPr="0010612E">
        <w:rPr>
          <w:spacing w:val="-30"/>
        </w:rPr>
        <w:t xml:space="preserve"> </w:t>
      </w:r>
      <w:r>
        <w:t>take</w:t>
      </w:r>
      <w:r w:rsidRPr="0010612E">
        <w:rPr>
          <w:spacing w:val="-30"/>
        </w:rPr>
        <w:t xml:space="preserve"> </w:t>
      </w:r>
      <w:r>
        <w:t>all</w:t>
      </w:r>
      <w:r w:rsidRPr="0010612E">
        <w:rPr>
          <w:spacing w:val="-30"/>
        </w:rPr>
        <w:t xml:space="preserve"> </w:t>
      </w:r>
      <w:r>
        <w:t>actions</w:t>
      </w:r>
      <w:r w:rsidRPr="0010612E">
        <w:rPr>
          <w:spacing w:val="-30"/>
        </w:rPr>
        <w:t xml:space="preserve"> </w:t>
      </w:r>
      <w:r>
        <w:t>not</w:t>
      </w:r>
      <w:r w:rsidRPr="0010612E">
        <w:rPr>
          <w:spacing w:val="-30"/>
        </w:rPr>
        <w:t xml:space="preserve"> </w:t>
      </w:r>
      <w:r>
        <w:t>inconsistent</w:t>
      </w:r>
      <w:r w:rsidRPr="0010612E">
        <w:rPr>
          <w:spacing w:val="-30"/>
        </w:rPr>
        <w:t xml:space="preserve"> </w:t>
      </w:r>
      <w:r>
        <w:t>with</w:t>
      </w:r>
      <w:r w:rsidRPr="0010612E">
        <w:rPr>
          <w:spacing w:val="-30"/>
        </w:rPr>
        <w:t xml:space="preserve"> </w:t>
      </w:r>
      <w:r>
        <w:t>this</w:t>
      </w:r>
      <w:r w:rsidRPr="0010612E">
        <w:rPr>
          <w:spacing w:val="-30"/>
        </w:rPr>
        <w:t xml:space="preserve"> </w:t>
      </w:r>
      <w:r>
        <w:t>chapter</w:t>
      </w:r>
      <w:r w:rsidRPr="0010612E">
        <w:rPr>
          <w:spacing w:val="-30"/>
        </w:rPr>
        <w:t xml:space="preserve"> </w:t>
      </w:r>
      <w:r>
        <w:t>as</w:t>
      </w:r>
      <w:r w:rsidRPr="0010612E">
        <w:rPr>
          <w:spacing w:val="-30"/>
        </w:rPr>
        <w:t xml:space="preserve"> </w:t>
      </w:r>
      <w:r>
        <w:t xml:space="preserve">are </w:t>
      </w:r>
      <w:r w:rsidRPr="0010612E">
        <w:rPr>
          <w:spacing w:val="-4"/>
        </w:rPr>
        <w:t>necessary</w:t>
      </w:r>
      <w:r w:rsidRPr="0010612E">
        <w:rPr>
          <w:spacing w:val="-29"/>
        </w:rPr>
        <w:t xml:space="preserve"> </w:t>
      </w:r>
      <w:r w:rsidRPr="0010612E">
        <w:rPr>
          <w:spacing w:val="-4"/>
        </w:rPr>
        <w:t>and</w:t>
      </w:r>
      <w:r w:rsidRPr="0010612E">
        <w:rPr>
          <w:spacing w:val="-30"/>
        </w:rPr>
        <w:t xml:space="preserve"> </w:t>
      </w:r>
      <w:r w:rsidRPr="0010612E">
        <w:rPr>
          <w:spacing w:val="-4"/>
        </w:rPr>
        <w:t>feasible</w:t>
      </w:r>
      <w:r w:rsidRPr="0010612E">
        <w:rPr>
          <w:spacing w:val="-29"/>
        </w:rPr>
        <w:t xml:space="preserve"> </w:t>
      </w:r>
      <w:r w:rsidRPr="0010612E">
        <w:rPr>
          <w:spacing w:val="-4"/>
        </w:rPr>
        <w:t>to</w:t>
      </w:r>
      <w:r w:rsidRPr="0010612E">
        <w:rPr>
          <w:spacing w:val="-29"/>
        </w:rPr>
        <w:t xml:space="preserve"> </w:t>
      </w:r>
      <w:r w:rsidRPr="0010612E">
        <w:rPr>
          <w:spacing w:val="-4"/>
        </w:rPr>
        <w:t>enable</w:t>
      </w:r>
      <w:r w:rsidRPr="0010612E">
        <w:rPr>
          <w:spacing w:val="-29"/>
        </w:rPr>
        <w:t xml:space="preserve"> </w:t>
      </w:r>
      <w:r w:rsidRPr="0010612E">
        <w:rPr>
          <w:spacing w:val="-4"/>
        </w:rPr>
        <w:t>the</w:t>
      </w:r>
      <w:r w:rsidRPr="0010612E">
        <w:rPr>
          <w:spacing w:val="-29"/>
        </w:rPr>
        <w:t xml:space="preserve"> </w:t>
      </w:r>
      <w:r w:rsidRPr="0010612E">
        <w:rPr>
          <w:spacing w:val="-4"/>
        </w:rPr>
        <w:t>department</w:t>
      </w:r>
      <w:r w:rsidRPr="0010612E">
        <w:rPr>
          <w:spacing w:val="-29"/>
        </w:rPr>
        <w:t xml:space="preserve"> </w:t>
      </w:r>
      <w:r w:rsidRPr="0010612E">
        <w:rPr>
          <w:spacing w:val="-4"/>
        </w:rPr>
        <w:t>to</w:t>
      </w:r>
      <w:r w:rsidRPr="0010612E">
        <w:rPr>
          <w:spacing w:val="-29"/>
        </w:rPr>
        <w:t xml:space="preserve"> </w:t>
      </w:r>
      <w:r w:rsidRPr="0010612E">
        <w:rPr>
          <w:spacing w:val="-4"/>
        </w:rPr>
        <w:t>assume</w:t>
      </w:r>
      <w:r w:rsidRPr="0010612E">
        <w:rPr>
          <w:spacing w:val="-29"/>
        </w:rPr>
        <w:t xml:space="preserve"> </w:t>
      </w:r>
      <w:r w:rsidRPr="0010612E">
        <w:rPr>
          <w:spacing w:val="-4"/>
        </w:rPr>
        <w:t>and</w:t>
      </w:r>
      <w:r w:rsidRPr="0010612E">
        <w:rPr>
          <w:spacing w:val="-29"/>
        </w:rPr>
        <w:t xml:space="preserve"> </w:t>
      </w:r>
      <w:r w:rsidRPr="0010612E">
        <w:rPr>
          <w:spacing w:val="-4"/>
        </w:rPr>
        <w:t>continue</w:t>
      </w:r>
      <w:r w:rsidRPr="0010612E">
        <w:rPr>
          <w:spacing w:val="-29"/>
        </w:rPr>
        <w:t xml:space="preserve"> </w:t>
      </w:r>
      <w:r w:rsidRPr="0010612E">
        <w:rPr>
          <w:spacing w:val="-4"/>
        </w:rPr>
        <w:t>pri</w:t>
      </w:r>
      <w:r>
        <w:t>macy</w:t>
      </w:r>
      <w:r w:rsidRPr="0010612E">
        <w:rPr>
          <w:spacing w:val="-48"/>
        </w:rPr>
        <w:t xml:space="preserve"> </w:t>
      </w:r>
      <w:r>
        <w:t>over</w:t>
      </w:r>
      <w:r w:rsidRPr="0010612E">
        <w:rPr>
          <w:spacing w:val="-48"/>
        </w:rPr>
        <w:t xml:space="preserve"> </w:t>
      </w:r>
      <w:r>
        <w:t>hazardous</w:t>
      </w:r>
      <w:r w:rsidRPr="0010612E">
        <w:rPr>
          <w:spacing w:val="-48"/>
        </w:rPr>
        <w:t xml:space="preserve"> </w:t>
      </w:r>
      <w:r>
        <w:t>waste</w:t>
      </w:r>
      <w:r w:rsidRPr="0010612E">
        <w:rPr>
          <w:spacing w:val="-48"/>
        </w:rPr>
        <w:t xml:space="preserve"> </w:t>
      </w:r>
      <w:r>
        <w:t>management,</w:t>
      </w:r>
      <w:r w:rsidRPr="0010612E">
        <w:rPr>
          <w:spacing w:val="-46"/>
        </w:rPr>
        <w:t xml:space="preserve"> </w:t>
      </w:r>
      <w:r>
        <w:t>pursuant</w:t>
      </w:r>
      <w:r w:rsidRPr="0010612E">
        <w:rPr>
          <w:spacing w:val="-48"/>
        </w:rPr>
        <w:t xml:space="preserve"> </w:t>
      </w:r>
      <w:r>
        <w:t>to</w:t>
      </w:r>
      <w:r w:rsidRPr="0010612E">
        <w:rPr>
          <w:spacing w:val="-48"/>
        </w:rPr>
        <w:t xml:space="preserve"> </w:t>
      </w:r>
      <w:r>
        <w:t>RCRA;</w:t>
      </w:r>
    </w:p>
    <w:p w14:paraId="59F0B469" w14:textId="71BC61E6" w:rsidR="00572444" w:rsidRDefault="00572444" w:rsidP="00572444">
      <w:pPr>
        <w:pStyle w:val="ListParagraph"/>
        <w:tabs>
          <w:tab w:val="left" w:pos="1190"/>
        </w:tabs>
        <w:spacing w:line="232" w:lineRule="auto"/>
        <w:ind w:left="0" w:firstLine="585"/>
      </w:pPr>
      <w:r>
        <w:t>(2)</w:t>
      </w:r>
      <w:r>
        <w:tab/>
        <w:t>May</w:t>
      </w:r>
      <w:r>
        <w:rPr>
          <w:spacing w:val="-33"/>
        </w:rPr>
        <w:t xml:space="preserve"> </w:t>
      </w:r>
      <w:r>
        <w:t>conduct</w:t>
      </w:r>
      <w:r>
        <w:rPr>
          <w:spacing w:val="-33"/>
        </w:rPr>
        <w:t xml:space="preserve"> </w:t>
      </w:r>
      <w:r>
        <w:t>and</w:t>
      </w:r>
      <w:r>
        <w:rPr>
          <w:spacing w:val="-33"/>
        </w:rPr>
        <w:t xml:space="preserve"> </w:t>
      </w:r>
      <w:r>
        <w:t>publish</w:t>
      </w:r>
      <w:r>
        <w:rPr>
          <w:spacing w:val="-33"/>
        </w:rPr>
        <w:t xml:space="preserve"> </w:t>
      </w:r>
      <w:r>
        <w:t>studies</w:t>
      </w:r>
      <w:r>
        <w:rPr>
          <w:spacing w:val="-33"/>
        </w:rPr>
        <w:t xml:space="preserve"> </w:t>
      </w:r>
      <w:r>
        <w:t>of</w:t>
      </w:r>
      <w:r>
        <w:rPr>
          <w:spacing w:val="-33"/>
        </w:rPr>
        <w:t xml:space="preserve"> </w:t>
      </w:r>
      <w:r>
        <w:t>hazardous</w:t>
      </w:r>
      <w:r>
        <w:rPr>
          <w:spacing w:val="-33"/>
        </w:rPr>
        <w:t xml:space="preserve"> </w:t>
      </w:r>
      <w:r>
        <w:t>waste</w:t>
      </w:r>
      <w:r>
        <w:rPr>
          <w:spacing w:val="-33"/>
        </w:rPr>
        <w:t xml:space="preserve"> </w:t>
      </w:r>
      <w:r>
        <w:t>management</w:t>
      </w:r>
      <w:r>
        <w:rPr>
          <w:spacing w:val="-33"/>
        </w:rPr>
        <w:t xml:space="preserve"> </w:t>
      </w:r>
      <w:r>
        <w:t>in this</w:t>
      </w:r>
      <w:r>
        <w:rPr>
          <w:spacing w:val="-5"/>
        </w:rPr>
        <w:t xml:space="preserve"> </w:t>
      </w:r>
      <w:r>
        <w:t xml:space="preserve">state; </w:t>
      </w:r>
      <w:r w:rsidRPr="00572444">
        <w:rPr>
          <w:u w:val="single"/>
        </w:rPr>
        <w:t>and</w:t>
      </w:r>
    </w:p>
    <w:p w14:paraId="024618EF" w14:textId="77777777" w:rsidR="00572444" w:rsidRPr="00572444" w:rsidRDefault="00572444" w:rsidP="00572444">
      <w:pPr>
        <w:pStyle w:val="ListParagraph"/>
        <w:tabs>
          <w:tab w:val="left" w:pos="1136"/>
        </w:tabs>
        <w:spacing w:line="232" w:lineRule="auto"/>
        <w:ind w:left="0" w:firstLine="585"/>
        <w:rPr>
          <w:strike/>
        </w:rPr>
      </w:pPr>
      <w:r w:rsidRPr="00F43790">
        <w:rPr>
          <w:strike/>
          <w:spacing w:val="-6"/>
        </w:rPr>
        <w:t>(3)</w:t>
      </w:r>
      <w:r w:rsidRPr="00572444">
        <w:rPr>
          <w:strike/>
          <w:spacing w:val="-6"/>
        </w:rPr>
        <w:tab/>
        <w:t>Shall</w:t>
      </w:r>
      <w:r w:rsidRPr="00572444">
        <w:rPr>
          <w:strike/>
          <w:spacing w:val="-27"/>
        </w:rPr>
        <w:t xml:space="preserve"> </w:t>
      </w:r>
      <w:r w:rsidRPr="00572444">
        <w:rPr>
          <w:strike/>
          <w:spacing w:val="-6"/>
        </w:rPr>
        <w:t>develop,</w:t>
      </w:r>
      <w:r w:rsidRPr="00572444">
        <w:rPr>
          <w:strike/>
          <w:spacing w:val="-28"/>
        </w:rPr>
        <w:t xml:space="preserve"> </w:t>
      </w:r>
      <w:r w:rsidRPr="00572444">
        <w:rPr>
          <w:strike/>
          <w:spacing w:val="-6"/>
        </w:rPr>
        <w:t>publish,</w:t>
      </w:r>
      <w:r w:rsidRPr="00572444">
        <w:rPr>
          <w:strike/>
          <w:spacing w:val="-24"/>
        </w:rPr>
        <w:t xml:space="preserve"> </w:t>
      </w:r>
      <w:r w:rsidRPr="00572444">
        <w:rPr>
          <w:strike/>
          <w:spacing w:val="-6"/>
        </w:rPr>
        <w:t>and</w:t>
      </w:r>
      <w:r w:rsidRPr="00572444">
        <w:rPr>
          <w:strike/>
          <w:spacing w:val="-27"/>
        </w:rPr>
        <w:t xml:space="preserve"> </w:t>
      </w:r>
      <w:r w:rsidRPr="00572444">
        <w:rPr>
          <w:strike/>
          <w:spacing w:val="-6"/>
        </w:rPr>
        <w:t>revise</w:t>
      </w:r>
      <w:r w:rsidRPr="00572444">
        <w:rPr>
          <w:strike/>
          <w:spacing w:val="-27"/>
        </w:rPr>
        <w:t xml:space="preserve"> </w:t>
      </w:r>
      <w:r w:rsidRPr="00572444">
        <w:rPr>
          <w:strike/>
          <w:spacing w:val="-6"/>
        </w:rPr>
        <w:t>as</w:t>
      </w:r>
      <w:r w:rsidRPr="00572444">
        <w:rPr>
          <w:strike/>
          <w:spacing w:val="-27"/>
        </w:rPr>
        <w:t xml:space="preserve"> </w:t>
      </w:r>
      <w:r w:rsidRPr="00572444">
        <w:rPr>
          <w:strike/>
          <w:spacing w:val="-6"/>
        </w:rPr>
        <w:t>necessary</w:t>
      </w:r>
      <w:r w:rsidRPr="00572444">
        <w:rPr>
          <w:strike/>
          <w:spacing w:val="-27"/>
        </w:rPr>
        <w:t xml:space="preserve"> </w:t>
      </w:r>
      <w:r w:rsidRPr="00572444">
        <w:rPr>
          <w:strike/>
          <w:spacing w:val="-6"/>
        </w:rPr>
        <w:t>a</w:t>
      </w:r>
      <w:r w:rsidRPr="00572444">
        <w:rPr>
          <w:strike/>
          <w:spacing w:val="-27"/>
        </w:rPr>
        <w:t xml:space="preserve"> </w:t>
      </w:r>
      <w:r w:rsidRPr="00572444">
        <w:rPr>
          <w:strike/>
          <w:spacing w:val="-6"/>
        </w:rPr>
        <w:t>plan</w:t>
      </w:r>
      <w:r w:rsidRPr="00572444">
        <w:rPr>
          <w:strike/>
          <w:spacing w:val="-27"/>
        </w:rPr>
        <w:t xml:space="preserve"> </w:t>
      </w:r>
      <w:r w:rsidRPr="00572444">
        <w:rPr>
          <w:strike/>
          <w:spacing w:val="-6"/>
        </w:rPr>
        <w:t>for</w:t>
      </w:r>
      <w:r w:rsidRPr="00572444">
        <w:rPr>
          <w:strike/>
          <w:spacing w:val="-27"/>
        </w:rPr>
        <w:t xml:space="preserve"> </w:t>
      </w:r>
      <w:r w:rsidRPr="00572444">
        <w:rPr>
          <w:strike/>
          <w:spacing w:val="-6"/>
        </w:rPr>
        <w:t>the</w:t>
      </w:r>
      <w:r w:rsidRPr="00572444">
        <w:rPr>
          <w:strike/>
          <w:spacing w:val="-27"/>
        </w:rPr>
        <w:t xml:space="preserve"> </w:t>
      </w:r>
      <w:r w:rsidRPr="00572444">
        <w:rPr>
          <w:strike/>
          <w:spacing w:val="-6"/>
        </w:rPr>
        <w:t xml:space="preserve">safe </w:t>
      </w:r>
      <w:r w:rsidRPr="00572444">
        <w:rPr>
          <w:strike/>
          <w:spacing w:val="-4"/>
        </w:rPr>
        <w:t>and</w:t>
      </w:r>
      <w:r w:rsidRPr="00572444">
        <w:rPr>
          <w:strike/>
          <w:spacing w:val="-29"/>
        </w:rPr>
        <w:t xml:space="preserve"> </w:t>
      </w:r>
      <w:r w:rsidRPr="00572444">
        <w:rPr>
          <w:strike/>
          <w:spacing w:val="-4"/>
        </w:rPr>
        <w:t>effective</w:t>
      </w:r>
      <w:r w:rsidRPr="00572444">
        <w:rPr>
          <w:strike/>
          <w:spacing w:val="-30"/>
        </w:rPr>
        <w:t xml:space="preserve"> </w:t>
      </w:r>
      <w:r w:rsidRPr="00572444">
        <w:rPr>
          <w:strike/>
          <w:spacing w:val="-4"/>
        </w:rPr>
        <w:t>management</w:t>
      </w:r>
      <w:r w:rsidRPr="00572444">
        <w:rPr>
          <w:strike/>
          <w:spacing w:val="-29"/>
        </w:rPr>
        <w:t xml:space="preserve"> </w:t>
      </w:r>
      <w:r w:rsidRPr="00572444">
        <w:rPr>
          <w:strike/>
          <w:spacing w:val="-4"/>
        </w:rPr>
        <w:t>of</w:t>
      </w:r>
      <w:r w:rsidRPr="00572444">
        <w:rPr>
          <w:strike/>
          <w:spacing w:val="-29"/>
        </w:rPr>
        <w:t xml:space="preserve"> </w:t>
      </w:r>
      <w:r w:rsidRPr="00572444">
        <w:rPr>
          <w:strike/>
          <w:spacing w:val="-4"/>
        </w:rPr>
        <w:t>hazardous</w:t>
      </w:r>
      <w:r w:rsidRPr="00572444">
        <w:rPr>
          <w:strike/>
          <w:spacing w:val="-29"/>
        </w:rPr>
        <w:t xml:space="preserve"> </w:t>
      </w:r>
      <w:r w:rsidRPr="00572444">
        <w:rPr>
          <w:strike/>
          <w:spacing w:val="-4"/>
        </w:rPr>
        <w:t>wastes</w:t>
      </w:r>
      <w:r w:rsidRPr="00572444">
        <w:rPr>
          <w:strike/>
          <w:spacing w:val="-29"/>
        </w:rPr>
        <w:t xml:space="preserve"> </w:t>
      </w:r>
      <w:r w:rsidRPr="00572444">
        <w:rPr>
          <w:strike/>
          <w:spacing w:val="-4"/>
        </w:rPr>
        <w:t>within</w:t>
      </w:r>
      <w:r w:rsidRPr="00572444">
        <w:rPr>
          <w:strike/>
          <w:spacing w:val="-29"/>
        </w:rPr>
        <w:t xml:space="preserve"> </w:t>
      </w:r>
      <w:r w:rsidRPr="00572444">
        <w:rPr>
          <w:strike/>
          <w:spacing w:val="-4"/>
        </w:rPr>
        <w:t>this</w:t>
      </w:r>
      <w:r w:rsidRPr="00572444">
        <w:rPr>
          <w:strike/>
          <w:spacing w:val="-29"/>
        </w:rPr>
        <w:t xml:space="preserve"> </w:t>
      </w:r>
      <w:r w:rsidRPr="00572444">
        <w:rPr>
          <w:strike/>
          <w:spacing w:val="-4"/>
        </w:rPr>
        <w:t>state.</w:t>
      </w:r>
      <w:r w:rsidRPr="00572444">
        <w:rPr>
          <w:strike/>
          <w:spacing w:val="-29"/>
        </w:rPr>
        <w:t xml:space="preserve"> </w:t>
      </w:r>
      <w:r w:rsidRPr="00572444">
        <w:rPr>
          <w:strike/>
          <w:spacing w:val="-4"/>
        </w:rPr>
        <w:t>Such</w:t>
      </w:r>
      <w:r w:rsidRPr="00572444">
        <w:rPr>
          <w:strike/>
          <w:spacing w:val="-29"/>
        </w:rPr>
        <w:t xml:space="preserve"> </w:t>
      </w:r>
      <w:r w:rsidRPr="00572444">
        <w:rPr>
          <w:strike/>
          <w:spacing w:val="-4"/>
        </w:rPr>
        <w:t>a</w:t>
      </w:r>
      <w:r w:rsidRPr="00572444">
        <w:rPr>
          <w:strike/>
          <w:spacing w:val="-29"/>
        </w:rPr>
        <w:t xml:space="preserve"> </w:t>
      </w:r>
      <w:r w:rsidRPr="00572444">
        <w:rPr>
          <w:strike/>
          <w:spacing w:val="-4"/>
        </w:rPr>
        <w:t xml:space="preserve">plan </w:t>
      </w:r>
      <w:r w:rsidRPr="00572444">
        <w:rPr>
          <w:strike/>
          <w:spacing w:val="-6"/>
        </w:rPr>
        <w:t>may</w:t>
      </w:r>
      <w:r w:rsidRPr="00572444">
        <w:rPr>
          <w:strike/>
          <w:spacing w:val="-26"/>
        </w:rPr>
        <w:t xml:space="preserve"> </w:t>
      </w:r>
      <w:r w:rsidRPr="00572444">
        <w:rPr>
          <w:strike/>
          <w:spacing w:val="-6"/>
        </w:rPr>
        <w:t>identify</w:t>
      </w:r>
      <w:r w:rsidRPr="00572444">
        <w:rPr>
          <w:strike/>
          <w:spacing w:val="-26"/>
        </w:rPr>
        <w:t xml:space="preserve"> </w:t>
      </w:r>
      <w:r w:rsidRPr="00572444">
        <w:rPr>
          <w:strike/>
          <w:spacing w:val="-6"/>
        </w:rPr>
        <w:t>those</w:t>
      </w:r>
      <w:r w:rsidRPr="00572444">
        <w:rPr>
          <w:strike/>
          <w:spacing w:val="-26"/>
        </w:rPr>
        <w:t xml:space="preserve"> </w:t>
      </w:r>
      <w:r w:rsidRPr="00572444">
        <w:rPr>
          <w:strike/>
          <w:spacing w:val="-6"/>
        </w:rPr>
        <w:t>locations</w:t>
      </w:r>
      <w:r w:rsidRPr="00572444">
        <w:rPr>
          <w:strike/>
          <w:spacing w:val="-26"/>
        </w:rPr>
        <w:t xml:space="preserve"> </w:t>
      </w:r>
      <w:r w:rsidRPr="00572444">
        <w:rPr>
          <w:strike/>
          <w:spacing w:val="-6"/>
        </w:rPr>
        <w:t>in</w:t>
      </w:r>
      <w:r w:rsidRPr="00572444">
        <w:rPr>
          <w:strike/>
          <w:spacing w:val="-26"/>
        </w:rPr>
        <w:t xml:space="preserve"> </w:t>
      </w:r>
      <w:r w:rsidRPr="00572444">
        <w:rPr>
          <w:strike/>
          <w:spacing w:val="-6"/>
        </w:rPr>
        <w:t>the</w:t>
      </w:r>
      <w:r w:rsidRPr="00572444">
        <w:rPr>
          <w:strike/>
          <w:spacing w:val="-26"/>
        </w:rPr>
        <w:t xml:space="preserve"> </w:t>
      </w:r>
      <w:r w:rsidRPr="00572444">
        <w:rPr>
          <w:strike/>
          <w:spacing w:val="-6"/>
        </w:rPr>
        <w:t>state</w:t>
      </w:r>
      <w:r w:rsidRPr="00572444">
        <w:rPr>
          <w:strike/>
          <w:spacing w:val="-26"/>
        </w:rPr>
        <w:t xml:space="preserve"> </w:t>
      </w:r>
      <w:r w:rsidRPr="00572444">
        <w:rPr>
          <w:strike/>
          <w:spacing w:val="-6"/>
        </w:rPr>
        <w:t>which</w:t>
      </w:r>
      <w:r w:rsidRPr="00572444">
        <w:rPr>
          <w:strike/>
          <w:spacing w:val="-26"/>
        </w:rPr>
        <w:t xml:space="preserve"> </w:t>
      </w:r>
      <w:r w:rsidRPr="00572444">
        <w:rPr>
          <w:strike/>
          <w:spacing w:val="-6"/>
        </w:rPr>
        <w:t>are</w:t>
      </w:r>
      <w:r w:rsidRPr="00572444">
        <w:rPr>
          <w:strike/>
          <w:spacing w:val="-26"/>
        </w:rPr>
        <w:t xml:space="preserve"> </w:t>
      </w:r>
      <w:r w:rsidRPr="00572444">
        <w:rPr>
          <w:strike/>
          <w:spacing w:val="-6"/>
        </w:rPr>
        <w:t>not</w:t>
      </w:r>
      <w:r w:rsidRPr="00572444">
        <w:rPr>
          <w:strike/>
          <w:spacing w:val="-26"/>
        </w:rPr>
        <w:t xml:space="preserve"> </w:t>
      </w:r>
      <w:r w:rsidRPr="00572444">
        <w:rPr>
          <w:strike/>
          <w:spacing w:val="-6"/>
        </w:rPr>
        <w:t>suitable</w:t>
      </w:r>
      <w:r w:rsidRPr="00572444">
        <w:rPr>
          <w:strike/>
          <w:spacing w:val="-26"/>
        </w:rPr>
        <w:t xml:space="preserve"> </w:t>
      </w:r>
      <w:r w:rsidRPr="00572444">
        <w:rPr>
          <w:strike/>
          <w:spacing w:val="-6"/>
        </w:rPr>
        <w:t>for</w:t>
      </w:r>
      <w:r w:rsidRPr="00572444">
        <w:rPr>
          <w:strike/>
          <w:spacing w:val="-26"/>
        </w:rPr>
        <w:t xml:space="preserve"> </w:t>
      </w:r>
      <w:r w:rsidRPr="00572444">
        <w:rPr>
          <w:strike/>
          <w:spacing w:val="-6"/>
        </w:rPr>
        <w:t>the</w:t>
      </w:r>
      <w:r w:rsidRPr="00572444">
        <w:rPr>
          <w:strike/>
          <w:spacing w:val="-26"/>
        </w:rPr>
        <w:t xml:space="preserve"> </w:t>
      </w:r>
      <w:r w:rsidRPr="00572444">
        <w:rPr>
          <w:strike/>
          <w:spacing w:val="-6"/>
        </w:rPr>
        <w:t>es</w:t>
      </w:r>
      <w:r w:rsidRPr="00572444">
        <w:rPr>
          <w:strike/>
        </w:rPr>
        <w:t>tablishment</w:t>
      </w:r>
      <w:r w:rsidRPr="00572444">
        <w:rPr>
          <w:strike/>
          <w:spacing w:val="-58"/>
        </w:rPr>
        <w:t xml:space="preserve"> </w:t>
      </w:r>
      <w:r w:rsidRPr="00572444">
        <w:rPr>
          <w:strike/>
        </w:rPr>
        <w:t>of</w:t>
      </w:r>
      <w:r w:rsidRPr="00572444">
        <w:rPr>
          <w:strike/>
          <w:spacing w:val="-58"/>
        </w:rPr>
        <w:t xml:space="preserve"> </w:t>
      </w:r>
      <w:r w:rsidRPr="00572444">
        <w:rPr>
          <w:strike/>
        </w:rPr>
        <w:t>hazardous</w:t>
      </w:r>
      <w:r w:rsidRPr="00572444">
        <w:rPr>
          <w:strike/>
          <w:spacing w:val="-58"/>
        </w:rPr>
        <w:t xml:space="preserve"> </w:t>
      </w:r>
      <w:r w:rsidRPr="00572444">
        <w:rPr>
          <w:strike/>
        </w:rPr>
        <w:t>waste</w:t>
      </w:r>
      <w:r w:rsidRPr="00572444">
        <w:rPr>
          <w:strike/>
          <w:spacing w:val="-58"/>
        </w:rPr>
        <w:t xml:space="preserve"> </w:t>
      </w:r>
      <w:r w:rsidRPr="00572444">
        <w:rPr>
          <w:strike/>
        </w:rPr>
        <w:t>treatment</w:t>
      </w:r>
      <w:r w:rsidRPr="00572444">
        <w:rPr>
          <w:strike/>
          <w:spacing w:val="-58"/>
        </w:rPr>
        <w:t xml:space="preserve"> </w:t>
      </w:r>
      <w:r w:rsidRPr="00572444">
        <w:rPr>
          <w:strike/>
        </w:rPr>
        <w:t>or</w:t>
      </w:r>
      <w:r w:rsidRPr="00572444">
        <w:rPr>
          <w:strike/>
          <w:spacing w:val="-58"/>
        </w:rPr>
        <w:t xml:space="preserve"> </w:t>
      </w:r>
      <w:r w:rsidRPr="00572444">
        <w:rPr>
          <w:strike/>
        </w:rPr>
        <w:t>disposal</w:t>
      </w:r>
      <w:r w:rsidRPr="00572444">
        <w:rPr>
          <w:strike/>
          <w:spacing w:val="-58"/>
        </w:rPr>
        <w:t xml:space="preserve"> </w:t>
      </w:r>
      <w:r w:rsidRPr="00572444">
        <w:rPr>
          <w:strike/>
        </w:rPr>
        <w:t>facilities</w:t>
      </w:r>
      <w:r w:rsidRPr="00572444">
        <w:rPr>
          <w:strike/>
          <w:spacing w:val="-58"/>
        </w:rPr>
        <w:t xml:space="preserve"> </w:t>
      </w:r>
      <w:r w:rsidRPr="00572444">
        <w:rPr>
          <w:strike/>
        </w:rPr>
        <w:t>or</w:t>
      </w:r>
      <w:r w:rsidRPr="00572444">
        <w:rPr>
          <w:strike/>
          <w:spacing w:val="-58"/>
        </w:rPr>
        <w:t xml:space="preserve"> </w:t>
      </w:r>
      <w:r w:rsidRPr="00572444">
        <w:rPr>
          <w:strike/>
        </w:rPr>
        <w:t>sites;</w:t>
      </w:r>
    </w:p>
    <w:p w14:paraId="563734CE" w14:textId="63049DE7" w:rsidR="00572444" w:rsidRDefault="00572444" w:rsidP="00572444">
      <w:pPr>
        <w:pStyle w:val="ListParagraph"/>
        <w:tabs>
          <w:tab w:val="left" w:pos="1150"/>
        </w:tabs>
        <w:spacing w:line="232" w:lineRule="auto"/>
        <w:ind w:left="0" w:firstLine="585"/>
      </w:pPr>
      <w:r>
        <w:rPr>
          <w:spacing w:val="-4"/>
        </w:rPr>
        <w:t>(</w:t>
      </w:r>
      <w:r w:rsidRPr="00572444">
        <w:rPr>
          <w:strike/>
          <w:spacing w:val="-4"/>
        </w:rPr>
        <w:t>4</w:t>
      </w:r>
      <w:r w:rsidRPr="00572444">
        <w:rPr>
          <w:spacing w:val="-4"/>
          <w:u w:val="single"/>
        </w:rPr>
        <w:t>3</w:t>
      </w:r>
      <w:r>
        <w:rPr>
          <w:spacing w:val="-4"/>
        </w:rPr>
        <w:t>)</w:t>
      </w:r>
      <w:r>
        <w:rPr>
          <w:spacing w:val="-4"/>
        </w:rPr>
        <w:tab/>
        <w:t>Shall</w:t>
      </w:r>
      <w:r>
        <w:rPr>
          <w:spacing w:val="-29"/>
        </w:rPr>
        <w:t xml:space="preserve"> </w:t>
      </w:r>
      <w:r>
        <w:rPr>
          <w:spacing w:val="-4"/>
        </w:rPr>
        <w:t>exercise</w:t>
      </w:r>
      <w:r>
        <w:rPr>
          <w:spacing w:val="-29"/>
        </w:rPr>
        <w:t xml:space="preserve"> </w:t>
      </w:r>
      <w:r>
        <w:rPr>
          <w:spacing w:val="-4"/>
        </w:rPr>
        <w:t>all</w:t>
      </w:r>
      <w:r>
        <w:rPr>
          <w:spacing w:val="-29"/>
        </w:rPr>
        <w:t xml:space="preserve"> </w:t>
      </w:r>
      <w:r>
        <w:rPr>
          <w:spacing w:val="-4"/>
        </w:rPr>
        <w:t>powers</w:t>
      </w:r>
      <w:r>
        <w:rPr>
          <w:spacing w:val="-29"/>
        </w:rPr>
        <w:t xml:space="preserve"> </w:t>
      </w:r>
      <w:r>
        <w:rPr>
          <w:spacing w:val="-4"/>
        </w:rPr>
        <w:t>and</w:t>
      </w:r>
      <w:r>
        <w:rPr>
          <w:spacing w:val="-29"/>
        </w:rPr>
        <w:t xml:space="preserve"> </w:t>
      </w:r>
      <w:r>
        <w:rPr>
          <w:spacing w:val="-4"/>
        </w:rPr>
        <w:t>discharge</w:t>
      </w:r>
      <w:r>
        <w:rPr>
          <w:spacing w:val="-29"/>
        </w:rPr>
        <w:t xml:space="preserve"> </w:t>
      </w:r>
      <w:r>
        <w:rPr>
          <w:spacing w:val="-4"/>
        </w:rPr>
        <w:t>all</w:t>
      </w:r>
      <w:r>
        <w:rPr>
          <w:spacing w:val="-29"/>
        </w:rPr>
        <w:t xml:space="preserve"> </w:t>
      </w:r>
      <w:r>
        <w:rPr>
          <w:spacing w:val="-4"/>
        </w:rPr>
        <w:t>duties</w:t>
      </w:r>
      <w:r>
        <w:rPr>
          <w:spacing w:val="-29"/>
        </w:rPr>
        <w:t xml:space="preserve"> </w:t>
      </w:r>
      <w:r>
        <w:rPr>
          <w:spacing w:val="-4"/>
        </w:rPr>
        <w:t>expressed</w:t>
      </w:r>
      <w:r>
        <w:rPr>
          <w:spacing w:val="-29"/>
        </w:rPr>
        <w:t xml:space="preserve"> </w:t>
      </w:r>
      <w:r>
        <w:rPr>
          <w:spacing w:val="-4"/>
        </w:rPr>
        <w:t>in</w:t>
      </w:r>
      <w:r>
        <w:rPr>
          <w:spacing w:val="-29"/>
        </w:rPr>
        <w:t xml:space="preserve"> </w:t>
      </w:r>
      <w:r>
        <w:rPr>
          <w:spacing w:val="-4"/>
        </w:rPr>
        <w:t xml:space="preserve">or </w:t>
      </w:r>
      <w:r>
        <w:t>implied</w:t>
      </w:r>
      <w:r>
        <w:rPr>
          <w:spacing w:val="-44"/>
        </w:rPr>
        <w:t xml:space="preserve"> </w:t>
      </w:r>
      <w:r>
        <w:t>from</w:t>
      </w:r>
      <w:r>
        <w:rPr>
          <w:spacing w:val="-44"/>
        </w:rPr>
        <w:t xml:space="preserve"> </w:t>
      </w:r>
      <w:r>
        <w:t>the</w:t>
      </w:r>
      <w:r>
        <w:rPr>
          <w:spacing w:val="-44"/>
        </w:rPr>
        <w:t xml:space="preserve"> </w:t>
      </w:r>
      <w:r>
        <w:t>other</w:t>
      </w:r>
      <w:r>
        <w:rPr>
          <w:spacing w:val="-44"/>
        </w:rPr>
        <w:t xml:space="preserve"> </w:t>
      </w:r>
      <w:r>
        <w:t>sections</w:t>
      </w:r>
      <w:r>
        <w:rPr>
          <w:spacing w:val="-44"/>
        </w:rPr>
        <w:t xml:space="preserve"> </w:t>
      </w:r>
      <w:r>
        <w:t>of</w:t>
      </w:r>
      <w:r>
        <w:rPr>
          <w:spacing w:val="-44"/>
        </w:rPr>
        <w:t xml:space="preserve"> </w:t>
      </w:r>
      <w:r>
        <w:t>this</w:t>
      </w:r>
      <w:r>
        <w:rPr>
          <w:spacing w:val="-44"/>
        </w:rPr>
        <w:t xml:space="preserve"> </w:t>
      </w:r>
      <w:r>
        <w:t>chapter.</w:t>
      </w:r>
    </w:p>
    <w:p w14:paraId="60A06D45" w14:textId="77777777" w:rsidR="00572444" w:rsidRDefault="00572444" w:rsidP="00E44243">
      <w:pPr>
        <w:pStyle w:val="HTMLPreformatted"/>
        <w:tabs>
          <w:tab w:val="clear" w:pos="916"/>
          <w:tab w:val="clear" w:pos="1832"/>
          <w:tab w:val="left" w:pos="720"/>
        </w:tabs>
        <w:rPr>
          <w:sz w:val="24"/>
          <w:szCs w:val="24"/>
        </w:rPr>
      </w:pPr>
    </w:p>
    <w:p w14:paraId="1F3B2405" w14:textId="0A8595A5" w:rsidR="00823B95" w:rsidRPr="00AA2C20" w:rsidRDefault="00823B95" w:rsidP="00823B95">
      <w:pPr>
        <w:pStyle w:val="HTMLPreformatted"/>
        <w:tabs>
          <w:tab w:val="clear" w:pos="916"/>
          <w:tab w:val="clear" w:pos="1832"/>
          <w:tab w:val="left" w:pos="720"/>
        </w:tabs>
        <w:rPr>
          <w:sz w:val="22"/>
          <w:szCs w:val="22"/>
        </w:rPr>
      </w:pPr>
      <w:r w:rsidRPr="00AA2C20">
        <w:rPr>
          <w:sz w:val="22"/>
          <w:szCs w:val="22"/>
        </w:rPr>
        <w:tab/>
        <w:t>SECTION 5. That Section 39-4408, Idaho Code, be, and the same is hereby amended to read as follows:</w:t>
      </w:r>
    </w:p>
    <w:p w14:paraId="099544D8" w14:textId="77777777" w:rsidR="00823B95" w:rsidRDefault="00823B95" w:rsidP="00823B95">
      <w:pPr>
        <w:pStyle w:val="BodyText"/>
        <w:spacing w:before="240"/>
        <w:ind w:left="29" w:right="14" w:firstLine="601"/>
      </w:pPr>
      <w:r>
        <w:rPr>
          <w:spacing w:val="-2"/>
        </w:rPr>
        <w:t>39-4408.</w:t>
      </w:r>
      <w:r>
        <w:rPr>
          <w:spacing w:val="30"/>
        </w:rPr>
        <w:t xml:space="preserve"> </w:t>
      </w:r>
      <w:r>
        <w:rPr>
          <w:spacing w:val="-2"/>
        </w:rPr>
        <w:t>UNAUTHORIZED</w:t>
      </w:r>
      <w:r>
        <w:rPr>
          <w:spacing w:val="-46"/>
        </w:rPr>
        <w:t xml:space="preserve"> </w:t>
      </w:r>
      <w:r>
        <w:rPr>
          <w:spacing w:val="-2"/>
        </w:rPr>
        <w:t>TREATMENT,</w:t>
      </w:r>
      <w:r>
        <w:rPr>
          <w:spacing w:val="-46"/>
        </w:rPr>
        <w:t xml:space="preserve"> </w:t>
      </w:r>
      <w:r>
        <w:rPr>
          <w:spacing w:val="-2"/>
        </w:rPr>
        <w:t>STORAGE,</w:t>
      </w:r>
      <w:r>
        <w:rPr>
          <w:spacing w:val="-46"/>
        </w:rPr>
        <w:t xml:space="preserve"> </w:t>
      </w:r>
      <w:r>
        <w:rPr>
          <w:spacing w:val="-2"/>
        </w:rPr>
        <w:t>RELEASE,</w:t>
      </w:r>
      <w:r>
        <w:rPr>
          <w:spacing w:val="-46"/>
        </w:rPr>
        <w:t xml:space="preserve"> </w:t>
      </w:r>
      <w:r>
        <w:rPr>
          <w:spacing w:val="-2"/>
        </w:rPr>
        <w:t>USE</w:t>
      </w:r>
      <w:r>
        <w:rPr>
          <w:spacing w:val="-46"/>
        </w:rPr>
        <w:t xml:space="preserve"> </w:t>
      </w:r>
      <w:r>
        <w:rPr>
          <w:spacing w:val="-2"/>
        </w:rPr>
        <w:t>OR</w:t>
      </w:r>
      <w:r>
        <w:rPr>
          <w:spacing w:val="-46"/>
        </w:rPr>
        <w:t xml:space="preserve"> </w:t>
      </w:r>
      <w:r>
        <w:rPr>
          <w:spacing w:val="-2"/>
        </w:rPr>
        <w:t>DISPOSAL</w:t>
      </w:r>
      <w:r>
        <w:rPr>
          <w:spacing w:val="-46"/>
        </w:rPr>
        <w:t xml:space="preserve"> </w:t>
      </w:r>
      <w:r>
        <w:rPr>
          <w:spacing w:val="-5"/>
        </w:rPr>
        <w:t xml:space="preserve">OF </w:t>
      </w:r>
      <w:r>
        <w:t>HAZARDOUS</w:t>
      </w:r>
      <w:r>
        <w:rPr>
          <w:spacing w:val="-19"/>
        </w:rPr>
        <w:t xml:space="preserve"> </w:t>
      </w:r>
      <w:r>
        <w:t>WASTE</w:t>
      </w:r>
      <w:r>
        <w:rPr>
          <w:spacing w:val="-19"/>
        </w:rPr>
        <w:t xml:space="preserve"> </w:t>
      </w:r>
      <w:r>
        <w:t>PROHIBITED.</w:t>
      </w:r>
      <w:r>
        <w:rPr>
          <w:spacing w:val="-19"/>
        </w:rPr>
        <w:t xml:space="preserve"> </w:t>
      </w:r>
      <w:r>
        <w:t>(1)</w:t>
      </w:r>
      <w:r>
        <w:rPr>
          <w:spacing w:val="-19"/>
        </w:rPr>
        <w:t xml:space="preserve"> </w:t>
      </w:r>
      <w:r>
        <w:t>No</w:t>
      </w:r>
      <w:r>
        <w:rPr>
          <w:spacing w:val="-19"/>
        </w:rPr>
        <w:t xml:space="preserve"> </w:t>
      </w:r>
      <w:r>
        <w:t>person</w:t>
      </w:r>
      <w:r>
        <w:rPr>
          <w:spacing w:val="-19"/>
        </w:rPr>
        <w:t xml:space="preserve"> </w:t>
      </w:r>
      <w:r>
        <w:t>shall</w:t>
      </w:r>
      <w:r>
        <w:rPr>
          <w:spacing w:val="-19"/>
        </w:rPr>
        <w:t xml:space="preserve"> </w:t>
      </w:r>
      <w:r>
        <w:t>treat</w:t>
      </w:r>
      <w:r>
        <w:rPr>
          <w:spacing w:val="-19"/>
        </w:rPr>
        <w:t xml:space="preserve"> </w:t>
      </w:r>
      <w:r>
        <w:t>or</w:t>
      </w:r>
      <w:r>
        <w:rPr>
          <w:spacing w:val="-19"/>
        </w:rPr>
        <w:t xml:space="preserve"> </w:t>
      </w:r>
      <w:r>
        <w:t>store</w:t>
      </w:r>
      <w:r>
        <w:rPr>
          <w:spacing w:val="-19"/>
        </w:rPr>
        <w:t xml:space="preserve"> </w:t>
      </w:r>
      <w:r>
        <w:t>hazardous waste,</w:t>
      </w:r>
      <w:r>
        <w:rPr>
          <w:spacing w:val="-33"/>
        </w:rPr>
        <w:t xml:space="preserve"> </w:t>
      </w:r>
      <w:r>
        <w:t>nor</w:t>
      </w:r>
      <w:r>
        <w:rPr>
          <w:spacing w:val="-34"/>
        </w:rPr>
        <w:t xml:space="preserve"> </w:t>
      </w:r>
      <w:r>
        <w:t>shall</w:t>
      </w:r>
      <w:r>
        <w:rPr>
          <w:spacing w:val="-33"/>
        </w:rPr>
        <w:t xml:space="preserve"> </w:t>
      </w:r>
      <w:r>
        <w:t>any</w:t>
      </w:r>
      <w:r>
        <w:rPr>
          <w:spacing w:val="-33"/>
        </w:rPr>
        <w:t xml:space="preserve"> </w:t>
      </w:r>
      <w:r>
        <w:t>person</w:t>
      </w:r>
      <w:r>
        <w:rPr>
          <w:spacing w:val="-33"/>
        </w:rPr>
        <w:t xml:space="preserve"> </w:t>
      </w:r>
      <w:r>
        <w:t>discharge,</w:t>
      </w:r>
      <w:r>
        <w:rPr>
          <w:spacing w:val="-33"/>
        </w:rPr>
        <w:t xml:space="preserve"> </w:t>
      </w:r>
      <w:r>
        <w:t>incinerate,</w:t>
      </w:r>
      <w:r>
        <w:rPr>
          <w:spacing w:val="-33"/>
        </w:rPr>
        <w:t xml:space="preserve"> </w:t>
      </w:r>
      <w:r>
        <w:t>release,</w:t>
      </w:r>
      <w:r>
        <w:rPr>
          <w:spacing w:val="-33"/>
        </w:rPr>
        <w:t xml:space="preserve"> </w:t>
      </w:r>
      <w:r>
        <w:t>spill,</w:t>
      </w:r>
      <w:r>
        <w:rPr>
          <w:spacing w:val="-33"/>
        </w:rPr>
        <w:t xml:space="preserve"> </w:t>
      </w:r>
      <w:r>
        <w:t>place, or dispose any hazardous waste in such a manner that the waste, or any constituent thereof, may enter the environment, unless the department has</w:t>
      </w:r>
      <w:r>
        <w:rPr>
          <w:spacing w:val="-33"/>
        </w:rPr>
        <w:t xml:space="preserve"> </w:t>
      </w:r>
      <w:r>
        <w:t>issued</w:t>
      </w:r>
      <w:r>
        <w:rPr>
          <w:spacing w:val="-34"/>
        </w:rPr>
        <w:t xml:space="preserve"> </w:t>
      </w:r>
      <w:r>
        <w:t>said</w:t>
      </w:r>
      <w:r>
        <w:rPr>
          <w:spacing w:val="-33"/>
        </w:rPr>
        <w:t xml:space="preserve"> </w:t>
      </w:r>
      <w:r>
        <w:t>person</w:t>
      </w:r>
      <w:r>
        <w:rPr>
          <w:spacing w:val="-33"/>
        </w:rPr>
        <w:t xml:space="preserve"> </w:t>
      </w:r>
      <w:r>
        <w:t>a</w:t>
      </w:r>
      <w:r>
        <w:rPr>
          <w:spacing w:val="-33"/>
        </w:rPr>
        <w:t xml:space="preserve"> </w:t>
      </w:r>
      <w:r>
        <w:t>permit</w:t>
      </w:r>
      <w:r>
        <w:rPr>
          <w:spacing w:val="-33"/>
        </w:rPr>
        <w:t xml:space="preserve"> </w:t>
      </w:r>
      <w:r>
        <w:t>or</w:t>
      </w:r>
      <w:r>
        <w:rPr>
          <w:spacing w:val="-33"/>
        </w:rPr>
        <w:t xml:space="preserve"> </w:t>
      </w:r>
      <w:r>
        <w:t>a</w:t>
      </w:r>
      <w:r>
        <w:rPr>
          <w:spacing w:val="-33"/>
        </w:rPr>
        <w:t xml:space="preserve"> </w:t>
      </w:r>
      <w:r>
        <w:t>variance</w:t>
      </w:r>
      <w:r>
        <w:rPr>
          <w:spacing w:val="-33"/>
        </w:rPr>
        <w:t xml:space="preserve"> </w:t>
      </w:r>
      <w:r>
        <w:t>as</w:t>
      </w:r>
      <w:r>
        <w:rPr>
          <w:spacing w:val="-33"/>
        </w:rPr>
        <w:t xml:space="preserve"> </w:t>
      </w:r>
      <w:r>
        <w:t>required</w:t>
      </w:r>
      <w:r>
        <w:rPr>
          <w:spacing w:val="-33"/>
        </w:rPr>
        <w:t xml:space="preserve"> </w:t>
      </w:r>
      <w:r>
        <w:t>for</w:t>
      </w:r>
      <w:r>
        <w:rPr>
          <w:spacing w:val="-33"/>
        </w:rPr>
        <w:t xml:space="preserve"> </w:t>
      </w:r>
      <w:r>
        <w:t>the</w:t>
      </w:r>
      <w:r>
        <w:rPr>
          <w:spacing w:val="-33"/>
        </w:rPr>
        <w:t xml:space="preserve"> </w:t>
      </w:r>
      <w:r>
        <w:t>specific activity</w:t>
      </w:r>
      <w:r>
        <w:rPr>
          <w:spacing w:val="-56"/>
        </w:rPr>
        <w:t xml:space="preserve"> </w:t>
      </w:r>
      <w:r>
        <w:t>involved</w:t>
      </w:r>
      <w:r>
        <w:rPr>
          <w:spacing w:val="-56"/>
        </w:rPr>
        <w:t xml:space="preserve"> </w:t>
      </w:r>
      <w:r>
        <w:t>or</w:t>
      </w:r>
      <w:r>
        <w:rPr>
          <w:spacing w:val="-56"/>
        </w:rPr>
        <w:t xml:space="preserve"> </w:t>
      </w:r>
      <w:r>
        <w:t>exempted</w:t>
      </w:r>
      <w:r>
        <w:rPr>
          <w:spacing w:val="-56"/>
        </w:rPr>
        <w:t xml:space="preserve"> </w:t>
      </w:r>
      <w:r>
        <w:t>the</w:t>
      </w:r>
      <w:r>
        <w:rPr>
          <w:spacing w:val="-56"/>
        </w:rPr>
        <w:t xml:space="preserve"> </w:t>
      </w:r>
      <w:r>
        <w:t>activity</w:t>
      </w:r>
      <w:r>
        <w:rPr>
          <w:spacing w:val="-56"/>
        </w:rPr>
        <w:t xml:space="preserve"> </w:t>
      </w:r>
      <w:r>
        <w:t>from</w:t>
      </w:r>
      <w:r>
        <w:rPr>
          <w:spacing w:val="-56"/>
        </w:rPr>
        <w:t xml:space="preserve"> </w:t>
      </w:r>
      <w:r>
        <w:t>permit</w:t>
      </w:r>
      <w:r>
        <w:rPr>
          <w:spacing w:val="-56"/>
        </w:rPr>
        <w:t xml:space="preserve"> </w:t>
      </w:r>
      <w:r>
        <w:t>requirements.</w:t>
      </w:r>
    </w:p>
    <w:p w14:paraId="3E7EC75E" w14:textId="7EC3D7E6" w:rsidR="00823B95" w:rsidRDefault="00823B95" w:rsidP="00823B95">
      <w:pPr>
        <w:pStyle w:val="ListParagraph"/>
        <w:tabs>
          <w:tab w:val="left" w:pos="1194"/>
        </w:tabs>
        <w:spacing w:line="232" w:lineRule="auto"/>
        <w:ind w:left="0" w:firstLine="585"/>
      </w:pPr>
      <w:r>
        <w:t>(2)</w:t>
      </w:r>
      <w:r>
        <w:tab/>
      </w:r>
      <w:r w:rsidRPr="00EB2C5F">
        <w:rPr>
          <w:strike/>
        </w:rPr>
        <w:t>Effective</w:t>
      </w:r>
      <w:r w:rsidRPr="00EB2C5F">
        <w:rPr>
          <w:strike/>
          <w:spacing w:val="-30"/>
        </w:rPr>
        <w:t xml:space="preserve"> </w:t>
      </w:r>
      <w:r w:rsidRPr="00EB2C5F">
        <w:rPr>
          <w:strike/>
        </w:rPr>
        <w:t>six</w:t>
      </w:r>
      <w:r w:rsidRPr="00EB2C5F">
        <w:rPr>
          <w:strike/>
          <w:spacing w:val="-30"/>
        </w:rPr>
        <w:t xml:space="preserve"> </w:t>
      </w:r>
      <w:r w:rsidRPr="00EB2C5F">
        <w:rPr>
          <w:strike/>
        </w:rPr>
        <w:t>(6)</w:t>
      </w:r>
      <w:r w:rsidRPr="00EB2C5F">
        <w:rPr>
          <w:strike/>
          <w:spacing w:val="-30"/>
        </w:rPr>
        <w:t xml:space="preserve"> </w:t>
      </w:r>
      <w:r w:rsidRPr="00EB2C5F">
        <w:rPr>
          <w:strike/>
        </w:rPr>
        <w:t>months</w:t>
      </w:r>
      <w:r w:rsidRPr="00EB2C5F">
        <w:rPr>
          <w:strike/>
          <w:spacing w:val="-30"/>
        </w:rPr>
        <w:t xml:space="preserve"> </w:t>
      </w:r>
      <w:r w:rsidRPr="00EB2C5F">
        <w:rPr>
          <w:strike/>
        </w:rPr>
        <w:t>after</w:t>
      </w:r>
      <w:r w:rsidRPr="00EB2C5F">
        <w:rPr>
          <w:strike/>
          <w:spacing w:val="-30"/>
        </w:rPr>
        <w:t xml:space="preserve"> </w:t>
      </w:r>
      <w:r w:rsidRPr="00EB2C5F">
        <w:rPr>
          <w:strike/>
        </w:rPr>
        <w:t>the</w:t>
      </w:r>
      <w:r w:rsidRPr="00EB2C5F">
        <w:rPr>
          <w:strike/>
          <w:spacing w:val="-30"/>
        </w:rPr>
        <w:t xml:space="preserve"> </w:t>
      </w:r>
      <w:r w:rsidRPr="00EB2C5F">
        <w:rPr>
          <w:strike/>
        </w:rPr>
        <w:t>effective</w:t>
      </w:r>
      <w:r w:rsidRPr="00EB2C5F">
        <w:rPr>
          <w:strike/>
          <w:spacing w:val="-30"/>
        </w:rPr>
        <w:t xml:space="preserve"> </w:t>
      </w:r>
      <w:r w:rsidRPr="00EB2C5F">
        <w:rPr>
          <w:strike/>
        </w:rPr>
        <w:t>date</w:t>
      </w:r>
      <w:r w:rsidRPr="00EB2C5F">
        <w:rPr>
          <w:strike/>
          <w:spacing w:val="-30"/>
        </w:rPr>
        <w:t xml:space="preserve"> </w:t>
      </w:r>
      <w:r w:rsidRPr="00EB2C5F">
        <w:rPr>
          <w:strike/>
        </w:rPr>
        <w:t>of</w:t>
      </w:r>
      <w:r w:rsidRPr="00EB2C5F">
        <w:rPr>
          <w:strike/>
          <w:spacing w:val="-30"/>
        </w:rPr>
        <w:t xml:space="preserve"> </w:t>
      </w:r>
      <w:r w:rsidRPr="00EB2C5F">
        <w:rPr>
          <w:strike/>
        </w:rPr>
        <w:t>this</w:t>
      </w:r>
      <w:r w:rsidRPr="00EB2C5F">
        <w:rPr>
          <w:strike/>
          <w:spacing w:val="-30"/>
        </w:rPr>
        <w:t xml:space="preserve"> </w:t>
      </w:r>
      <w:r w:rsidRPr="00EB2C5F">
        <w:rPr>
          <w:strike/>
        </w:rPr>
        <w:t>provi</w:t>
      </w:r>
      <w:r w:rsidRPr="00EB2C5F">
        <w:rPr>
          <w:strike/>
          <w:spacing w:val="-8"/>
        </w:rPr>
        <w:t>sion,</w:t>
      </w:r>
      <w:r w:rsidRPr="00EB2C5F">
        <w:rPr>
          <w:strike/>
          <w:spacing w:val="-25"/>
        </w:rPr>
        <w:t xml:space="preserve"> </w:t>
      </w:r>
      <w:r w:rsidRPr="00EB2C5F">
        <w:rPr>
          <w:strike/>
          <w:spacing w:val="-8"/>
        </w:rPr>
        <w:t>n</w:t>
      </w:r>
      <w:r w:rsidR="00EB2C5F" w:rsidRPr="00EB2C5F">
        <w:rPr>
          <w:spacing w:val="-8"/>
          <w:u w:val="single"/>
        </w:rPr>
        <w:t>N</w:t>
      </w:r>
      <w:r>
        <w:rPr>
          <w:spacing w:val="-8"/>
        </w:rPr>
        <w:t>onhazardous</w:t>
      </w:r>
      <w:r>
        <w:rPr>
          <w:spacing w:val="-26"/>
        </w:rPr>
        <w:t xml:space="preserve"> </w:t>
      </w:r>
      <w:r>
        <w:rPr>
          <w:spacing w:val="-8"/>
        </w:rPr>
        <w:t>liquids</w:t>
      </w:r>
      <w:r>
        <w:rPr>
          <w:spacing w:val="-25"/>
        </w:rPr>
        <w:t xml:space="preserve"> </w:t>
      </w:r>
      <w:r>
        <w:rPr>
          <w:spacing w:val="-8"/>
        </w:rPr>
        <w:t>shall</w:t>
      </w:r>
      <w:r>
        <w:rPr>
          <w:spacing w:val="-25"/>
        </w:rPr>
        <w:t xml:space="preserve"> </w:t>
      </w:r>
      <w:r>
        <w:rPr>
          <w:spacing w:val="-8"/>
        </w:rPr>
        <w:t>not</w:t>
      </w:r>
      <w:r>
        <w:rPr>
          <w:spacing w:val="-25"/>
        </w:rPr>
        <w:t xml:space="preserve"> </w:t>
      </w:r>
      <w:r>
        <w:rPr>
          <w:spacing w:val="-8"/>
        </w:rPr>
        <w:t>be</w:t>
      </w:r>
      <w:r>
        <w:rPr>
          <w:spacing w:val="-25"/>
        </w:rPr>
        <w:t xml:space="preserve"> </w:t>
      </w:r>
      <w:r>
        <w:rPr>
          <w:spacing w:val="-8"/>
        </w:rPr>
        <w:t>disposed</w:t>
      </w:r>
      <w:r>
        <w:rPr>
          <w:spacing w:val="-25"/>
        </w:rPr>
        <w:t xml:space="preserve"> </w:t>
      </w:r>
      <w:r>
        <w:rPr>
          <w:spacing w:val="-8"/>
        </w:rPr>
        <w:t>of</w:t>
      </w:r>
      <w:r>
        <w:rPr>
          <w:spacing w:val="-25"/>
        </w:rPr>
        <w:t xml:space="preserve"> </w:t>
      </w:r>
      <w:r>
        <w:rPr>
          <w:spacing w:val="-8"/>
        </w:rPr>
        <w:t>in</w:t>
      </w:r>
      <w:r>
        <w:rPr>
          <w:spacing w:val="-25"/>
        </w:rPr>
        <w:t xml:space="preserve"> </w:t>
      </w:r>
      <w:r>
        <w:rPr>
          <w:spacing w:val="-8"/>
        </w:rPr>
        <w:t>a</w:t>
      </w:r>
      <w:r>
        <w:rPr>
          <w:spacing w:val="-25"/>
        </w:rPr>
        <w:t xml:space="preserve"> </w:t>
      </w:r>
      <w:r>
        <w:rPr>
          <w:spacing w:val="-8"/>
        </w:rPr>
        <w:t>landfill</w:t>
      </w:r>
      <w:r>
        <w:rPr>
          <w:spacing w:val="-25"/>
        </w:rPr>
        <w:t xml:space="preserve"> </w:t>
      </w:r>
      <w:r>
        <w:rPr>
          <w:spacing w:val="-8"/>
        </w:rPr>
        <w:t>for</w:t>
      </w:r>
      <w:r>
        <w:rPr>
          <w:spacing w:val="-25"/>
        </w:rPr>
        <w:t xml:space="preserve"> </w:t>
      </w:r>
      <w:r>
        <w:rPr>
          <w:spacing w:val="-8"/>
        </w:rPr>
        <w:t>which</w:t>
      </w:r>
      <w:r>
        <w:rPr>
          <w:spacing w:val="-25"/>
        </w:rPr>
        <w:t xml:space="preserve"> </w:t>
      </w:r>
      <w:r>
        <w:rPr>
          <w:spacing w:val="-8"/>
        </w:rPr>
        <w:t xml:space="preserve">a </w:t>
      </w:r>
      <w:r>
        <w:rPr>
          <w:spacing w:val="-4"/>
        </w:rPr>
        <w:t>permit</w:t>
      </w:r>
      <w:r>
        <w:rPr>
          <w:spacing w:val="-29"/>
        </w:rPr>
        <w:t xml:space="preserve"> </w:t>
      </w:r>
      <w:r>
        <w:rPr>
          <w:spacing w:val="-4"/>
        </w:rPr>
        <w:t>is</w:t>
      </w:r>
      <w:r>
        <w:rPr>
          <w:spacing w:val="-30"/>
        </w:rPr>
        <w:t xml:space="preserve"> </w:t>
      </w:r>
      <w:r>
        <w:rPr>
          <w:spacing w:val="-4"/>
        </w:rPr>
        <w:t>required</w:t>
      </w:r>
      <w:r>
        <w:rPr>
          <w:spacing w:val="-29"/>
        </w:rPr>
        <w:t xml:space="preserve"> </w:t>
      </w:r>
      <w:r>
        <w:rPr>
          <w:spacing w:val="-4"/>
        </w:rPr>
        <w:t>under</w:t>
      </w:r>
      <w:r>
        <w:rPr>
          <w:spacing w:val="-29"/>
        </w:rPr>
        <w:t xml:space="preserve"> </w:t>
      </w:r>
      <w:r>
        <w:rPr>
          <w:spacing w:val="-4"/>
        </w:rPr>
        <w:t>section</w:t>
      </w:r>
      <w:r>
        <w:rPr>
          <w:spacing w:val="-29"/>
        </w:rPr>
        <w:t xml:space="preserve"> </w:t>
      </w:r>
      <w:hyperlink r:id="rId7">
        <w:r>
          <w:rPr>
            <w:color w:val="0000FF"/>
            <w:spacing w:val="-4"/>
            <w:u w:val="single" w:color="0000FF"/>
          </w:rPr>
          <w:t>39-4409</w:t>
        </w:r>
      </w:hyperlink>
      <w:r>
        <w:rPr>
          <w:spacing w:val="-4"/>
        </w:rPr>
        <w:t>,</w:t>
      </w:r>
      <w:r>
        <w:rPr>
          <w:spacing w:val="-29"/>
        </w:rPr>
        <w:t xml:space="preserve"> </w:t>
      </w:r>
      <w:r>
        <w:rPr>
          <w:spacing w:val="-4"/>
        </w:rPr>
        <w:t>Idaho</w:t>
      </w:r>
      <w:r>
        <w:rPr>
          <w:spacing w:val="-29"/>
        </w:rPr>
        <w:t xml:space="preserve"> </w:t>
      </w:r>
      <w:r>
        <w:rPr>
          <w:spacing w:val="-4"/>
        </w:rPr>
        <w:t>Code,</w:t>
      </w:r>
      <w:r>
        <w:rPr>
          <w:spacing w:val="-29"/>
        </w:rPr>
        <w:t xml:space="preserve"> </w:t>
      </w:r>
      <w:r>
        <w:rPr>
          <w:spacing w:val="-4"/>
        </w:rPr>
        <w:t>or</w:t>
      </w:r>
      <w:r>
        <w:rPr>
          <w:spacing w:val="-29"/>
        </w:rPr>
        <w:t xml:space="preserve"> </w:t>
      </w:r>
      <w:r>
        <w:rPr>
          <w:spacing w:val="-4"/>
        </w:rPr>
        <w:t>which</w:t>
      </w:r>
      <w:r>
        <w:rPr>
          <w:spacing w:val="-29"/>
        </w:rPr>
        <w:t xml:space="preserve"> </w:t>
      </w:r>
      <w:r>
        <w:rPr>
          <w:spacing w:val="-4"/>
        </w:rPr>
        <w:t>is</w:t>
      </w:r>
      <w:r>
        <w:rPr>
          <w:spacing w:val="-29"/>
        </w:rPr>
        <w:t xml:space="preserve"> </w:t>
      </w:r>
      <w:r>
        <w:rPr>
          <w:spacing w:val="-4"/>
        </w:rPr>
        <w:t xml:space="preserve">operating </w:t>
      </w:r>
      <w:r>
        <w:rPr>
          <w:spacing w:val="-6"/>
        </w:rPr>
        <w:t>pursuant</w:t>
      </w:r>
      <w:r>
        <w:rPr>
          <w:spacing w:val="-27"/>
        </w:rPr>
        <w:t xml:space="preserve"> </w:t>
      </w:r>
      <w:r>
        <w:rPr>
          <w:spacing w:val="-6"/>
        </w:rPr>
        <w:t>to</w:t>
      </w:r>
      <w:r>
        <w:rPr>
          <w:spacing w:val="-28"/>
        </w:rPr>
        <w:t xml:space="preserve"> </w:t>
      </w:r>
      <w:r>
        <w:rPr>
          <w:spacing w:val="-6"/>
        </w:rPr>
        <w:t>interim</w:t>
      </w:r>
      <w:r>
        <w:rPr>
          <w:spacing w:val="-27"/>
        </w:rPr>
        <w:t xml:space="preserve"> </w:t>
      </w:r>
      <w:r>
        <w:rPr>
          <w:spacing w:val="-6"/>
        </w:rPr>
        <w:t>status</w:t>
      </w:r>
      <w:r>
        <w:rPr>
          <w:spacing w:val="-27"/>
        </w:rPr>
        <w:t xml:space="preserve"> </w:t>
      </w:r>
      <w:r>
        <w:rPr>
          <w:spacing w:val="-6"/>
        </w:rPr>
        <w:t>granted</w:t>
      </w:r>
      <w:r>
        <w:rPr>
          <w:spacing w:val="-27"/>
        </w:rPr>
        <w:t xml:space="preserve"> </w:t>
      </w:r>
      <w:r>
        <w:rPr>
          <w:spacing w:val="-6"/>
        </w:rPr>
        <w:t>under</w:t>
      </w:r>
      <w:r>
        <w:rPr>
          <w:spacing w:val="-27"/>
        </w:rPr>
        <w:t xml:space="preserve"> </w:t>
      </w:r>
      <w:r>
        <w:rPr>
          <w:spacing w:val="-6"/>
        </w:rPr>
        <w:t>section</w:t>
      </w:r>
      <w:r>
        <w:rPr>
          <w:spacing w:val="-27"/>
        </w:rPr>
        <w:t xml:space="preserve"> </w:t>
      </w:r>
      <w:r>
        <w:rPr>
          <w:spacing w:val="-6"/>
        </w:rPr>
        <w:t>3005(c)</w:t>
      </w:r>
      <w:r>
        <w:rPr>
          <w:spacing w:val="-27"/>
        </w:rPr>
        <w:t xml:space="preserve"> </w:t>
      </w:r>
      <w:r>
        <w:rPr>
          <w:spacing w:val="-6"/>
        </w:rPr>
        <w:t>of</w:t>
      </w:r>
      <w:r>
        <w:rPr>
          <w:spacing w:val="-27"/>
        </w:rPr>
        <w:t xml:space="preserve"> </w:t>
      </w:r>
      <w:r>
        <w:rPr>
          <w:spacing w:val="-6"/>
        </w:rPr>
        <w:t>RCRA,</w:t>
      </w:r>
      <w:r>
        <w:rPr>
          <w:spacing w:val="-27"/>
        </w:rPr>
        <w:t xml:space="preserve"> </w:t>
      </w:r>
      <w:r>
        <w:rPr>
          <w:spacing w:val="-6"/>
        </w:rPr>
        <w:t>unless</w:t>
      </w:r>
      <w:r>
        <w:rPr>
          <w:spacing w:val="-27"/>
        </w:rPr>
        <w:t xml:space="preserve"> </w:t>
      </w:r>
      <w:r>
        <w:rPr>
          <w:spacing w:val="-6"/>
        </w:rPr>
        <w:t xml:space="preserve">the </w:t>
      </w:r>
      <w:r>
        <w:t>owner</w:t>
      </w:r>
      <w:r>
        <w:rPr>
          <w:spacing w:val="-56"/>
        </w:rPr>
        <w:t xml:space="preserve"> </w:t>
      </w:r>
      <w:r>
        <w:t>or</w:t>
      </w:r>
      <w:r>
        <w:rPr>
          <w:spacing w:val="-56"/>
        </w:rPr>
        <w:t xml:space="preserve"> </w:t>
      </w:r>
      <w:r>
        <w:t>operator</w:t>
      </w:r>
      <w:r>
        <w:rPr>
          <w:spacing w:val="-56"/>
        </w:rPr>
        <w:t xml:space="preserve"> </w:t>
      </w:r>
      <w:r>
        <w:t>of</w:t>
      </w:r>
      <w:r>
        <w:rPr>
          <w:spacing w:val="-56"/>
        </w:rPr>
        <w:t xml:space="preserve"> </w:t>
      </w:r>
      <w:r>
        <w:t>the</w:t>
      </w:r>
      <w:r>
        <w:rPr>
          <w:spacing w:val="-56"/>
        </w:rPr>
        <w:t xml:space="preserve"> </w:t>
      </w:r>
      <w:r>
        <w:t>landfill</w:t>
      </w:r>
      <w:r>
        <w:rPr>
          <w:spacing w:val="-56"/>
        </w:rPr>
        <w:t xml:space="preserve"> </w:t>
      </w:r>
      <w:r>
        <w:t>demonstrates</w:t>
      </w:r>
      <w:r>
        <w:rPr>
          <w:spacing w:val="-56"/>
        </w:rPr>
        <w:t xml:space="preserve"> </w:t>
      </w:r>
      <w:r>
        <w:t>to</w:t>
      </w:r>
      <w:r>
        <w:rPr>
          <w:spacing w:val="-56"/>
        </w:rPr>
        <w:t xml:space="preserve"> </w:t>
      </w:r>
      <w:r>
        <w:t>the</w:t>
      </w:r>
      <w:r>
        <w:rPr>
          <w:spacing w:val="-56"/>
        </w:rPr>
        <w:t xml:space="preserve"> </w:t>
      </w:r>
      <w:r>
        <w:t>director</w:t>
      </w:r>
      <w:r>
        <w:rPr>
          <w:spacing w:val="-56"/>
        </w:rPr>
        <w:t xml:space="preserve"> </w:t>
      </w:r>
      <w:r>
        <w:t>that:</w:t>
      </w:r>
    </w:p>
    <w:p w14:paraId="20B34422" w14:textId="77777777" w:rsidR="00823B95" w:rsidRDefault="00823B95" w:rsidP="00823B95">
      <w:pPr>
        <w:pStyle w:val="ListParagraph"/>
        <w:tabs>
          <w:tab w:val="left" w:pos="1170"/>
        </w:tabs>
        <w:spacing w:line="233" w:lineRule="auto"/>
        <w:ind w:left="590" w:right="14" w:firstLine="0"/>
      </w:pPr>
      <w:r>
        <w:t>(a)</w:t>
      </w:r>
      <w:r>
        <w:tab/>
        <w:t>The only reasonable alternative is placement in a landfill or unlined</w:t>
      </w:r>
      <w:r w:rsidRPr="00D34815">
        <w:rPr>
          <w:spacing w:val="-11"/>
        </w:rPr>
        <w:t xml:space="preserve"> </w:t>
      </w:r>
      <w:r>
        <w:t>surface</w:t>
      </w:r>
      <w:r w:rsidRPr="00D34815">
        <w:rPr>
          <w:spacing w:val="-11"/>
        </w:rPr>
        <w:t xml:space="preserve"> </w:t>
      </w:r>
      <w:r>
        <w:t>impoundment</w:t>
      </w:r>
      <w:r w:rsidRPr="00D34815">
        <w:rPr>
          <w:spacing w:val="-11"/>
        </w:rPr>
        <w:t xml:space="preserve"> </w:t>
      </w:r>
      <w:r>
        <w:t>which</w:t>
      </w:r>
      <w:r w:rsidRPr="00D34815">
        <w:rPr>
          <w:spacing w:val="-11"/>
        </w:rPr>
        <w:t xml:space="preserve"> </w:t>
      </w:r>
      <w:r>
        <w:t>contains</w:t>
      </w:r>
      <w:r w:rsidRPr="00D34815">
        <w:rPr>
          <w:spacing w:val="-11"/>
        </w:rPr>
        <w:t xml:space="preserve"> </w:t>
      </w:r>
      <w:r>
        <w:t>or</w:t>
      </w:r>
      <w:r w:rsidRPr="00D34815">
        <w:rPr>
          <w:spacing w:val="-11"/>
        </w:rPr>
        <w:t xml:space="preserve"> </w:t>
      </w:r>
      <w:r>
        <w:t>may</w:t>
      </w:r>
      <w:r w:rsidRPr="00D34815">
        <w:rPr>
          <w:spacing w:val="-11"/>
        </w:rPr>
        <w:t xml:space="preserve"> </w:t>
      </w:r>
      <w:r>
        <w:t>contain</w:t>
      </w:r>
      <w:r w:rsidRPr="00D34815">
        <w:rPr>
          <w:spacing w:val="-11"/>
        </w:rPr>
        <w:t xml:space="preserve"> </w:t>
      </w:r>
      <w:r>
        <w:t>hazardous waste; and</w:t>
      </w:r>
    </w:p>
    <w:p w14:paraId="18497DCF" w14:textId="77777777" w:rsidR="00823B95" w:rsidRDefault="00823B95" w:rsidP="00823B95">
      <w:pPr>
        <w:pStyle w:val="ListParagraph"/>
        <w:tabs>
          <w:tab w:val="left" w:pos="1170"/>
        </w:tabs>
        <w:spacing w:line="232" w:lineRule="auto"/>
        <w:ind w:left="586" w:firstLine="0"/>
      </w:pPr>
      <w:r>
        <w:t>(b)</w:t>
      </w:r>
      <w:r>
        <w:tab/>
        <w:t>Placement</w:t>
      </w:r>
      <w:r w:rsidRPr="00D34815">
        <w:rPr>
          <w:spacing w:val="-30"/>
        </w:rPr>
        <w:t xml:space="preserve"> </w:t>
      </w:r>
      <w:r>
        <w:t>in</w:t>
      </w:r>
      <w:r w:rsidRPr="00D34815">
        <w:rPr>
          <w:spacing w:val="-30"/>
        </w:rPr>
        <w:t xml:space="preserve"> </w:t>
      </w:r>
      <w:r>
        <w:t>the</w:t>
      </w:r>
      <w:r w:rsidRPr="00D34815">
        <w:rPr>
          <w:spacing w:val="-30"/>
        </w:rPr>
        <w:t xml:space="preserve"> </w:t>
      </w:r>
      <w:r>
        <w:t>owner</w:t>
      </w:r>
      <w:r w:rsidRPr="00D34815">
        <w:rPr>
          <w:spacing w:val="-30"/>
        </w:rPr>
        <w:t xml:space="preserve"> </w:t>
      </w:r>
      <w:r>
        <w:t>or</w:t>
      </w:r>
      <w:r w:rsidRPr="00D34815">
        <w:rPr>
          <w:spacing w:val="-30"/>
        </w:rPr>
        <w:t xml:space="preserve"> </w:t>
      </w:r>
      <w:r>
        <w:t>operator's</w:t>
      </w:r>
      <w:r w:rsidRPr="00D34815">
        <w:rPr>
          <w:spacing w:val="-30"/>
        </w:rPr>
        <w:t xml:space="preserve"> </w:t>
      </w:r>
      <w:r>
        <w:t>landfill</w:t>
      </w:r>
      <w:r w:rsidRPr="00D34815">
        <w:rPr>
          <w:spacing w:val="-30"/>
        </w:rPr>
        <w:t xml:space="preserve"> </w:t>
      </w:r>
      <w:r>
        <w:t>will</w:t>
      </w:r>
      <w:r w:rsidRPr="00D34815">
        <w:rPr>
          <w:spacing w:val="-30"/>
        </w:rPr>
        <w:t xml:space="preserve"> </w:t>
      </w:r>
      <w:r>
        <w:t>not</w:t>
      </w:r>
      <w:r w:rsidRPr="00D34815">
        <w:rPr>
          <w:spacing w:val="-30"/>
        </w:rPr>
        <w:t xml:space="preserve"> </w:t>
      </w:r>
      <w:r>
        <w:t>present</w:t>
      </w:r>
      <w:r w:rsidRPr="00D34815">
        <w:rPr>
          <w:spacing w:val="-30"/>
        </w:rPr>
        <w:t xml:space="preserve"> </w:t>
      </w:r>
      <w:r>
        <w:t xml:space="preserve">a </w:t>
      </w:r>
      <w:r w:rsidRPr="00D34815">
        <w:rPr>
          <w:spacing w:val="-2"/>
        </w:rPr>
        <w:t>risk</w:t>
      </w:r>
      <w:r w:rsidRPr="00D34815">
        <w:rPr>
          <w:spacing w:val="-25"/>
        </w:rPr>
        <w:t xml:space="preserve"> </w:t>
      </w:r>
      <w:r w:rsidRPr="00D34815">
        <w:rPr>
          <w:spacing w:val="-2"/>
        </w:rPr>
        <w:t>of</w:t>
      </w:r>
      <w:r w:rsidRPr="00D34815">
        <w:rPr>
          <w:spacing w:val="-25"/>
        </w:rPr>
        <w:t xml:space="preserve"> </w:t>
      </w:r>
      <w:r w:rsidRPr="00D34815">
        <w:rPr>
          <w:spacing w:val="-2"/>
        </w:rPr>
        <w:t>contamination</w:t>
      </w:r>
      <w:r w:rsidRPr="00D34815">
        <w:rPr>
          <w:spacing w:val="-25"/>
        </w:rPr>
        <w:t xml:space="preserve"> </w:t>
      </w:r>
      <w:r w:rsidRPr="00D34815">
        <w:rPr>
          <w:spacing w:val="-2"/>
        </w:rPr>
        <w:t>of</w:t>
      </w:r>
      <w:r w:rsidRPr="00D34815">
        <w:rPr>
          <w:spacing w:val="-25"/>
        </w:rPr>
        <w:t xml:space="preserve"> </w:t>
      </w:r>
      <w:r w:rsidRPr="00D34815">
        <w:rPr>
          <w:spacing w:val="-2"/>
        </w:rPr>
        <w:t>any</w:t>
      </w:r>
      <w:r w:rsidRPr="00D34815">
        <w:rPr>
          <w:spacing w:val="-25"/>
        </w:rPr>
        <w:t xml:space="preserve"> </w:t>
      </w:r>
      <w:r w:rsidRPr="00D34815">
        <w:rPr>
          <w:spacing w:val="-2"/>
        </w:rPr>
        <w:t>existing</w:t>
      </w:r>
      <w:r w:rsidRPr="00D34815">
        <w:rPr>
          <w:spacing w:val="-25"/>
        </w:rPr>
        <w:t xml:space="preserve"> </w:t>
      </w:r>
      <w:r w:rsidRPr="00D34815">
        <w:rPr>
          <w:spacing w:val="-2"/>
        </w:rPr>
        <w:t>or</w:t>
      </w:r>
      <w:r w:rsidRPr="00D34815">
        <w:rPr>
          <w:spacing w:val="-25"/>
        </w:rPr>
        <w:t xml:space="preserve"> </w:t>
      </w:r>
      <w:r w:rsidRPr="00D34815">
        <w:rPr>
          <w:spacing w:val="-2"/>
        </w:rPr>
        <w:t>potential</w:t>
      </w:r>
      <w:r w:rsidRPr="00D34815">
        <w:rPr>
          <w:spacing w:val="-25"/>
        </w:rPr>
        <w:t xml:space="preserve"> </w:t>
      </w:r>
      <w:r w:rsidRPr="00D34815">
        <w:rPr>
          <w:spacing w:val="-2"/>
        </w:rPr>
        <w:t>underground</w:t>
      </w:r>
      <w:r w:rsidRPr="00D34815">
        <w:rPr>
          <w:spacing w:val="-25"/>
        </w:rPr>
        <w:t xml:space="preserve"> </w:t>
      </w:r>
      <w:r w:rsidRPr="00D34815">
        <w:rPr>
          <w:spacing w:val="-2"/>
        </w:rPr>
        <w:t xml:space="preserve">source </w:t>
      </w:r>
      <w:r>
        <w:t>of drinking water.</w:t>
      </w:r>
    </w:p>
    <w:p w14:paraId="566C1D2E" w14:textId="315F2AB4" w:rsidR="00823B95" w:rsidRDefault="00823B95" w:rsidP="00823B95">
      <w:pPr>
        <w:pStyle w:val="ListParagraph"/>
        <w:tabs>
          <w:tab w:val="left" w:pos="1157"/>
          <w:tab w:val="left" w:pos="1263"/>
        </w:tabs>
        <w:spacing w:line="232" w:lineRule="auto"/>
        <w:ind w:left="0" w:firstLine="585"/>
      </w:pPr>
      <w:r>
        <w:rPr>
          <w:spacing w:val="-4"/>
        </w:rPr>
        <w:t>(3)</w:t>
      </w:r>
      <w:r>
        <w:rPr>
          <w:spacing w:val="-4"/>
        </w:rPr>
        <w:tab/>
        <w:t>Waste</w:t>
      </w:r>
      <w:r>
        <w:rPr>
          <w:spacing w:val="-28"/>
        </w:rPr>
        <w:t xml:space="preserve"> </w:t>
      </w:r>
      <w:r>
        <w:rPr>
          <w:spacing w:val="-4"/>
        </w:rPr>
        <w:t>or</w:t>
      </w:r>
      <w:r>
        <w:rPr>
          <w:spacing w:val="-28"/>
        </w:rPr>
        <w:t xml:space="preserve"> </w:t>
      </w:r>
      <w:r>
        <w:rPr>
          <w:spacing w:val="-4"/>
        </w:rPr>
        <w:t>used</w:t>
      </w:r>
      <w:r>
        <w:rPr>
          <w:spacing w:val="-28"/>
        </w:rPr>
        <w:t xml:space="preserve"> </w:t>
      </w:r>
      <w:r>
        <w:rPr>
          <w:spacing w:val="-4"/>
        </w:rPr>
        <w:t>oil</w:t>
      </w:r>
      <w:r>
        <w:rPr>
          <w:spacing w:val="-28"/>
        </w:rPr>
        <w:t xml:space="preserve"> </w:t>
      </w:r>
      <w:r>
        <w:rPr>
          <w:spacing w:val="-4"/>
        </w:rPr>
        <w:t>or</w:t>
      </w:r>
      <w:r>
        <w:rPr>
          <w:spacing w:val="-28"/>
        </w:rPr>
        <w:t xml:space="preserve"> </w:t>
      </w:r>
      <w:r>
        <w:rPr>
          <w:spacing w:val="-4"/>
        </w:rPr>
        <w:t>other</w:t>
      </w:r>
      <w:r>
        <w:rPr>
          <w:spacing w:val="-28"/>
        </w:rPr>
        <w:t xml:space="preserve"> </w:t>
      </w:r>
      <w:r>
        <w:rPr>
          <w:spacing w:val="-4"/>
        </w:rPr>
        <w:t>material</w:t>
      </w:r>
      <w:r w:rsidR="001959E3" w:rsidRPr="001959E3">
        <w:rPr>
          <w:spacing w:val="-4"/>
          <w:u w:val="single"/>
        </w:rPr>
        <w:t>,</w:t>
      </w:r>
      <w:r>
        <w:rPr>
          <w:spacing w:val="-28"/>
        </w:rPr>
        <w:t xml:space="preserve"> </w:t>
      </w:r>
      <w:r>
        <w:rPr>
          <w:spacing w:val="-4"/>
        </w:rPr>
        <w:t>which</w:t>
      </w:r>
      <w:r>
        <w:rPr>
          <w:spacing w:val="-28"/>
        </w:rPr>
        <w:t xml:space="preserve"> </w:t>
      </w:r>
      <w:r>
        <w:rPr>
          <w:spacing w:val="-4"/>
        </w:rPr>
        <w:t>is</w:t>
      </w:r>
      <w:r>
        <w:rPr>
          <w:spacing w:val="-28"/>
        </w:rPr>
        <w:t xml:space="preserve"> </w:t>
      </w:r>
      <w:r>
        <w:rPr>
          <w:spacing w:val="-4"/>
        </w:rPr>
        <w:t>contaminated</w:t>
      </w:r>
      <w:r>
        <w:rPr>
          <w:spacing w:val="-28"/>
        </w:rPr>
        <w:t xml:space="preserve"> </w:t>
      </w:r>
      <w:r>
        <w:rPr>
          <w:spacing w:val="-4"/>
        </w:rPr>
        <w:t>or</w:t>
      </w:r>
      <w:r>
        <w:rPr>
          <w:spacing w:val="-28"/>
        </w:rPr>
        <w:t xml:space="preserve"> </w:t>
      </w:r>
      <w:r>
        <w:rPr>
          <w:spacing w:val="-4"/>
        </w:rPr>
        <w:t xml:space="preserve">mixed </w:t>
      </w:r>
      <w:r>
        <w:rPr>
          <w:spacing w:val="-8"/>
        </w:rPr>
        <w:t>with</w:t>
      </w:r>
      <w:r>
        <w:rPr>
          <w:spacing w:val="-25"/>
        </w:rPr>
        <w:t xml:space="preserve"> </w:t>
      </w:r>
      <w:r>
        <w:rPr>
          <w:spacing w:val="-8"/>
        </w:rPr>
        <w:t>any</w:t>
      </w:r>
      <w:r>
        <w:rPr>
          <w:spacing w:val="-26"/>
        </w:rPr>
        <w:t xml:space="preserve"> </w:t>
      </w:r>
      <w:r>
        <w:rPr>
          <w:spacing w:val="-8"/>
        </w:rPr>
        <w:t>hazardous</w:t>
      </w:r>
      <w:r>
        <w:rPr>
          <w:spacing w:val="-25"/>
        </w:rPr>
        <w:t xml:space="preserve"> </w:t>
      </w:r>
      <w:r>
        <w:rPr>
          <w:spacing w:val="-8"/>
        </w:rPr>
        <w:t>waste,</w:t>
      </w:r>
      <w:r>
        <w:rPr>
          <w:spacing w:val="-25"/>
        </w:rPr>
        <w:t xml:space="preserve"> </w:t>
      </w:r>
      <w:r>
        <w:rPr>
          <w:spacing w:val="-8"/>
        </w:rPr>
        <w:t>other</w:t>
      </w:r>
      <w:r>
        <w:rPr>
          <w:spacing w:val="-25"/>
        </w:rPr>
        <w:t xml:space="preserve"> </w:t>
      </w:r>
      <w:r>
        <w:rPr>
          <w:spacing w:val="-8"/>
        </w:rPr>
        <w:t>than</w:t>
      </w:r>
      <w:r>
        <w:rPr>
          <w:spacing w:val="-25"/>
        </w:rPr>
        <w:t xml:space="preserve"> </w:t>
      </w:r>
      <w:r>
        <w:rPr>
          <w:spacing w:val="-8"/>
        </w:rPr>
        <w:t>wastes</w:t>
      </w:r>
      <w:r>
        <w:rPr>
          <w:spacing w:val="-25"/>
        </w:rPr>
        <w:t xml:space="preserve"> </w:t>
      </w:r>
      <w:r>
        <w:rPr>
          <w:spacing w:val="-8"/>
        </w:rPr>
        <w:t>identified</w:t>
      </w:r>
      <w:r>
        <w:rPr>
          <w:spacing w:val="-25"/>
        </w:rPr>
        <w:t xml:space="preserve"> </w:t>
      </w:r>
      <w:r>
        <w:rPr>
          <w:spacing w:val="-8"/>
        </w:rPr>
        <w:t>solely</w:t>
      </w:r>
      <w:r>
        <w:rPr>
          <w:spacing w:val="-25"/>
        </w:rPr>
        <w:t xml:space="preserve"> </w:t>
      </w:r>
      <w:r>
        <w:rPr>
          <w:spacing w:val="-8"/>
        </w:rPr>
        <w:t>on</w:t>
      </w:r>
      <w:r>
        <w:rPr>
          <w:spacing w:val="-25"/>
        </w:rPr>
        <w:t xml:space="preserve"> </w:t>
      </w:r>
      <w:r>
        <w:rPr>
          <w:spacing w:val="-8"/>
        </w:rPr>
        <w:t>the</w:t>
      </w:r>
      <w:r>
        <w:rPr>
          <w:spacing w:val="-25"/>
        </w:rPr>
        <w:t xml:space="preserve"> </w:t>
      </w:r>
      <w:r>
        <w:rPr>
          <w:spacing w:val="-8"/>
        </w:rPr>
        <w:t>basis</w:t>
      </w:r>
      <w:r>
        <w:rPr>
          <w:spacing w:val="-25"/>
        </w:rPr>
        <w:t xml:space="preserve"> </w:t>
      </w:r>
      <w:r>
        <w:rPr>
          <w:spacing w:val="-8"/>
        </w:rPr>
        <w:t xml:space="preserve">of </w:t>
      </w:r>
      <w:r>
        <w:t>ignitibility,</w:t>
      </w:r>
      <w:r>
        <w:rPr>
          <w:spacing w:val="-58"/>
        </w:rPr>
        <w:t xml:space="preserve"> </w:t>
      </w:r>
      <w:r>
        <w:t>shall</w:t>
      </w:r>
      <w:r>
        <w:rPr>
          <w:spacing w:val="-58"/>
        </w:rPr>
        <w:t xml:space="preserve"> </w:t>
      </w:r>
      <w:r>
        <w:t>not</w:t>
      </w:r>
      <w:r>
        <w:rPr>
          <w:spacing w:val="-58"/>
        </w:rPr>
        <w:t xml:space="preserve"> </w:t>
      </w:r>
      <w:r>
        <w:t>be</w:t>
      </w:r>
      <w:r>
        <w:rPr>
          <w:spacing w:val="-58"/>
        </w:rPr>
        <w:t xml:space="preserve"> </w:t>
      </w:r>
      <w:r>
        <w:t>used</w:t>
      </w:r>
      <w:r>
        <w:rPr>
          <w:spacing w:val="-58"/>
        </w:rPr>
        <w:t xml:space="preserve"> </w:t>
      </w:r>
      <w:r>
        <w:t>for</w:t>
      </w:r>
      <w:r>
        <w:rPr>
          <w:spacing w:val="-58"/>
        </w:rPr>
        <w:t xml:space="preserve"> </w:t>
      </w:r>
      <w:r>
        <w:t>dust</w:t>
      </w:r>
      <w:r>
        <w:rPr>
          <w:spacing w:val="-58"/>
        </w:rPr>
        <w:t xml:space="preserve"> </w:t>
      </w:r>
      <w:r>
        <w:t>suppression</w:t>
      </w:r>
      <w:r>
        <w:rPr>
          <w:spacing w:val="-58"/>
        </w:rPr>
        <w:t xml:space="preserve"> </w:t>
      </w:r>
      <w:r>
        <w:t>or</w:t>
      </w:r>
      <w:r>
        <w:rPr>
          <w:spacing w:val="-58"/>
        </w:rPr>
        <w:t xml:space="preserve"> </w:t>
      </w:r>
      <w:r>
        <w:t>road</w:t>
      </w:r>
      <w:r>
        <w:rPr>
          <w:spacing w:val="-58"/>
        </w:rPr>
        <w:t xml:space="preserve"> </w:t>
      </w:r>
      <w:r>
        <w:t>treatment.</w:t>
      </w:r>
    </w:p>
    <w:p w14:paraId="0CA84348" w14:textId="77777777" w:rsidR="00823B95" w:rsidRDefault="00823B95" w:rsidP="00823B95">
      <w:pPr>
        <w:tabs>
          <w:tab w:val="left" w:pos="1170"/>
        </w:tabs>
        <w:spacing w:line="238" w:lineRule="exact"/>
        <w:ind w:firstLine="630"/>
      </w:pPr>
      <w:r w:rsidRPr="0010612E">
        <w:rPr>
          <w:spacing w:val="-4"/>
        </w:rPr>
        <w:t>(4)</w:t>
      </w:r>
      <w:r w:rsidRPr="0010612E">
        <w:rPr>
          <w:spacing w:val="-4"/>
        </w:rPr>
        <w:tab/>
        <w:t>The</w:t>
      </w:r>
      <w:r w:rsidRPr="0010612E">
        <w:rPr>
          <w:spacing w:val="-52"/>
        </w:rPr>
        <w:t xml:space="preserve"> </w:t>
      </w:r>
      <w:r w:rsidRPr="0010612E">
        <w:rPr>
          <w:spacing w:val="-4"/>
        </w:rPr>
        <w:t>board</w:t>
      </w:r>
      <w:r w:rsidRPr="0010612E">
        <w:rPr>
          <w:spacing w:val="-51"/>
        </w:rPr>
        <w:t xml:space="preserve"> </w:t>
      </w:r>
      <w:r w:rsidRPr="0010612E">
        <w:rPr>
          <w:spacing w:val="-4"/>
        </w:rPr>
        <w:t>shall</w:t>
      </w:r>
      <w:r w:rsidRPr="0010612E">
        <w:rPr>
          <w:spacing w:val="-51"/>
        </w:rPr>
        <w:t xml:space="preserve"> </w:t>
      </w:r>
      <w:r w:rsidRPr="0010612E">
        <w:rPr>
          <w:spacing w:val="-4"/>
        </w:rPr>
        <w:t>have</w:t>
      </w:r>
      <w:r w:rsidRPr="0010612E">
        <w:rPr>
          <w:spacing w:val="-51"/>
        </w:rPr>
        <w:t xml:space="preserve"> </w:t>
      </w:r>
      <w:r w:rsidRPr="0010612E">
        <w:rPr>
          <w:spacing w:val="-4"/>
        </w:rPr>
        <w:t>authority</w:t>
      </w:r>
      <w:r w:rsidRPr="0010612E">
        <w:rPr>
          <w:spacing w:val="-51"/>
        </w:rPr>
        <w:t xml:space="preserve"> </w:t>
      </w:r>
      <w:r w:rsidRPr="0010612E">
        <w:rPr>
          <w:spacing w:val="-4"/>
        </w:rPr>
        <w:t>to</w:t>
      </w:r>
      <w:r w:rsidRPr="0010612E">
        <w:rPr>
          <w:spacing w:val="-51"/>
        </w:rPr>
        <w:t xml:space="preserve"> </w:t>
      </w:r>
      <w:r w:rsidRPr="0010612E">
        <w:rPr>
          <w:spacing w:val="-4"/>
        </w:rPr>
        <w:t>prohibit:</w:t>
      </w:r>
    </w:p>
    <w:p w14:paraId="2E29E544" w14:textId="77777777" w:rsidR="00823B95" w:rsidRDefault="00823B95" w:rsidP="00823B95">
      <w:pPr>
        <w:pStyle w:val="ListParagraph"/>
        <w:spacing w:line="241" w:lineRule="exact"/>
        <w:ind w:left="1170" w:right="0" w:hanging="540"/>
        <w:rPr>
          <w:spacing w:val="-5"/>
        </w:rPr>
      </w:pPr>
      <w:r>
        <w:rPr>
          <w:spacing w:val="-4"/>
        </w:rPr>
        <w:t>(a)</w:t>
      </w:r>
      <w:r>
        <w:rPr>
          <w:spacing w:val="-4"/>
        </w:rPr>
        <w:tab/>
        <w:t>Land</w:t>
      </w:r>
      <w:r>
        <w:rPr>
          <w:spacing w:val="-50"/>
        </w:rPr>
        <w:t xml:space="preserve"> </w:t>
      </w:r>
      <w:r>
        <w:rPr>
          <w:spacing w:val="-4"/>
        </w:rPr>
        <w:t>disposal</w:t>
      </w:r>
      <w:r>
        <w:rPr>
          <w:spacing w:val="-49"/>
        </w:rPr>
        <w:t xml:space="preserve"> </w:t>
      </w:r>
      <w:r>
        <w:rPr>
          <w:spacing w:val="-4"/>
        </w:rPr>
        <w:t>of</w:t>
      </w:r>
      <w:r>
        <w:rPr>
          <w:spacing w:val="-49"/>
        </w:rPr>
        <w:t xml:space="preserve"> </w:t>
      </w:r>
      <w:r>
        <w:rPr>
          <w:spacing w:val="-4"/>
        </w:rPr>
        <w:t>any</w:t>
      </w:r>
      <w:r>
        <w:rPr>
          <w:spacing w:val="-49"/>
        </w:rPr>
        <w:t xml:space="preserve"> </w:t>
      </w:r>
      <w:r>
        <w:rPr>
          <w:spacing w:val="-4"/>
        </w:rPr>
        <w:t>hazardous</w:t>
      </w:r>
      <w:r>
        <w:rPr>
          <w:spacing w:val="-49"/>
        </w:rPr>
        <w:t xml:space="preserve"> </w:t>
      </w:r>
      <w:r>
        <w:rPr>
          <w:spacing w:val="-4"/>
        </w:rPr>
        <w:t>waste;</w:t>
      </w:r>
      <w:r>
        <w:rPr>
          <w:spacing w:val="-45"/>
        </w:rPr>
        <w:t xml:space="preserve"> </w:t>
      </w:r>
      <w:r>
        <w:rPr>
          <w:spacing w:val="-5"/>
        </w:rPr>
        <w:t>and</w:t>
      </w:r>
    </w:p>
    <w:p w14:paraId="7B3404CD" w14:textId="77777777" w:rsidR="00823B95" w:rsidRDefault="00823B95" w:rsidP="00823B95">
      <w:pPr>
        <w:pStyle w:val="ListParagraph"/>
        <w:tabs>
          <w:tab w:val="left" w:pos="1166"/>
        </w:tabs>
        <w:spacing w:line="232" w:lineRule="auto"/>
        <w:ind w:left="630" w:firstLine="0"/>
      </w:pPr>
      <w:r>
        <w:rPr>
          <w:spacing w:val="-2"/>
        </w:rPr>
        <w:t>(b)</w:t>
      </w:r>
      <w:r>
        <w:rPr>
          <w:spacing w:val="-2"/>
        </w:rPr>
        <w:tab/>
        <w:t>Storage</w:t>
      </w:r>
      <w:r>
        <w:rPr>
          <w:spacing w:val="-31"/>
        </w:rPr>
        <w:t xml:space="preserve"> </w:t>
      </w:r>
      <w:r>
        <w:rPr>
          <w:spacing w:val="-2"/>
        </w:rPr>
        <w:t>of</w:t>
      </w:r>
      <w:r>
        <w:rPr>
          <w:spacing w:val="-32"/>
        </w:rPr>
        <w:t xml:space="preserve"> </w:t>
      </w:r>
      <w:r>
        <w:rPr>
          <w:spacing w:val="-2"/>
        </w:rPr>
        <w:t>any</w:t>
      </w:r>
      <w:r>
        <w:rPr>
          <w:spacing w:val="-31"/>
        </w:rPr>
        <w:t xml:space="preserve"> </w:t>
      </w:r>
      <w:r>
        <w:rPr>
          <w:spacing w:val="-2"/>
        </w:rPr>
        <w:t>hazardous</w:t>
      </w:r>
      <w:r>
        <w:rPr>
          <w:spacing w:val="-31"/>
        </w:rPr>
        <w:t xml:space="preserve"> </w:t>
      </w:r>
      <w:r>
        <w:rPr>
          <w:spacing w:val="-2"/>
        </w:rPr>
        <w:t>waste</w:t>
      </w:r>
      <w:r>
        <w:rPr>
          <w:spacing w:val="-31"/>
        </w:rPr>
        <w:t xml:space="preserve"> </w:t>
      </w:r>
      <w:r>
        <w:rPr>
          <w:spacing w:val="-2"/>
        </w:rPr>
        <w:t>prohibited</w:t>
      </w:r>
      <w:r>
        <w:rPr>
          <w:spacing w:val="-31"/>
        </w:rPr>
        <w:t xml:space="preserve"> </w:t>
      </w:r>
      <w:r>
        <w:rPr>
          <w:spacing w:val="-2"/>
        </w:rPr>
        <w:t>from</w:t>
      </w:r>
      <w:r>
        <w:rPr>
          <w:spacing w:val="-31"/>
        </w:rPr>
        <w:t xml:space="preserve"> </w:t>
      </w:r>
      <w:r>
        <w:rPr>
          <w:spacing w:val="-2"/>
        </w:rPr>
        <w:t>land</w:t>
      </w:r>
      <w:r>
        <w:rPr>
          <w:spacing w:val="-31"/>
        </w:rPr>
        <w:t xml:space="preserve"> </w:t>
      </w:r>
      <w:r>
        <w:rPr>
          <w:spacing w:val="-2"/>
        </w:rPr>
        <w:t>disposal,</w:t>
      </w:r>
      <w:r>
        <w:rPr>
          <w:spacing w:val="-31"/>
        </w:rPr>
        <w:t xml:space="preserve"> </w:t>
      </w:r>
      <w:r>
        <w:rPr>
          <w:spacing w:val="-2"/>
        </w:rPr>
        <w:t>un</w:t>
      </w:r>
      <w:r>
        <w:rPr>
          <w:spacing w:val="-4"/>
        </w:rPr>
        <w:t>less</w:t>
      </w:r>
      <w:r>
        <w:rPr>
          <w:spacing w:val="-29"/>
        </w:rPr>
        <w:t xml:space="preserve"> </w:t>
      </w:r>
      <w:r>
        <w:rPr>
          <w:spacing w:val="-4"/>
        </w:rPr>
        <w:t>such</w:t>
      </w:r>
      <w:r>
        <w:rPr>
          <w:spacing w:val="-30"/>
        </w:rPr>
        <w:t xml:space="preserve"> </w:t>
      </w:r>
      <w:r>
        <w:rPr>
          <w:spacing w:val="-4"/>
        </w:rPr>
        <w:t>storage</w:t>
      </w:r>
      <w:r>
        <w:rPr>
          <w:spacing w:val="-29"/>
        </w:rPr>
        <w:t xml:space="preserve"> </w:t>
      </w:r>
      <w:r>
        <w:rPr>
          <w:spacing w:val="-4"/>
        </w:rPr>
        <w:t>is</w:t>
      </w:r>
      <w:r>
        <w:rPr>
          <w:spacing w:val="-29"/>
        </w:rPr>
        <w:t xml:space="preserve"> </w:t>
      </w:r>
      <w:r>
        <w:rPr>
          <w:spacing w:val="-4"/>
        </w:rPr>
        <w:t>solely</w:t>
      </w:r>
      <w:r>
        <w:rPr>
          <w:spacing w:val="-29"/>
        </w:rPr>
        <w:t xml:space="preserve"> </w:t>
      </w:r>
      <w:r>
        <w:rPr>
          <w:spacing w:val="-4"/>
        </w:rPr>
        <w:t>for</w:t>
      </w:r>
      <w:r>
        <w:rPr>
          <w:spacing w:val="-29"/>
        </w:rPr>
        <w:t xml:space="preserve"> </w:t>
      </w:r>
      <w:r>
        <w:rPr>
          <w:spacing w:val="-4"/>
        </w:rPr>
        <w:t>the</w:t>
      </w:r>
      <w:r>
        <w:rPr>
          <w:spacing w:val="-29"/>
        </w:rPr>
        <w:t xml:space="preserve"> </w:t>
      </w:r>
      <w:r>
        <w:rPr>
          <w:spacing w:val="-4"/>
        </w:rPr>
        <w:t>purpose</w:t>
      </w:r>
      <w:r>
        <w:rPr>
          <w:spacing w:val="-29"/>
        </w:rPr>
        <w:t xml:space="preserve"> </w:t>
      </w:r>
      <w:r>
        <w:rPr>
          <w:spacing w:val="-4"/>
        </w:rPr>
        <w:t>of</w:t>
      </w:r>
      <w:r>
        <w:rPr>
          <w:spacing w:val="-29"/>
        </w:rPr>
        <w:t xml:space="preserve"> </w:t>
      </w:r>
      <w:r>
        <w:rPr>
          <w:spacing w:val="-4"/>
        </w:rPr>
        <w:t>the</w:t>
      </w:r>
      <w:r>
        <w:rPr>
          <w:spacing w:val="-29"/>
        </w:rPr>
        <w:t xml:space="preserve"> </w:t>
      </w:r>
      <w:r>
        <w:rPr>
          <w:spacing w:val="-4"/>
        </w:rPr>
        <w:t>accumulation</w:t>
      </w:r>
      <w:r>
        <w:rPr>
          <w:spacing w:val="-29"/>
        </w:rPr>
        <w:t xml:space="preserve"> </w:t>
      </w:r>
      <w:r>
        <w:rPr>
          <w:spacing w:val="-4"/>
        </w:rPr>
        <w:t>of</w:t>
      </w:r>
      <w:r>
        <w:rPr>
          <w:spacing w:val="-29"/>
        </w:rPr>
        <w:t xml:space="preserve"> </w:t>
      </w:r>
      <w:r>
        <w:rPr>
          <w:spacing w:val="-4"/>
        </w:rPr>
        <w:t xml:space="preserve">such </w:t>
      </w:r>
      <w:r>
        <w:rPr>
          <w:spacing w:val="-6"/>
        </w:rPr>
        <w:t>quantities</w:t>
      </w:r>
      <w:r>
        <w:rPr>
          <w:spacing w:val="-25"/>
        </w:rPr>
        <w:t xml:space="preserve"> </w:t>
      </w:r>
      <w:r>
        <w:rPr>
          <w:spacing w:val="-6"/>
        </w:rPr>
        <w:t>of</w:t>
      </w:r>
      <w:r>
        <w:rPr>
          <w:spacing w:val="-25"/>
        </w:rPr>
        <w:t xml:space="preserve"> </w:t>
      </w:r>
      <w:r>
        <w:rPr>
          <w:spacing w:val="-6"/>
        </w:rPr>
        <w:t>hazardous</w:t>
      </w:r>
      <w:r>
        <w:rPr>
          <w:spacing w:val="-25"/>
        </w:rPr>
        <w:t xml:space="preserve"> </w:t>
      </w:r>
      <w:r>
        <w:rPr>
          <w:spacing w:val="-6"/>
        </w:rPr>
        <w:t>waste</w:t>
      </w:r>
      <w:r>
        <w:rPr>
          <w:spacing w:val="-25"/>
        </w:rPr>
        <w:t xml:space="preserve"> </w:t>
      </w:r>
      <w:r>
        <w:rPr>
          <w:spacing w:val="-6"/>
        </w:rPr>
        <w:t>as</w:t>
      </w:r>
      <w:r>
        <w:rPr>
          <w:spacing w:val="-25"/>
        </w:rPr>
        <w:t xml:space="preserve"> </w:t>
      </w:r>
      <w:r>
        <w:rPr>
          <w:spacing w:val="-6"/>
        </w:rPr>
        <w:t>are</w:t>
      </w:r>
      <w:r>
        <w:rPr>
          <w:spacing w:val="-25"/>
        </w:rPr>
        <w:t xml:space="preserve"> </w:t>
      </w:r>
      <w:r>
        <w:rPr>
          <w:spacing w:val="-6"/>
        </w:rPr>
        <w:t>necessary</w:t>
      </w:r>
      <w:r>
        <w:rPr>
          <w:spacing w:val="-25"/>
        </w:rPr>
        <w:t xml:space="preserve"> </w:t>
      </w:r>
      <w:r>
        <w:rPr>
          <w:spacing w:val="-6"/>
        </w:rPr>
        <w:t>to</w:t>
      </w:r>
      <w:r>
        <w:rPr>
          <w:spacing w:val="-25"/>
        </w:rPr>
        <w:t xml:space="preserve"> </w:t>
      </w:r>
      <w:r>
        <w:rPr>
          <w:spacing w:val="-6"/>
        </w:rPr>
        <w:t>facilitate</w:t>
      </w:r>
      <w:r>
        <w:rPr>
          <w:spacing w:val="-25"/>
        </w:rPr>
        <w:t xml:space="preserve"> </w:t>
      </w:r>
      <w:r>
        <w:rPr>
          <w:spacing w:val="-6"/>
        </w:rPr>
        <w:t>proper</w:t>
      </w:r>
      <w:r>
        <w:rPr>
          <w:spacing w:val="-25"/>
        </w:rPr>
        <w:t xml:space="preserve"> </w:t>
      </w:r>
      <w:r>
        <w:rPr>
          <w:spacing w:val="-6"/>
        </w:rPr>
        <w:t>re</w:t>
      </w:r>
      <w:r>
        <w:t>covery,</w:t>
      </w:r>
      <w:r>
        <w:rPr>
          <w:spacing w:val="-10"/>
        </w:rPr>
        <w:t xml:space="preserve"> </w:t>
      </w:r>
      <w:r>
        <w:t>treatment</w:t>
      </w:r>
      <w:r>
        <w:rPr>
          <w:spacing w:val="-14"/>
        </w:rPr>
        <w:t xml:space="preserve"> </w:t>
      </w:r>
      <w:r>
        <w:t>or</w:t>
      </w:r>
      <w:r>
        <w:rPr>
          <w:spacing w:val="-14"/>
        </w:rPr>
        <w:t xml:space="preserve"> </w:t>
      </w:r>
      <w:r>
        <w:t>disposal.</w:t>
      </w:r>
    </w:p>
    <w:p w14:paraId="1003C1F1" w14:textId="77777777" w:rsidR="00823B95" w:rsidRDefault="00823B95" w:rsidP="00823B95">
      <w:pPr>
        <w:pStyle w:val="ListParagraph"/>
        <w:spacing w:line="241" w:lineRule="exact"/>
        <w:ind w:left="1170" w:right="0" w:hanging="540"/>
      </w:pPr>
    </w:p>
    <w:p w14:paraId="01B6C153" w14:textId="7D20F705" w:rsidR="00CD3990" w:rsidRPr="00AA2C20" w:rsidRDefault="00CD3990" w:rsidP="00CD3990">
      <w:pPr>
        <w:pStyle w:val="HTMLPreformatted"/>
        <w:tabs>
          <w:tab w:val="clear" w:pos="916"/>
          <w:tab w:val="clear" w:pos="1832"/>
          <w:tab w:val="left" w:pos="720"/>
        </w:tabs>
        <w:rPr>
          <w:sz w:val="22"/>
          <w:szCs w:val="22"/>
        </w:rPr>
      </w:pPr>
      <w:r w:rsidRPr="00AA2C20">
        <w:rPr>
          <w:sz w:val="22"/>
          <w:szCs w:val="22"/>
        </w:rPr>
        <w:tab/>
        <w:t>SECTION 6. That Section 39-4409, Idaho Code, be, and the same is hereby amended to read as follows:</w:t>
      </w:r>
    </w:p>
    <w:p w14:paraId="280FFE1D" w14:textId="77777777" w:rsidR="00CD3990" w:rsidRDefault="00CD3990" w:rsidP="00CD3990">
      <w:pPr>
        <w:pStyle w:val="BodyText"/>
        <w:spacing w:before="240"/>
        <w:ind w:left="29" w:right="14" w:firstLine="601"/>
      </w:pPr>
      <w:r>
        <w:t>39-4409.</w:t>
      </w:r>
      <w:r>
        <w:rPr>
          <w:spacing w:val="53"/>
        </w:rPr>
        <w:t xml:space="preserve"> </w:t>
      </w:r>
      <w:r>
        <w:t>PERMIT</w:t>
      </w:r>
      <w:r>
        <w:rPr>
          <w:spacing w:val="-35"/>
        </w:rPr>
        <w:t xml:space="preserve"> </w:t>
      </w:r>
      <w:r>
        <w:t>REQUIREMENTS</w:t>
      </w:r>
      <w:r>
        <w:rPr>
          <w:spacing w:val="-35"/>
        </w:rPr>
        <w:t xml:space="preserve"> </w:t>
      </w:r>
      <w:r>
        <w:t>FOR</w:t>
      </w:r>
      <w:r>
        <w:rPr>
          <w:spacing w:val="-35"/>
        </w:rPr>
        <w:t xml:space="preserve"> </w:t>
      </w:r>
      <w:r>
        <w:t>HAZARDOUS</w:t>
      </w:r>
      <w:r>
        <w:rPr>
          <w:spacing w:val="-35"/>
        </w:rPr>
        <w:t xml:space="preserve"> </w:t>
      </w:r>
      <w:r>
        <w:t>WASTE</w:t>
      </w:r>
      <w:r>
        <w:rPr>
          <w:spacing w:val="-35"/>
        </w:rPr>
        <w:t xml:space="preserve"> </w:t>
      </w:r>
      <w:r>
        <w:t>TREATMENT,</w:t>
      </w:r>
      <w:r>
        <w:rPr>
          <w:spacing w:val="-35"/>
        </w:rPr>
        <w:t xml:space="preserve"> </w:t>
      </w:r>
      <w:r>
        <w:t xml:space="preserve">STORAGE, </w:t>
      </w:r>
      <w:r>
        <w:rPr>
          <w:spacing w:val="-4"/>
        </w:rPr>
        <w:t>OR</w:t>
      </w:r>
      <w:r>
        <w:rPr>
          <w:spacing w:val="-29"/>
        </w:rPr>
        <w:t xml:space="preserve"> </w:t>
      </w:r>
      <w:r>
        <w:rPr>
          <w:spacing w:val="-4"/>
        </w:rPr>
        <w:t>DISPOSAL</w:t>
      </w:r>
      <w:r>
        <w:rPr>
          <w:spacing w:val="-30"/>
        </w:rPr>
        <w:t xml:space="preserve"> </w:t>
      </w:r>
      <w:r>
        <w:rPr>
          <w:spacing w:val="-4"/>
        </w:rPr>
        <w:t>FACILITIES.</w:t>
      </w:r>
      <w:r>
        <w:rPr>
          <w:spacing w:val="-29"/>
        </w:rPr>
        <w:t xml:space="preserve"> </w:t>
      </w:r>
      <w:r>
        <w:rPr>
          <w:spacing w:val="-4"/>
        </w:rPr>
        <w:t>(1)</w:t>
      </w:r>
      <w:r>
        <w:rPr>
          <w:spacing w:val="-29"/>
        </w:rPr>
        <w:t xml:space="preserve"> </w:t>
      </w:r>
      <w:r>
        <w:rPr>
          <w:spacing w:val="-4"/>
        </w:rPr>
        <w:t>No</w:t>
      </w:r>
      <w:r>
        <w:rPr>
          <w:spacing w:val="-29"/>
        </w:rPr>
        <w:t xml:space="preserve"> </w:t>
      </w:r>
      <w:r>
        <w:rPr>
          <w:spacing w:val="-4"/>
        </w:rPr>
        <w:t>person</w:t>
      </w:r>
      <w:r>
        <w:rPr>
          <w:spacing w:val="-29"/>
        </w:rPr>
        <w:t xml:space="preserve"> </w:t>
      </w:r>
      <w:r>
        <w:rPr>
          <w:spacing w:val="-4"/>
        </w:rPr>
        <w:t>shall</w:t>
      </w:r>
      <w:r>
        <w:rPr>
          <w:spacing w:val="-29"/>
        </w:rPr>
        <w:t xml:space="preserve"> </w:t>
      </w:r>
      <w:r>
        <w:rPr>
          <w:spacing w:val="-4"/>
        </w:rPr>
        <w:t>construct,</w:t>
      </w:r>
      <w:r>
        <w:rPr>
          <w:spacing w:val="-29"/>
        </w:rPr>
        <w:t xml:space="preserve"> </w:t>
      </w:r>
      <w:r>
        <w:rPr>
          <w:spacing w:val="-4"/>
        </w:rPr>
        <w:t>operate,</w:t>
      </w:r>
      <w:r>
        <w:rPr>
          <w:spacing w:val="-29"/>
        </w:rPr>
        <w:t xml:space="preserve"> </w:t>
      </w:r>
      <w:r>
        <w:rPr>
          <w:spacing w:val="-4"/>
        </w:rPr>
        <w:t>or</w:t>
      </w:r>
      <w:r>
        <w:rPr>
          <w:spacing w:val="-29"/>
        </w:rPr>
        <w:t xml:space="preserve"> </w:t>
      </w:r>
      <w:r>
        <w:rPr>
          <w:spacing w:val="-4"/>
        </w:rPr>
        <w:t>modify</w:t>
      </w:r>
      <w:r>
        <w:rPr>
          <w:spacing w:val="-29"/>
        </w:rPr>
        <w:t xml:space="preserve"> </w:t>
      </w:r>
      <w:r>
        <w:rPr>
          <w:spacing w:val="-4"/>
        </w:rPr>
        <w:t xml:space="preserve">a </w:t>
      </w:r>
      <w:r>
        <w:t>hazardous</w:t>
      </w:r>
      <w:r>
        <w:rPr>
          <w:spacing w:val="-31"/>
        </w:rPr>
        <w:t xml:space="preserve"> </w:t>
      </w:r>
      <w:r>
        <w:t>waste</w:t>
      </w:r>
      <w:r>
        <w:rPr>
          <w:spacing w:val="-32"/>
        </w:rPr>
        <w:t xml:space="preserve"> </w:t>
      </w:r>
      <w:r>
        <w:t>treatment,</w:t>
      </w:r>
      <w:r>
        <w:rPr>
          <w:spacing w:val="-31"/>
        </w:rPr>
        <w:t xml:space="preserve"> </w:t>
      </w:r>
      <w:r>
        <w:t>storage,</w:t>
      </w:r>
      <w:r>
        <w:rPr>
          <w:spacing w:val="-31"/>
        </w:rPr>
        <w:t xml:space="preserve"> </w:t>
      </w:r>
      <w:r>
        <w:t>or</w:t>
      </w:r>
      <w:r>
        <w:rPr>
          <w:spacing w:val="-31"/>
        </w:rPr>
        <w:t xml:space="preserve"> </w:t>
      </w:r>
      <w:r>
        <w:t>disposal</w:t>
      </w:r>
      <w:r>
        <w:rPr>
          <w:spacing w:val="-31"/>
        </w:rPr>
        <w:t xml:space="preserve"> </w:t>
      </w:r>
      <w:r>
        <w:t>facility</w:t>
      </w:r>
      <w:r>
        <w:rPr>
          <w:spacing w:val="-31"/>
        </w:rPr>
        <w:t xml:space="preserve"> </w:t>
      </w:r>
      <w:r>
        <w:t>or</w:t>
      </w:r>
      <w:r>
        <w:rPr>
          <w:spacing w:val="-31"/>
        </w:rPr>
        <w:t xml:space="preserve"> </w:t>
      </w:r>
      <w:r>
        <w:t>site</w:t>
      </w:r>
      <w:r>
        <w:rPr>
          <w:spacing w:val="-31"/>
        </w:rPr>
        <w:t xml:space="preserve"> </w:t>
      </w:r>
      <w:r>
        <w:t>without</w:t>
      </w:r>
      <w:r>
        <w:rPr>
          <w:spacing w:val="-31"/>
        </w:rPr>
        <w:t xml:space="preserve"> </w:t>
      </w:r>
      <w:r>
        <w:t>a permit</w:t>
      </w:r>
      <w:r>
        <w:rPr>
          <w:spacing w:val="-33"/>
        </w:rPr>
        <w:t xml:space="preserve"> </w:t>
      </w:r>
      <w:r>
        <w:t>from</w:t>
      </w:r>
      <w:r>
        <w:rPr>
          <w:spacing w:val="-34"/>
        </w:rPr>
        <w:t xml:space="preserve"> </w:t>
      </w:r>
      <w:r>
        <w:t>the</w:t>
      </w:r>
      <w:r>
        <w:rPr>
          <w:spacing w:val="-33"/>
        </w:rPr>
        <w:t xml:space="preserve"> </w:t>
      </w:r>
      <w:r>
        <w:t>department.</w:t>
      </w:r>
      <w:r>
        <w:rPr>
          <w:spacing w:val="49"/>
        </w:rPr>
        <w:t xml:space="preserve"> </w:t>
      </w:r>
      <w:r>
        <w:t>The</w:t>
      </w:r>
      <w:r>
        <w:rPr>
          <w:spacing w:val="-33"/>
        </w:rPr>
        <w:t xml:space="preserve"> </w:t>
      </w:r>
      <w:r>
        <w:t>owner</w:t>
      </w:r>
      <w:r>
        <w:rPr>
          <w:spacing w:val="-33"/>
        </w:rPr>
        <w:t xml:space="preserve"> </w:t>
      </w:r>
      <w:r>
        <w:t>or</w:t>
      </w:r>
      <w:r>
        <w:rPr>
          <w:spacing w:val="-33"/>
        </w:rPr>
        <w:t xml:space="preserve"> </w:t>
      </w:r>
      <w:r>
        <w:t>operator</w:t>
      </w:r>
      <w:r>
        <w:rPr>
          <w:spacing w:val="-33"/>
        </w:rPr>
        <w:t xml:space="preserve"> </w:t>
      </w:r>
      <w:r>
        <w:t>of</w:t>
      </w:r>
      <w:r>
        <w:rPr>
          <w:spacing w:val="-33"/>
        </w:rPr>
        <w:t xml:space="preserve"> </w:t>
      </w:r>
      <w:r>
        <w:t>the</w:t>
      </w:r>
      <w:r>
        <w:rPr>
          <w:spacing w:val="-33"/>
        </w:rPr>
        <w:t xml:space="preserve"> </w:t>
      </w:r>
      <w:r>
        <w:t>facility</w:t>
      </w:r>
      <w:r>
        <w:rPr>
          <w:spacing w:val="-33"/>
        </w:rPr>
        <w:t xml:space="preserve"> </w:t>
      </w:r>
      <w:r>
        <w:t>or</w:t>
      </w:r>
      <w:r>
        <w:rPr>
          <w:spacing w:val="-33"/>
        </w:rPr>
        <w:t xml:space="preserve"> </w:t>
      </w:r>
      <w:r>
        <w:t xml:space="preserve">site </w:t>
      </w:r>
      <w:r>
        <w:rPr>
          <w:spacing w:val="-4"/>
        </w:rPr>
        <w:t>rather</w:t>
      </w:r>
      <w:r>
        <w:rPr>
          <w:spacing w:val="-29"/>
        </w:rPr>
        <w:t xml:space="preserve"> </w:t>
      </w:r>
      <w:r>
        <w:rPr>
          <w:spacing w:val="-4"/>
        </w:rPr>
        <w:t>than</w:t>
      </w:r>
      <w:r>
        <w:rPr>
          <w:spacing w:val="-30"/>
        </w:rPr>
        <w:t xml:space="preserve"> </w:t>
      </w:r>
      <w:r>
        <w:rPr>
          <w:spacing w:val="-4"/>
        </w:rPr>
        <w:t>the</w:t>
      </w:r>
      <w:r>
        <w:rPr>
          <w:spacing w:val="-29"/>
        </w:rPr>
        <w:t xml:space="preserve"> </w:t>
      </w:r>
      <w:r>
        <w:rPr>
          <w:spacing w:val="-4"/>
        </w:rPr>
        <w:t>builder</w:t>
      </w:r>
      <w:r>
        <w:rPr>
          <w:spacing w:val="-29"/>
        </w:rPr>
        <w:t xml:space="preserve"> </w:t>
      </w:r>
      <w:r>
        <w:rPr>
          <w:spacing w:val="-4"/>
        </w:rPr>
        <w:t>shall</w:t>
      </w:r>
      <w:r>
        <w:rPr>
          <w:spacing w:val="-29"/>
        </w:rPr>
        <w:t xml:space="preserve"> </w:t>
      </w:r>
      <w:r>
        <w:rPr>
          <w:spacing w:val="-4"/>
        </w:rPr>
        <w:t>be</w:t>
      </w:r>
      <w:r>
        <w:rPr>
          <w:spacing w:val="-29"/>
        </w:rPr>
        <w:t xml:space="preserve"> </w:t>
      </w:r>
      <w:r>
        <w:rPr>
          <w:spacing w:val="-4"/>
        </w:rPr>
        <w:t>responsible</w:t>
      </w:r>
      <w:r>
        <w:rPr>
          <w:spacing w:val="-29"/>
        </w:rPr>
        <w:t xml:space="preserve"> </w:t>
      </w:r>
      <w:r>
        <w:rPr>
          <w:spacing w:val="-4"/>
        </w:rPr>
        <w:t>for</w:t>
      </w:r>
      <w:r>
        <w:rPr>
          <w:spacing w:val="-29"/>
        </w:rPr>
        <w:t xml:space="preserve"> </w:t>
      </w:r>
      <w:r>
        <w:rPr>
          <w:spacing w:val="-4"/>
        </w:rPr>
        <w:t>obtaining</w:t>
      </w:r>
      <w:r>
        <w:rPr>
          <w:spacing w:val="-29"/>
        </w:rPr>
        <w:t xml:space="preserve"> </w:t>
      </w:r>
      <w:r>
        <w:rPr>
          <w:spacing w:val="-4"/>
        </w:rPr>
        <w:t>the</w:t>
      </w:r>
      <w:r>
        <w:rPr>
          <w:spacing w:val="-29"/>
        </w:rPr>
        <w:t xml:space="preserve"> </w:t>
      </w:r>
      <w:r>
        <w:rPr>
          <w:spacing w:val="-4"/>
        </w:rPr>
        <w:t>permit.</w:t>
      </w:r>
      <w:r>
        <w:rPr>
          <w:spacing w:val="-29"/>
        </w:rPr>
        <w:t xml:space="preserve"> </w:t>
      </w:r>
      <w:r>
        <w:rPr>
          <w:spacing w:val="-4"/>
        </w:rPr>
        <w:t>Per</w:t>
      </w:r>
      <w:r>
        <w:t>mits</w:t>
      </w:r>
      <w:r>
        <w:rPr>
          <w:spacing w:val="-30"/>
        </w:rPr>
        <w:t xml:space="preserve"> </w:t>
      </w:r>
      <w:r>
        <w:t>may</w:t>
      </w:r>
      <w:r>
        <w:rPr>
          <w:spacing w:val="-30"/>
        </w:rPr>
        <w:t xml:space="preserve"> </w:t>
      </w:r>
      <w:r>
        <w:t>contain</w:t>
      </w:r>
      <w:r>
        <w:rPr>
          <w:spacing w:val="-30"/>
        </w:rPr>
        <w:t xml:space="preserve"> </w:t>
      </w:r>
      <w:r>
        <w:t>such</w:t>
      </w:r>
      <w:r>
        <w:rPr>
          <w:spacing w:val="-30"/>
        </w:rPr>
        <w:t xml:space="preserve"> </w:t>
      </w:r>
      <w:r>
        <w:t>conditions</w:t>
      </w:r>
      <w:r>
        <w:rPr>
          <w:spacing w:val="-30"/>
        </w:rPr>
        <w:t xml:space="preserve"> </w:t>
      </w:r>
      <w:r>
        <w:t>necessary</w:t>
      </w:r>
      <w:r>
        <w:rPr>
          <w:spacing w:val="-30"/>
        </w:rPr>
        <w:t xml:space="preserve"> </w:t>
      </w:r>
      <w:r>
        <w:t>to</w:t>
      </w:r>
      <w:r>
        <w:rPr>
          <w:spacing w:val="-30"/>
        </w:rPr>
        <w:t xml:space="preserve"> </w:t>
      </w:r>
      <w:r>
        <w:t>protect</w:t>
      </w:r>
      <w:r>
        <w:rPr>
          <w:spacing w:val="-30"/>
        </w:rPr>
        <w:t xml:space="preserve"> </w:t>
      </w:r>
      <w:r>
        <w:t>human</w:t>
      </w:r>
      <w:r>
        <w:rPr>
          <w:spacing w:val="-30"/>
        </w:rPr>
        <w:t xml:space="preserve"> </w:t>
      </w:r>
      <w:r>
        <w:t>health</w:t>
      </w:r>
      <w:r>
        <w:rPr>
          <w:spacing w:val="-30"/>
        </w:rPr>
        <w:t xml:space="preserve"> </w:t>
      </w:r>
      <w:r>
        <w:t>and</w:t>
      </w:r>
      <w:r>
        <w:rPr>
          <w:spacing w:val="-30"/>
        </w:rPr>
        <w:t xml:space="preserve"> </w:t>
      </w:r>
      <w:r>
        <w:t>environment.</w:t>
      </w:r>
      <w:r>
        <w:rPr>
          <w:spacing w:val="75"/>
        </w:rPr>
        <w:t xml:space="preserve"> </w:t>
      </w:r>
      <w:r>
        <w:t>The</w:t>
      </w:r>
      <w:r>
        <w:rPr>
          <w:spacing w:val="-29"/>
        </w:rPr>
        <w:t xml:space="preserve"> </w:t>
      </w:r>
      <w:r>
        <w:t>board</w:t>
      </w:r>
      <w:r>
        <w:rPr>
          <w:spacing w:val="-29"/>
        </w:rPr>
        <w:t xml:space="preserve"> </w:t>
      </w:r>
      <w:r>
        <w:t>may</w:t>
      </w:r>
      <w:r>
        <w:rPr>
          <w:spacing w:val="-29"/>
        </w:rPr>
        <w:t xml:space="preserve"> </w:t>
      </w:r>
      <w:r>
        <w:t>exempt</w:t>
      </w:r>
      <w:r>
        <w:rPr>
          <w:spacing w:val="-29"/>
        </w:rPr>
        <w:t xml:space="preserve"> </w:t>
      </w:r>
      <w:r>
        <w:t>classes</w:t>
      </w:r>
      <w:r>
        <w:rPr>
          <w:spacing w:val="-29"/>
        </w:rPr>
        <w:t xml:space="preserve"> </w:t>
      </w:r>
      <w:r>
        <w:t>or</w:t>
      </w:r>
      <w:r>
        <w:rPr>
          <w:spacing w:val="-29"/>
        </w:rPr>
        <w:t xml:space="preserve"> </w:t>
      </w:r>
      <w:r>
        <w:t>categories</w:t>
      </w:r>
      <w:r>
        <w:rPr>
          <w:spacing w:val="-29"/>
        </w:rPr>
        <w:t xml:space="preserve"> </w:t>
      </w:r>
      <w:r>
        <w:t>of</w:t>
      </w:r>
      <w:r>
        <w:rPr>
          <w:spacing w:val="-29"/>
        </w:rPr>
        <w:t xml:space="preserve"> </w:t>
      </w:r>
      <w:r>
        <w:t>hazardous</w:t>
      </w:r>
      <w:r>
        <w:rPr>
          <w:spacing w:val="-29"/>
        </w:rPr>
        <w:t xml:space="preserve"> </w:t>
      </w:r>
      <w:r>
        <w:t>waste treatment,</w:t>
      </w:r>
      <w:r>
        <w:rPr>
          <w:spacing w:val="-33"/>
        </w:rPr>
        <w:t xml:space="preserve"> </w:t>
      </w:r>
      <w:r>
        <w:t>storage,</w:t>
      </w:r>
      <w:r>
        <w:rPr>
          <w:spacing w:val="-34"/>
        </w:rPr>
        <w:t xml:space="preserve"> </w:t>
      </w:r>
      <w:r>
        <w:t>or</w:t>
      </w:r>
      <w:r>
        <w:rPr>
          <w:spacing w:val="-33"/>
        </w:rPr>
        <w:t xml:space="preserve"> </w:t>
      </w:r>
      <w:r>
        <w:t>disposal</w:t>
      </w:r>
      <w:r>
        <w:rPr>
          <w:spacing w:val="-33"/>
        </w:rPr>
        <w:t xml:space="preserve"> </w:t>
      </w:r>
      <w:r>
        <w:t>facilities</w:t>
      </w:r>
      <w:r>
        <w:rPr>
          <w:spacing w:val="-33"/>
        </w:rPr>
        <w:t xml:space="preserve"> </w:t>
      </w:r>
      <w:r>
        <w:t>from</w:t>
      </w:r>
      <w:r>
        <w:rPr>
          <w:spacing w:val="-33"/>
        </w:rPr>
        <w:t xml:space="preserve"> </w:t>
      </w:r>
      <w:r>
        <w:t>the</w:t>
      </w:r>
      <w:r>
        <w:rPr>
          <w:spacing w:val="-33"/>
        </w:rPr>
        <w:t xml:space="preserve"> </w:t>
      </w:r>
      <w:r>
        <w:t>permit</w:t>
      </w:r>
      <w:r>
        <w:rPr>
          <w:spacing w:val="-33"/>
        </w:rPr>
        <w:t xml:space="preserve"> </w:t>
      </w:r>
      <w:r>
        <w:t>requirement</w:t>
      </w:r>
      <w:r>
        <w:rPr>
          <w:spacing w:val="-33"/>
        </w:rPr>
        <w:t xml:space="preserve"> </w:t>
      </w:r>
      <w:r>
        <w:t xml:space="preserve">if </w:t>
      </w:r>
      <w:r>
        <w:lastRenderedPageBreak/>
        <w:t>the</w:t>
      </w:r>
      <w:r>
        <w:rPr>
          <w:spacing w:val="-29"/>
        </w:rPr>
        <w:t xml:space="preserve"> </w:t>
      </w:r>
      <w:r>
        <w:t>exemption</w:t>
      </w:r>
      <w:r>
        <w:rPr>
          <w:spacing w:val="-29"/>
        </w:rPr>
        <w:t xml:space="preserve"> </w:t>
      </w:r>
      <w:r>
        <w:t>is</w:t>
      </w:r>
      <w:r>
        <w:rPr>
          <w:spacing w:val="-29"/>
        </w:rPr>
        <w:t xml:space="preserve"> </w:t>
      </w:r>
      <w:r>
        <w:t>in</w:t>
      </w:r>
      <w:r>
        <w:rPr>
          <w:spacing w:val="-29"/>
        </w:rPr>
        <w:t xml:space="preserve"> </w:t>
      </w:r>
      <w:r>
        <w:t>the</w:t>
      </w:r>
      <w:r>
        <w:rPr>
          <w:spacing w:val="-29"/>
        </w:rPr>
        <w:t xml:space="preserve"> </w:t>
      </w:r>
      <w:r>
        <w:t>public</w:t>
      </w:r>
      <w:r>
        <w:rPr>
          <w:spacing w:val="-29"/>
        </w:rPr>
        <w:t xml:space="preserve"> </w:t>
      </w:r>
      <w:r>
        <w:t>interest</w:t>
      </w:r>
      <w:r>
        <w:rPr>
          <w:spacing w:val="-29"/>
        </w:rPr>
        <w:t xml:space="preserve"> </w:t>
      </w:r>
      <w:r>
        <w:t>and</w:t>
      </w:r>
      <w:r>
        <w:rPr>
          <w:spacing w:val="-29"/>
        </w:rPr>
        <w:t xml:space="preserve"> </w:t>
      </w:r>
      <w:r>
        <w:t>consistent</w:t>
      </w:r>
      <w:r>
        <w:rPr>
          <w:spacing w:val="-29"/>
        </w:rPr>
        <w:t xml:space="preserve"> </w:t>
      </w:r>
      <w:r>
        <w:t>with</w:t>
      </w:r>
      <w:r>
        <w:rPr>
          <w:spacing w:val="-29"/>
        </w:rPr>
        <w:t xml:space="preserve"> </w:t>
      </w:r>
      <w:r>
        <w:t>RCRA</w:t>
      </w:r>
      <w:r>
        <w:rPr>
          <w:spacing w:val="-29"/>
        </w:rPr>
        <w:t xml:space="preserve"> </w:t>
      </w:r>
      <w:r>
        <w:t>require</w:t>
      </w:r>
      <w:r>
        <w:rPr>
          <w:spacing w:val="-4"/>
        </w:rPr>
        <w:t>ments.</w:t>
      </w:r>
      <w:r>
        <w:rPr>
          <w:spacing w:val="17"/>
        </w:rPr>
        <w:t xml:space="preserve"> </w:t>
      </w:r>
      <w:r>
        <w:rPr>
          <w:spacing w:val="-4"/>
        </w:rPr>
        <w:t>The</w:t>
      </w:r>
      <w:r>
        <w:rPr>
          <w:spacing w:val="-29"/>
        </w:rPr>
        <w:t xml:space="preserve"> </w:t>
      </w:r>
      <w:r>
        <w:rPr>
          <w:spacing w:val="-4"/>
        </w:rPr>
        <w:t>fact</w:t>
      </w:r>
      <w:r>
        <w:rPr>
          <w:spacing w:val="-29"/>
        </w:rPr>
        <w:t xml:space="preserve"> </w:t>
      </w:r>
      <w:r>
        <w:rPr>
          <w:spacing w:val="-4"/>
        </w:rPr>
        <w:t>that</w:t>
      </w:r>
      <w:r>
        <w:rPr>
          <w:spacing w:val="-29"/>
        </w:rPr>
        <w:t xml:space="preserve"> </w:t>
      </w:r>
      <w:r>
        <w:rPr>
          <w:spacing w:val="-4"/>
        </w:rPr>
        <w:t>a</w:t>
      </w:r>
      <w:r>
        <w:rPr>
          <w:spacing w:val="-29"/>
        </w:rPr>
        <w:t xml:space="preserve"> </w:t>
      </w:r>
      <w:r>
        <w:rPr>
          <w:spacing w:val="-4"/>
        </w:rPr>
        <w:t>class</w:t>
      </w:r>
      <w:r>
        <w:rPr>
          <w:spacing w:val="-29"/>
        </w:rPr>
        <w:t xml:space="preserve"> </w:t>
      </w:r>
      <w:r>
        <w:rPr>
          <w:spacing w:val="-4"/>
        </w:rPr>
        <w:t>or</w:t>
      </w:r>
      <w:r>
        <w:rPr>
          <w:spacing w:val="-29"/>
        </w:rPr>
        <w:t xml:space="preserve"> </w:t>
      </w:r>
      <w:r>
        <w:rPr>
          <w:spacing w:val="-4"/>
        </w:rPr>
        <w:t>category</w:t>
      </w:r>
      <w:r>
        <w:rPr>
          <w:spacing w:val="-29"/>
        </w:rPr>
        <w:t xml:space="preserve"> </w:t>
      </w:r>
      <w:r>
        <w:rPr>
          <w:spacing w:val="-4"/>
        </w:rPr>
        <w:t>of</w:t>
      </w:r>
      <w:r>
        <w:rPr>
          <w:spacing w:val="-29"/>
        </w:rPr>
        <w:t xml:space="preserve"> </w:t>
      </w:r>
      <w:r>
        <w:rPr>
          <w:spacing w:val="-4"/>
        </w:rPr>
        <w:t>such</w:t>
      </w:r>
      <w:r>
        <w:rPr>
          <w:spacing w:val="-29"/>
        </w:rPr>
        <w:t xml:space="preserve"> </w:t>
      </w:r>
      <w:r>
        <w:rPr>
          <w:spacing w:val="-4"/>
        </w:rPr>
        <w:t>facilities</w:t>
      </w:r>
      <w:r>
        <w:rPr>
          <w:spacing w:val="-29"/>
        </w:rPr>
        <w:t xml:space="preserve"> </w:t>
      </w:r>
      <w:r>
        <w:rPr>
          <w:spacing w:val="-4"/>
        </w:rPr>
        <w:t>is</w:t>
      </w:r>
      <w:r>
        <w:rPr>
          <w:spacing w:val="-29"/>
        </w:rPr>
        <w:t xml:space="preserve"> </w:t>
      </w:r>
      <w:r>
        <w:rPr>
          <w:spacing w:val="-4"/>
        </w:rPr>
        <w:t>not</w:t>
      </w:r>
      <w:r>
        <w:rPr>
          <w:spacing w:val="-29"/>
        </w:rPr>
        <w:t xml:space="preserve"> </w:t>
      </w:r>
      <w:r>
        <w:rPr>
          <w:spacing w:val="-4"/>
        </w:rPr>
        <w:t xml:space="preserve">required </w:t>
      </w:r>
      <w:r>
        <w:rPr>
          <w:spacing w:val="-6"/>
        </w:rPr>
        <w:t>to</w:t>
      </w:r>
      <w:r>
        <w:rPr>
          <w:spacing w:val="-27"/>
        </w:rPr>
        <w:t xml:space="preserve"> </w:t>
      </w:r>
      <w:r>
        <w:rPr>
          <w:spacing w:val="-6"/>
        </w:rPr>
        <w:t>obtain</w:t>
      </w:r>
      <w:r>
        <w:rPr>
          <w:spacing w:val="-28"/>
        </w:rPr>
        <w:t xml:space="preserve"> </w:t>
      </w:r>
      <w:r>
        <w:rPr>
          <w:spacing w:val="-6"/>
        </w:rPr>
        <w:t>a</w:t>
      </w:r>
      <w:r>
        <w:rPr>
          <w:spacing w:val="-27"/>
        </w:rPr>
        <w:t xml:space="preserve"> </w:t>
      </w:r>
      <w:r>
        <w:rPr>
          <w:spacing w:val="-6"/>
        </w:rPr>
        <w:t>federal</w:t>
      </w:r>
      <w:r>
        <w:rPr>
          <w:spacing w:val="-27"/>
        </w:rPr>
        <w:t xml:space="preserve"> </w:t>
      </w:r>
      <w:r>
        <w:rPr>
          <w:spacing w:val="-6"/>
        </w:rPr>
        <w:t>permit</w:t>
      </w:r>
      <w:r>
        <w:rPr>
          <w:spacing w:val="-27"/>
        </w:rPr>
        <w:t xml:space="preserve"> </w:t>
      </w:r>
      <w:r>
        <w:rPr>
          <w:spacing w:val="-6"/>
        </w:rPr>
        <w:t>shall</w:t>
      </w:r>
      <w:r>
        <w:rPr>
          <w:spacing w:val="-27"/>
        </w:rPr>
        <w:t xml:space="preserve"> </w:t>
      </w:r>
      <w:r>
        <w:rPr>
          <w:spacing w:val="-6"/>
        </w:rPr>
        <w:t>be</w:t>
      </w:r>
      <w:r>
        <w:rPr>
          <w:spacing w:val="-27"/>
        </w:rPr>
        <w:t xml:space="preserve"> </w:t>
      </w:r>
      <w:r>
        <w:rPr>
          <w:spacing w:val="-6"/>
        </w:rPr>
        <w:t>persuasive</w:t>
      </w:r>
      <w:r>
        <w:rPr>
          <w:spacing w:val="-27"/>
        </w:rPr>
        <w:t xml:space="preserve"> </w:t>
      </w:r>
      <w:r>
        <w:rPr>
          <w:spacing w:val="-6"/>
        </w:rPr>
        <w:t>evidence</w:t>
      </w:r>
      <w:r>
        <w:rPr>
          <w:spacing w:val="-27"/>
        </w:rPr>
        <w:t xml:space="preserve"> </w:t>
      </w:r>
      <w:r>
        <w:rPr>
          <w:spacing w:val="-6"/>
        </w:rPr>
        <w:t>that</w:t>
      </w:r>
      <w:r>
        <w:rPr>
          <w:spacing w:val="-27"/>
        </w:rPr>
        <w:t xml:space="preserve"> </w:t>
      </w:r>
      <w:r>
        <w:rPr>
          <w:spacing w:val="-6"/>
        </w:rPr>
        <w:t>an</w:t>
      </w:r>
      <w:r>
        <w:rPr>
          <w:spacing w:val="-27"/>
        </w:rPr>
        <w:t xml:space="preserve"> </w:t>
      </w:r>
      <w:r>
        <w:rPr>
          <w:spacing w:val="-6"/>
        </w:rPr>
        <w:t>exemption</w:t>
      </w:r>
      <w:r>
        <w:rPr>
          <w:spacing w:val="-27"/>
        </w:rPr>
        <w:t xml:space="preserve"> </w:t>
      </w:r>
      <w:r>
        <w:rPr>
          <w:spacing w:val="-6"/>
        </w:rPr>
        <w:t xml:space="preserve">is </w:t>
      </w:r>
      <w:r>
        <w:t>in</w:t>
      </w:r>
      <w:r>
        <w:rPr>
          <w:spacing w:val="-8"/>
        </w:rPr>
        <w:t xml:space="preserve"> </w:t>
      </w:r>
      <w:r>
        <w:t>the</w:t>
      </w:r>
      <w:r>
        <w:rPr>
          <w:spacing w:val="-8"/>
        </w:rPr>
        <w:t xml:space="preserve"> </w:t>
      </w:r>
      <w:r>
        <w:t>public</w:t>
      </w:r>
      <w:r>
        <w:rPr>
          <w:spacing w:val="-8"/>
        </w:rPr>
        <w:t xml:space="preserve"> </w:t>
      </w:r>
      <w:r>
        <w:t>interest.</w:t>
      </w:r>
    </w:p>
    <w:p w14:paraId="08946845" w14:textId="77777777" w:rsidR="00CD3990" w:rsidRDefault="00CD3990" w:rsidP="00CD3990">
      <w:pPr>
        <w:pStyle w:val="ListParagraph"/>
        <w:tabs>
          <w:tab w:val="left" w:pos="1218"/>
        </w:tabs>
        <w:spacing w:line="232" w:lineRule="auto"/>
        <w:ind w:left="0" w:firstLine="585"/>
      </w:pPr>
      <w:r>
        <w:t>(2)</w:t>
      </w:r>
      <w:r>
        <w:tab/>
        <w:t>Interim</w:t>
      </w:r>
      <w:r>
        <w:rPr>
          <w:spacing w:val="-17"/>
        </w:rPr>
        <w:t xml:space="preserve"> </w:t>
      </w:r>
      <w:r>
        <w:t>status</w:t>
      </w:r>
      <w:r>
        <w:rPr>
          <w:spacing w:val="-17"/>
        </w:rPr>
        <w:t xml:space="preserve"> </w:t>
      </w:r>
      <w:r>
        <w:t>granted</w:t>
      </w:r>
      <w:r>
        <w:rPr>
          <w:spacing w:val="-17"/>
        </w:rPr>
        <w:t xml:space="preserve"> </w:t>
      </w:r>
      <w:r>
        <w:t>by</w:t>
      </w:r>
      <w:r>
        <w:rPr>
          <w:spacing w:val="-17"/>
        </w:rPr>
        <w:t xml:space="preserve"> </w:t>
      </w:r>
      <w:r>
        <w:t>RCRA</w:t>
      </w:r>
      <w:r>
        <w:rPr>
          <w:spacing w:val="-17"/>
        </w:rPr>
        <w:t xml:space="preserve"> </w:t>
      </w:r>
      <w:r>
        <w:t>or</w:t>
      </w:r>
      <w:r>
        <w:rPr>
          <w:spacing w:val="-17"/>
        </w:rPr>
        <w:t xml:space="preserve"> </w:t>
      </w:r>
      <w:r>
        <w:t>a</w:t>
      </w:r>
      <w:r>
        <w:rPr>
          <w:spacing w:val="-17"/>
        </w:rPr>
        <w:t xml:space="preserve"> </w:t>
      </w:r>
      <w:r>
        <w:t>permit</w:t>
      </w:r>
      <w:r>
        <w:rPr>
          <w:spacing w:val="-17"/>
        </w:rPr>
        <w:t xml:space="preserve"> </w:t>
      </w:r>
      <w:r>
        <w:t>issued</w:t>
      </w:r>
      <w:r>
        <w:rPr>
          <w:spacing w:val="-17"/>
        </w:rPr>
        <w:t xml:space="preserve"> </w:t>
      </w:r>
      <w:r>
        <w:t>by</w:t>
      </w:r>
      <w:r>
        <w:rPr>
          <w:spacing w:val="-17"/>
        </w:rPr>
        <w:t xml:space="preserve"> </w:t>
      </w:r>
      <w:r>
        <w:t>the</w:t>
      </w:r>
      <w:r>
        <w:rPr>
          <w:spacing w:val="-17"/>
        </w:rPr>
        <w:t xml:space="preserve"> </w:t>
      </w:r>
      <w:r>
        <w:t>United States</w:t>
      </w:r>
      <w:r>
        <w:rPr>
          <w:spacing w:val="-6"/>
        </w:rPr>
        <w:t xml:space="preserve"> </w:t>
      </w:r>
      <w:r>
        <w:t>environmental</w:t>
      </w:r>
      <w:r>
        <w:rPr>
          <w:spacing w:val="-6"/>
        </w:rPr>
        <w:t xml:space="preserve"> </w:t>
      </w:r>
      <w:r>
        <w:t>protection</w:t>
      </w:r>
      <w:r>
        <w:rPr>
          <w:spacing w:val="-6"/>
        </w:rPr>
        <w:t xml:space="preserve"> </w:t>
      </w:r>
      <w:r>
        <w:t>agency</w:t>
      </w:r>
      <w:r>
        <w:rPr>
          <w:spacing w:val="-6"/>
        </w:rPr>
        <w:t xml:space="preserve"> </w:t>
      </w:r>
      <w:r>
        <w:t>prior</w:t>
      </w:r>
      <w:r>
        <w:rPr>
          <w:spacing w:val="-6"/>
        </w:rPr>
        <w:t xml:space="preserve"> </w:t>
      </w:r>
      <w:r>
        <w:t>to</w:t>
      </w:r>
      <w:r>
        <w:rPr>
          <w:spacing w:val="-6"/>
        </w:rPr>
        <w:t xml:space="preserve"> </w:t>
      </w:r>
      <w:r>
        <w:t>the</w:t>
      </w:r>
      <w:r>
        <w:rPr>
          <w:spacing w:val="-6"/>
        </w:rPr>
        <w:t xml:space="preserve"> </w:t>
      </w:r>
      <w:r>
        <w:t>date</w:t>
      </w:r>
      <w:r>
        <w:rPr>
          <w:spacing w:val="-6"/>
        </w:rPr>
        <w:t xml:space="preserve"> </w:t>
      </w:r>
      <w:r>
        <w:t>that</w:t>
      </w:r>
      <w:r>
        <w:rPr>
          <w:spacing w:val="-6"/>
        </w:rPr>
        <w:t xml:space="preserve"> </w:t>
      </w:r>
      <w:r>
        <w:t>the</w:t>
      </w:r>
      <w:r>
        <w:rPr>
          <w:spacing w:val="-6"/>
        </w:rPr>
        <w:t xml:space="preserve"> </w:t>
      </w:r>
      <w:r>
        <w:t xml:space="preserve">state </w:t>
      </w:r>
      <w:r>
        <w:rPr>
          <w:spacing w:val="-8"/>
        </w:rPr>
        <w:t>program</w:t>
      </w:r>
      <w:r>
        <w:rPr>
          <w:spacing w:val="-25"/>
        </w:rPr>
        <w:t xml:space="preserve"> </w:t>
      </w:r>
      <w:r>
        <w:rPr>
          <w:spacing w:val="-8"/>
        </w:rPr>
        <w:t>is</w:t>
      </w:r>
      <w:r>
        <w:rPr>
          <w:spacing w:val="-26"/>
        </w:rPr>
        <w:t xml:space="preserve"> </w:t>
      </w:r>
      <w:r>
        <w:rPr>
          <w:spacing w:val="-8"/>
        </w:rPr>
        <w:t>authorized</w:t>
      </w:r>
      <w:r>
        <w:rPr>
          <w:spacing w:val="-25"/>
        </w:rPr>
        <w:t xml:space="preserve"> </w:t>
      </w:r>
      <w:r>
        <w:rPr>
          <w:spacing w:val="-8"/>
        </w:rPr>
        <w:t>by</w:t>
      </w:r>
      <w:r>
        <w:rPr>
          <w:spacing w:val="-25"/>
        </w:rPr>
        <w:t xml:space="preserve"> </w:t>
      </w:r>
      <w:r>
        <w:rPr>
          <w:spacing w:val="-8"/>
        </w:rPr>
        <w:t>the</w:t>
      </w:r>
      <w:r>
        <w:rPr>
          <w:spacing w:val="-25"/>
        </w:rPr>
        <w:t xml:space="preserve"> </w:t>
      </w:r>
      <w:r>
        <w:rPr>
          <w:spacing w:val="-8"/>
        </w:rPr>
        <w:t>administrator</w:t>
      </w:r>
      <w:r>
        <w:rPr>
          <w:spacing w:val="-25"/>
        </w:rPr>
        <w:t xml:space="preserve"> </w:t>
      </w:r>
      <w:r>
        <w:rPr>
          <w:spacing w:val="-8"/>
        </w:rPr>
        <w:t>of</w:t>
      </w:r>
      <w:r>
        <w:rPr>
          <w:spacing w:val="-25"/>
        </w:rPr>
        <w:t xml:space="preserve"> </w:t>
      </w:r>
      <w:r>
        <w:rPr>
          <w:spacing w:val="-8"/>
        </w:rPr>
        <w:t>that</w:t>
      </w:r>
      <w:r>
        <w:rPr>
          <w:spacing w:val="-25"/>
        </w:rPr>
        <w:t xml:space="preserve"> </w:t>
      </w:r>
      <w:r>
        <w:rPr>
          <w:spacing w:val="-8"/>
        </w:rPr>
        <w:t>agency</w:t>
      </w:r>
      <w:r>
        <w:rPr>
          <w:spacing w:val="-25"/>
        </w:rPr>
        <w:t xml:space="preserve"> </w:t>
      </w:r>
      <w:r>
        <w:rPr>
          <w:spacing w:val="-8"/>
        </w:rPr>
        <w:t>shall</w:t>
      </w:r>
      <w:r>
        <w:rPr>
          <w:spacing w:val="-25"/>
        </w:rPr>
        <w:t xml:space="preserve"> </w:t>
      </w:r>
      <w:r>
        <w:rPr>
          <w:spacing w:val="-8"/>
        </w:rPr>
        <w:t>be</w:t>
      </w:r>
      <w:r>
        <w:rPr>
          <w:spacing w:val="-25"/>
        </w:rPr>
        <w:t xml:space="preserve"> </w:t>
      </w:r>
      <w:r>
        <w:rPr>
          <w:spacing w:val="-8"/>
        </w:rPr>
        <w:t>adopted</w:t>
      </w:r>
      <w:r>
        <w:rPr>
          <w:spacing w:val="-25"/>
        </w:rPr>
        <w:t xml:space="preserve"> </w:t>
      </w:r>
      <w:r>
        <w:rPr>
          <w:spacing w:val="-8"/>
        </w:rPr>
        <w:t>by the</w:t>
      </w:r>
      <w:r>
        <w:rPr>
          <w:spacing w:val="-25"/>
        </w:rPr>
        <w:t xml:space="preserve"> </w:t>
      </w:r>
      <w:r>
        <w:rPr>
          <w:spacing w:val="-8"/>
        </w:rPr>
        <w:t>department</w:t>
      </w:r>
      <w:r>
        <w:rPr>
          <w:spacing w:val="-26"/>
        </w:rPr>
        <w:t xml:space="preserve"> </w:t>
      </w:r>
      <w:r>
        <w:rPr>
          <w:spacing w:val="-8"/>
        </w:rPr>
        <w:t>as</w:t>
      </w:r>
      <w:r>
        <w:rPr>
          <w:spacing w:val="-25"/>
        </w:rPr>
        <w:t xml:space="preserve"> </w:t>
      </w:r>
      <w:r>
        <w:rPr>
          <w:spacing w:val="-8"/>
        </w:rPr>
        <w:t>a</w:t>
      </w:r>
      <w:r>
        <w:rPr>
          <w:spacing w:val="-25"/>
        </w:rPr>
        <w:t xml:space="preserve"> </w:t>
      </w:r>
      <w:r>
        <w:rPr>
          <w:spacing w:val="-8"/>
        </w:rPr>
        <w:t>state</w:t>
      </w:r>
      <w:r>
        <w:rPr>
          <w:spacing w:val="-25"/>
        </w:rPr>
        <w:t xml:space="preserve"> </w:t>
      </w:r>
      <w:r>
        <w:rPr>
          <w:spacing w:val="-8"/>
        </w:rPr>
        <w:t>granted</w:t>
      </w:r>
      <w:r>
        <w:rPr>
          <w:spacing w:val="-25"/>
        </w:rPr>
        <w:t xml:space="preserve"> </w:t>
      </w:r>
      <w:r>
        <w:rPr>
          <w:spacing w:val="-8"/>
        </w:rPr>
        <w:t>interim</w:t>
      </w:r>
      <w:r>
        <w:rPr>
          <w:spacing w:val="-25"/>
        </w:rPr>
        <w:t xml:space="preserve"> </w:t>
      </w:r>
      <w:r>
        <w:rPr>
          <w:spacing w:val="-8"/>
        </w:rPr>
        <w:t>status</w:t>
      </w:r>
      <w:r>
        <w:rPr>
          <w:spacing w:val="-25"/>
        </w:rPr>
        <w:t xml:space="preserve"> </w:t>
      </w:r>
      <w:r>
        <w:rPr>
          <w:spacing w:val="-8"/>
        </w:rPr>
        <w:t>or</w:t>
      </w:r>
      <w:r>
        <w:rPr>
          <w:spacing w:val="-25"/>
        </w:rPr>
        <w:t xml:space="preserve"> </w:t>
      </w:r>
      <w:r>
        <w:rPr>
          <w:spacing w:val="-8"/>
        </w:rPr>
        <w:t>as</w:t>
      </w:r>
      <w:r>
        <w:rPr>
          <w:spacing w:val="-25"/>
        </w:rPr>
        <w:t xml:space="preserve"> </w:t>
      </w:r>
      <w:r>
        <w:rPr>
          <w:spacing w:val="-8"/>
        </w:rPr>
        <w:t>a</w:t>
      </w:r>
      <w:r>
        <w:rPr>
          <w:spacing w:val="-25"/>
        </w:rPr>
        <w:t xml:space="preserve"> </w:t>
      </w:r>
      <w:r>
        <w:rPr>
          <w:spacing w:val="-8"/>
        </w:rPr>
        <w:t>state</w:t>
      </w:r>
      <w:r>
        <w:rPr>
          <w:spacing w:val="-25"/>
        </w:rPr>
        <w:t xml:space="preserve"> </w:t>
      </w:r>
      <w:r>
        <w:rPr>
          <w:spacing w:val="-8"/>
        </w:rPr>
        <w:t>granted</w:t>
      </w:r>
      <w:r>
        <w:rPr>
          <w:spacing w:val="-25"/>
        </w:rPr>
        <w:t xml:space="preserve"> </w:t>
      </w:r>
      <w:r>
        <w:rPr>
          <w:spacing w:val="-8"/>
        </w:rPr>
        <w:t xml:space="preserve">permit </w:t>
      </w:r>
      <w:r>
        <w:t>until</w:t>
      </w:r>
      <w:r>
        <w:rPr>
          <w:spacing w:val="-25"/>
        </w:rPr>
        <w:t xml:space="preserve"> </w:t>
      </w:r>
      <w:r>
        <w:t>the</w:t>
      </w:r>
      <w:r>
        <w:rPr>
          <w:spacing w:val="-25"/>
        </w:rPr>
        <w:t xml:space="preserve"> </w:t>
      </w:r>
      <w:r>
        <w:t>department</w:t>
      </w:r>
      <w:r>
        <w:rPr>
          <w:spacing w:val="-25"/>
        </w:rPr>
        <w:t xml:space="preserve"> </w:t>
      </w:r>
      <w:r>
        <w:t>issues</w:t>
      </w:r>
      <w:r>
        <w:rPr>
          <w:spacing w:val="-25"/>
        </w:rPr>
        <w:t xml:space="preserve"> </w:t>
      </w:r>
      <w:r>
        <w:t>a</w:t>
      </w:r>
      <w:r>
        <w:rPr>
          <w:spacing w:val="-25"/>
        </w:rPr>
        <w:t xml:space="preserve"> </w:t>
      </w:r>
      <w:r>
        <w:t>new</w:t>
      </w:r>
      <w:r>
        <w:rPr>
          <w:spacing w:val="-25"/>
        </w:rPr>
        <w:t xml:space="preserve"> </w:t>
      </w:r>
      <w:r>
        <w:t>state</w:t>
      </w:r>
      <w:r>
        <w:rPr>
          <w:spacing w:val="-25"/>
        </w:rPr>
        <w:t xml:space="preserve"> </w:t>
      </w:r>
      <w:r>
        <w:t>permit.</w:t>
      </w:r>
      <w:r>
        <w:rPr>
          <w:spacing w:val="80"/>
        </w:rPr>
        <w:t xml:space="preserve"> </w:t>
      </w:r>
      <w:r>
        <w:t>The</w:t>
      </w:r>
      <w:r>
        <w:rPr>
          <w:spacing w:val="-25"/>
        </w:rPr>
        <w:t xml:space="preserve"> </w:t>
      </w:r>
      <w:r>
        <w:t>board</w:t>
      </w:r>
      <w:r>
        <w:rPr>
          <w:spacing w:val="-25"/>
        </w:rPr>
        <w:t xml:space="preserve"> </w:t>
      </w:r>
      <w:r>
        <w:t>may</w:t>
      </w:r>
      <w:r>
        <w:rPr>
          <w:spacing w:val="-25"/>
        </w:rPr>
        <w:t xml:space="preserve"> </w:t>
      </w:r>
      <w:r>
        <w:t>adopt</w:t>
      </w:r>
      <w:r>
        <w:rPr>
          <w:spacing w:val="-25"/>
        </w:rPr>
        <w:t xml:space="preserve"> </w:t>
      </w:r>
      <w:r>
        <w:t>such rules</w:t>
      </w:r>
      <w:r>
        <w:rPr>
          <w:spacing w:val="-33"/>
        </w:rPr>
        <w:t xml:space="preserve"> </w:t>
      </w:r>
      <w:r>
        <w:t>and</w:t>
      </w:r>
      <w:r>
        <w:rPr>
          <w:spacing w:val="-33"/>
        </w:rPr>
        <w:t xml:space="preserve"> </w:t>
      </w:r>
      <w:r>
        <w:t>regulations</w:t>
      </w:r>
      <w:r>
        <w:rPr>
          <w:spacing w:val="-33"/>
        </w:rPr>
        <w:t xml:space="preserve"> </w:t>
      </w:r>
      <w:r>
        <w:t>as</w:t>
      </w:r>
      <w:r>
        <w:rPr>
          <w:spacing w:val="-33"/>
        </w:rPr>
        <w:t xml:space="preserve"> </w:t>
      </w:r>
      <w:r>
        <w:t>necessary</w:t>
      </w:r>
      <w:r>
        <w:rPr>
          <w:spacing w:val="-33"/>
        </w:rPr>
        <w:t xml:space="preserve"> </w:t>
      </w:r>
      <w:r>
        <w:t>to:</w:t>
      </w:r>
    </w:p>
    <w:p w14:paraId="4070C85A" w14:textId="77777777" w:rsidR="00CD3990" w:rsidRDefault="00CD3990" w:rsidP="00CD3990">
      <w:pPr>
        <w:pStyle w:val="ListParagraph"/>
        <w:spacing w:line="236" w:lineRule="exact"/>
        <w:ind w:left="1170" w:right="0" w:hanging="630"/>
      </w:pPr>
      <w:r>
        <w:rPr>
          <w:spacing w:val="-4"/>
        </w:rPr>
        <w:t>(a)</w:t>
      </w:r>
      <w:r>
        <w:rPr>
          <w:spacing w:val="-4"/>
        </w:rPr>
        <w:tab/>
        <w:t>Allow</w:t>
      </w:r>
      <w:r>
        <w:rPr>
          <w:spacing w:val="-52"/>
        </w:rPr>
        <w:t xml:space="preserve"> </w:t>
      </w:r>
      <w:r>
        <w:rPr>
          <w:spacing w:val="-4"/>
        </w:rPr>
        <w:t>other</w:t>
      </w:r>
      <w:r>
        <w:rPr>
          <w:spacing w:val="-52"/>
        </w:rPr>
        <w:t xml:space="preserve"> </w:t>
      </w:r>
      <w:r>
        <w:rPr>
          <w:spacing w:val="-4"/>
        </w:rPr>
        <w:t>facilities</w:t>
      </w:r>
      <w:r>
        <w:rPr>
          <w:spacing w:val="-51"/>
        </w:rPr>
        <w:t xml:space="preserve"> </w:t>
      </w:r>
      <w:r>
        <w:rPr>
          <w:spacing w:val="-4"/>
        </w:rPr>
        <w:t>to</w:t>
      </w:r>
      <w:r>
        <w:rPr>
          <w:spacing w:val="-52"/>
        </w:rPr>
        <w:t xml:space="preserve"> </w:t>
      </w:r>
      <w:r>
        <w:rPr>
          <w:spacing w:val="-4"/>
        </w:rPr>
        <w:t>qualify</w:t>
      </w:r>
      <w:r>
        <w:rPr>
          <w:spacing w:val="-52"/>
        </w:rPr>
        <w:t xml:space="preserve"> </w:t>
      </w:r>
      <w:r>
        <w:rPr>
          <w:spacing w:val="-4"/>
        </w:rPr>
        <w:t>for</w:t>
      </w:r>
      <w:r>
        <w:rPr>
          <w:spacing w:val="-51"/>
        </w:rPr>
        <w:t xml:space="preserve"> </w:t>
      </w:r>
      <w:r>
        <w:rPr>
          <w:spacing w:val="-4"/>
        </w:rPr>
        <w:t>interim</w:t>
      </w:r>
      <w:r>
        <w:rPr>
          <w:spacing w:val="-52"/>
        </w:rPr>
        <w:t xml:space="preserve"> </w:t>
      </w:r>
      <w:r>
        <w:rPr>
          <w:spacing w:val="-4"/>
        </w:rPr>
        <w:t>status;</w:t>
      </w:r>
    </w:p>
    <w:p w14:paraId="41C301C2" w14:textId="77777777" w:rsidR="00CD3990" w:rsidRDefault="00CD3990" w:rsidP="00CD3990">
      <w:pPr>
        <w:pStyle w:val="ListParagraph"/>
        <w:tabs>
          <w:tab w:val="left" w:pos="1178"/>
        </w:tabs>
        <w:spacing w:line="232" w:lineRule="auto"/>
        <w:ind w:left="630" w:hanging="90"/>
      </w:pPr>
      <w:r>
        <w:rPr>
          <w:spacing w:val="-2"/>
        </w:rPr>
        <w:t>(b)</w:t>
      </w:r>
      <w:r>
        <w:rPr>
          <w:spacing w:val="-2"/>
        </w:rPr>
        <w:tab/>
        <w:t>Require</w:t>
      </w:r>
      <w:r>
        <w:rPr>
          <w:spacing w:val="-25"/>
        </w:rPr>
        <w:t xml:space="preserve"> </w:t>
      </w:r>
      <w:r>
        <w:rPr>
          <w:spacing w:val="-2"/>
        </w:rPr>
        <w:t>existing</w:t>
      </w:r>
      <w:r>
        <w:rPr>
          <w:spacing w:val="-25"/>
        </w:rPr>
        <w:t xml:space="preserve"> </w:t>
      </w:r>
      <w:r>
        <w:rPr>
          <w:spacing w:val="-2"/>
        </w:rPr>
        <w:t>interim</w:t>
      </w:r>
      <w:r>
        <w:rPr>
          <w:spacing w:val="-25"/>
        </w:rPr>
        <w:t xml:space="preserve"> </w:t>
      </w:r>
      <w:r>
        <w:rPr>
          <w:spacing w:val="-2"/>
        </w:rPr>
        <w:t>status</w:t>
      </w:r>
      <w:r>
        <w:rPr>
          <w:spacing w:val="-25"/>
        </w:rPr>
        <w:t xml:space="preserve"> </w:t>
      </w:r>
      <w:r>
        <w:rPr>
          <w:spacing w:val="-2"/>
        </w:rPr>
        <w:t>surface</w:t>
      </w:r>
      <w:r>
        <w:rPr>
          <w:spacing w:val="-25"/>
        </w:rPr>
        <w:t xml:space="preserve"> </w:t>
      </w:r>
      <w:r>
        <w:rPr>
          <w:spacing w:val="-2"/>
        </w:rPr>
        <w:t>impoundments,</w:t>
      </w:r>
      <w:r>
        <w:rPr>
          <w:spacing w:val="-16"/>
        </w:rPr>
        <w:t xml:space="preserve"> </w:t>
      </w:r>
      <w:r>
        <w:rPr>
          <w:spacing w:val="-2"/>
        </w:rPr>
        <w:t>new</w:t>
      </w:r>
      <w:r>
        <w:rPr>
          <w:spacing w:val="-25"/>
        </w:rPr>
        <w:t xml:space="preserve"> </w:t>
      </w:r>
      <w:r>
        <w:rPr>
          <w:spacing w:val="-2"/>
        </w:rPr>
        <w:t xml:space="preserve">units, </w:t>
      </w:r>
      <w:r>
        <w:t>replacement</w:t>
      </w:r>
      <w:r>
        <w:rPr>
          <w:spacing w:val="-24"/>
        </w:rPr>
        <w:t xml:space="preserve"> </w:t>
      </w:r>
      <w:r>
        <w:t>of</w:t>
      </w:r>
      <w:r>
        <w:rPr>
          <w:spacing w:val="-24"/>
        </w:rPr>
        <w:t xml:space="preserve"> </w:t>
      </w:r>
      <w:r>
        <w:t>existing</w:t>
      </w:r>
      <w:r>
        <w:rPr>
          <w:spacing w:val="-24"/>
        </w:rPr>
        <w:t xml:space="preserve"> </w:t>
      </w:r>
      <w:r>
        <w:t>units</w:t>
      </w:r>
      <w:r>
        <w:rPr>
          <w:spacing w:val="-24"/>
        </w:rPr>
        <w:t xml:space="preserve"> </w:t>
      </w:r>
      <w:r>
        <w:t>and</w:t>
      </w:r>
      <w:r>
        <w:rPr>
          <w:spacing w:val="-24"/>
        </w:rPr>
        <w:t xml:space="preserve"> </w:t>
      </w:r>
      <w:r>
        <w:t>lateral</w:t>
      </w:r>
      <w:r>
        <w:rPr>
          <w:spacing w:val="-24"/>
        </w:rPr>
        <w:t xml:space="preserve"> </w:t>
      </w:r>
      <w:r>
        <w:t>expansions</w:t>
      </w:r>
      <w:r>
        <w:rPr>
          <w:spacing w:val="-24"/>
        </w:rPr>
        <w:t xml:space="preserve"> </w:t>
      </w:r>
      <w:r>
        <w:t>of</w:t>
      </w:r>
      <w:r>
        <w:rPr>
          <w:spacing w:val="-24"/>
        </w:rPr>
        <w:t xml:space="preserve"> </w:t>
      </w:r>
      <w:r>
        <w:t>existing</w:t>
      </w:r>
      <w:r>
        <w:rPr>
          <w:spacing w:val="-24"/>
        </w:rPr>
        <w:t xml:space="preserve"> </w:t>
      </w:r>
      <w:r>
        <w:t>interim</w:t>
      </w:r>
      <w:r>
        <w:rPr>
          <w:spacing w:val="-33"/>
        </w:rPr>
        <w:t xml:space="preserve"> </w:t>
      </w:r>
      <w:r>
        <w:t>status</w:t>
      </w:r>
      <w:r>
        <w:rPr>
          <w:spacing w:val="-34"/>
        </w:rPr>
        <w:t xml:space="preserve"> </w:t>
      </w:r>
      <w:r>
        <w:t>facilities</w:t>
      </w:r>
      <w:r>
        <w:rPr>
          <w:spacing w:val="-33"/>
        </w:rPr>
        <w:t xml:space="preserve"> </w:t>
      </w:r>
      <w:r>
        <w:t>to</w:t>
      </w:r>
      <w:r>
        <w:rPr>
          <w:spacing w:val="-33"/>
        </w:rPr>
        <w:t xml:space="preserve"> </w:t>
      </w:r>
      <w:r>
        <w:t>comply</w:t>
      </w:r>
      <w:r>
        <w:rPr>
          <w:spacing w:val="-33"/>
        </w:rPr>
        <w:t xml:space="preserve"> </w:t>
      </w:r>
      <w:r>
        <w:t>with</w:t>
      </w:r>
      <w:r>
        <w:rPr>
          <w:spacing w:val="-33"/>
        </w:rPr>
        <w:t xml:space="preserve"> </w:t>
      </w:r>
      <w:r>
        <w:t>all</w:t>
      </w:r>
      <w:r>
        <w:rPr>
          <w:spacing w:val="-33"/>
        </w:rPr>
        <w:t xml:space="preserve"> </w:t>
      </w:r>
      <w:r>
        <w:t>regulations</w:t>
      </w:r>
      <w:r>
        <w:rPr>
          <w:spacing w:val="-33"/>
        </w:rPr>
        <w:t xml:space="preserve"> </w:t>
      </w:r>
      <w:r>
        <w:t>which</w:t>
      </w:r>
      <w:r>
        <w:rPr>
          <w:spacing w:val="-33"/>
        </w:rPr>
        <w:t xml:space="preserve"> </w:t>
      </w:r>
      <w:r>
        <w:t>apply</w:t>
      </w:r>
      <w:r>
        <w:rPr>
          <w:spacing w:val="-33"/>
        </w:rPr>
        <w:t xml:space="preserve"> </w:t>
      </w:r>
      <w:r>
        <w:t>to new facilities; and</w:t>
      </w:r>
    </w:p>
    <w:p w14:paraId="712739E1" w14:textId="77777777" w:rsidR="00CD3990" w:rsidRDefault="00CD3990" w:rsidP="00CD3990">
      <w:pPr>
        <w:tabs>
          <w:tab w:val="left" w:pos="1122"/>
        </w:tabs>
        <w:spacing w:line="237" w:lineRule="exact"/>
        <w:ind w:left="630" w:hanging="90"/>
        <w:jc w:val="both"/>
      </w:pPr>
      <w:r>
        <w:rPr>
          <w:spacing w:val="-4"/>
        </w:rPr>
        <w:t>(c)</w:t>
      </w:r>
      <w:r w:rsidRPr="00F43186">
        <w:rPr>
          <w:spacing w:val="-4"/>
        </w:rPr>
        <w:tab/>
        <w:t>Provide</w:t>
      </w:r>
      <w:r w:rsidRPr="00F43186">
        <w:rPr>
          <w:spacing w:val="-50"/>
        </w:rPr>
        <w:t xml:space="preserve"> </w:t>
      </w:r>
      <w:r w:rsidRPr="00F43186">
        <w:rPr>
          <w:spacing w:val="-4"/>
        </w:rPr>
        <w:t>for</w:t>
      </w:r>
      <w:r w:rsidRPr="00F43186">
        <w:rPr>
          <w:spacing w:val="-50"/>
        </w:rPr>
        <w:t xml:space="preserve"> </w:t>
      </w:r>
      <w:r w:rsidRPr="00F43186">
        <w:rPr>
          <w:spacing w:val="-4"/>
        </w:rPr>
        <w:t>the</w:t>
      </w:r>
      <w:r w:rsidRPr="00F43186">
        <w:rPr>
          <w:spacing w:val="-50"/>
        </w:rPr>
        <w:t xml:space="preserve"> </w:t>
      </w:r>
      <w:r w:rsidRPr="00F43186">
        <w:rPr>
          <w:spacing w:val="-4"/>
        </w:rPr>
        <w:t>termination</w:t>
      </w:r>
      <w:r w:rsidRPr="00F43186">
        <w:rPr>
          <w:spacing w:val="-50"/>
        </w:rPr>
        <w:t xml:space="preserve"> </w:t>
      </w:r>
      <w:r w:rsidRPr="00F43186">
        <w:rPr>
          <w:spacing w:val="-4"/>
        </w:rPr>
        <w:t>of</w:t>
      </w:r>
      <w:r w:rsidRPr="00F43186">
        <w:rPr>
          <w:spacing w:val="-49"/>
        </w:rPr>
        <w:t xml:space="preserve"> </w:t>
      </w:r>
      <w:r w:rsidRPr="00F43186">
        <w:rPr>
          <w:spacing w:val="-4"/>
        </w:rPr>
        <w:t>interim</w:t>
      </w:r>
      <w:r w:rsidRPr="00F43186">
        <w:rPr>
          <w:spacing w:val="-50"/>
        </w:rPr>
        <w:t xml:space="preserve"> </w:t>
      </w:r>
      <w:r w:rsidRPr="00F43186">
        <w:rPr>
          <w:spacing w:val="-4"/>
        </w:rPr>
        <w:t>status.</w:t>
      </w:r>
    </w:p>
    <w:p w14:paraId="08E454BE" w14:textId="77777777" w:rsidR="00CD3990" w:rsidRDefault="00CD3990" w:rsidP="00CD3990">
      <w:pPr>
        <w:tabs>
          <w:tab w:val="left" w:pos="1159"/>
        </w:tabs>
        <w:spacing w:line="232" w:lineRule="auto"/>
        <w:ind w:firstLine="540"/>
        <w:jc w:val="both"/>
      </w:pPr>
      <w:r>
        <w:rPr>
          <w:spacing w:val="-2"/>
        </w:rPr>
        <w:t>(3)</w:t>
      </w:r>
      <w:r>
        <w:rPr>
          <w:spacing w:val="-2"/>
        </w:rPr>
        <w:tab/>
      </w:r>
      <w:r w:rsidRPr="00F43186">
        <w:rPr>
          <w:spacing w:val="-2"/>
        </w:rPr>
        <w:t>The</w:t>
      </w:r>
      <w:r w:rsidRPr="00F43186">
        <w:rPr>
          <w:spacing w:val="-31"/>
        </w:rPr>
        <w:t xml:space="preserve"> </w:t>
      </w:r>
      <w:r w:rsidRPr="00F43186">
        <w:rPr>
          <w:spacing w:val="-2"/>
        </w:rPr>
        <w:t>board</w:t>
      </w:r>
      <w:r w:rsidRPr="00F43186">
        <w:rPr>
          <w:spacing w:val="-32"/>
        </w:rPr>
        <w:t xml:space="preserve"> </w:t>
      </w:r>
      <w:r w:rsidRPr="00F43186">
        <w:rPr>
          <w:spacing w:val="-2"/>
        </w:rPr>
        <w:t>shall</w:t>
      </w:r>
      <w:r w:rsidRPr="00F43186">
        <w:rPr>
          <w:spacing w:val="-31"/>
        </w:rPr>
        <w:t xml:space="preserve"> </w:t>
      </w:r>
      <w:r w:rsidRPr="00F43186">
        <w:rPr>
          <w:spacing w:val="-2"/>
        </w:rPr>
        <w:t>promulgate</w:t>
      </w:r>
      <w:r w:rsidRPr="00F43186">
        <w:rPr>
          <w:spacing w:val="-31"/>
        </w:rPr>
        <w:t xml:space="preserve"> </w:t>
      </w:r>
      <w:r w:rsidRPr="00F43186">
        <w:rPr>
          <w:spacing w:val="-2"/>
        </w:rPr>
        <w:t>rules</w:t>
      </w:r>
      <w:r w:rsidRPr="00F43186">
        <w:rPr>
          <w:spacing w:val="-31"/>
        </w:rPr>
        <w:t xml:space="preserve"> </w:t>
      </w:r>
      <w:r w:rsidRPr="00F43186">
        <w:rPr>
          <w:spacing w:val="-2"/>
        </w:rPr>
        <w:t>and</w:t>
      </w:r>
      <w:r w:rsidRPr="00F43186">
        <w:rPr>
          <w:spacing w:val="-31"/>
        </w:rPr>
        <w:t xml:space="preserve"> </w:t>
      </w:r>
      <w:r w:rsidRPr="00F43186">
        <w:rPr>
          <w:spacing w:val="-2"/>
        </w:rPr>
        <w:t>regulations</w:t>
      </w:r>
      <w:r w:rsidRPr="00F43186">
        <w:rPr>
          <w:spacing w:val="-31"/>
        </w:rPr>
        <w:t xml:space="preserve"> </w:t>
      </w:r>
      <w:r w:rsidRPr="00F43186">
        <w:rPr>
          <w:spacing w:val="-2"/>
        </w:rPr>
        <w:t>establishing</w:t>
      </w:r>
      <w:r w:rsidRPr="00F43186">
        <w:rPr>
          <w:spacing w:val="-31"/>
        </w:rPr>
        <w:t xml:space="preserve"> </w:t>
      </w:r>
      <w:r w:rsidRPr="00F43186">
        <w:rPr>
          <w:spacing w:val="-2"/>
        </w:rPr>
        <w:t xml:space="preserve">the </w:t>
      </w:r>
      <w:r>
        <w:t>terms</w:t>
      </w:r>
      <w:r w:rsidRPr="00F43186">
        <w:rPr>
          <w:spacing w:val="-19"/>
        </w:rPr>
        <w:t xml:space="preserve"> </w:t>
      </w:r>
      <w:r>
        <w:t>and</w:t>
      </w:r>
      <w:r w:rsidRPr="00F43186">
        <w:rPr>
          <w:spacing w:val="-19"/>
        </w:rPr>
        <w:t xml:space="preserve"> </w:t>
      </w:r>
      <w:r>
        <w:t>conditions</w:t>
      </w:r>
      <w:r w:rsidRPr="00F43186">
        <w:rPr>
          <w:spacing w:val="-19"/>
        </w:rPr>
        <w:t xml:space="preserve"> </w:t>
      </w:r>
      <w:r>
        <w:t>for</w:t>
      </w:r>
      <w:r w:rsidRPr="00F43186">
        <w:rPr>
          <w:spacing w:val="-19"/>
        </w:rPr>
        <w:t xml:space="preserve"> </w:t>
      </w:r>
      <w:r>
        <w:t>issuing</w:t>
      </w:r>
      <w:r w:rsidRPr="00F43186">
        <w:rPr>
          <w:spacing w:val="-19"/>
        </w:rPr>
        <w:t xml:space="preserve"> </w:t>
      </w:r>
      <w:r>
        <w:t>permits</w:t>
      </w:r>
      <w:r w:rsidRPr="00F43186">
        <w:rPr>
          <w:spacing w:val="-19"/>
        </w:rPr>
        <w:t xml:space="preserve"> </w:t>
      </w:r>
      <w:r>
        <w:t>to</w:t>
      </w:r>
      <w:r w:rsidRPr="00F43186">
        <w:rPr>
          <w:spacing w:val="-19"/>
        </w:rPr>
        <w:t xml:space="preserve"> </w:t>
      </w:r>
      <w:r>
        <w:t>the</w:t>
      </w:r>
      <w:r w:rsidRPr="00F43186">
        <w:rPr>
          <w:spacing w:val="-19"/>
        </w:rPr>
        <w:t xml:space="preserve"> </w:t>
      </w:r>
      <w:r>
        <w:t>described</w:t>
      </w:r>
      <w:r w:rsidRPr="00F43186">
        <w:rPr>
          <w:spacing w:val="-19"/>
        </w:rPr>
        <w:t xml:space="preserve"> </w:t>
      </w:r>
      <w:r>
        <w:t>facilities</w:t>
      </w:r>
      <w:r w:rsidRPr="00F43186">
        <w:rPr>
          <w:spacing w:val="-19"/>
        </w:rPr>
        <w:t xml:space="preserve"> </w:t>
      </w:r>
      <w:r>
        <w:t>and sites. The</w:t>
      </w:r>
      <w:r w:rsidRPr="00F43186">
        <w:rPr>
          <w:spacing w:val="-60"/>
        </w:rPr>
        <w:t xml:space="preserve"> </w:t>
      </w:r>
      <w:r>
        <w:t>rules</w:t>
      </w:r>
      <w:r w:rsidRPr="00F43186">
        <w:rPr>
          <w:spacing w:val="-60"/>
        </w:rPr>
        <w:t xml:space="preserve"> </w:t>
      </w:r>
      <w:r>
        <w:t>and</w:t>
      </w:r>
      <w:r w:rsidRPr="00F43186">
        <w:rPr>
          <w:spacing w:val="-60"/>
        </w:rPr>
        <w:t xml:space="preserve"> </w:t>
      </w:r>
      <w:r>
        <w:t>regulations</w:t>
      </w:r>
      <w:r w:rsidRPr="00F43186">
        <w:rPr>
          <w:spacing w:val="-60"/>
        </w:rPr>
        <w:t xml:space="preserve"> </w:t>
      </w:r>
      <w:r>
        <w:t>shall</w:t>
      </w:r>
      <w:r w:rsidRPr="00F43186">
        <w:rPr>
          <w:spacing w:val="-60"/>
        </w:rPr>
        <w:t xml:space="preserve"> </w:t>
      </w:r>
      <w:r>
        <w:t>provide</w:t>
      </w:r>
      <w:r w:rsidRPr="00F43186">
        <w:rPr>
          <w:spacing w:val="-60"/>
        </w:rPr>
        <w:t xml:space="preserve"> </w:t>
      </w:r>
      <w:r>
        <w:t>for,</w:t>
      </w:r>
      <w:r w:rsidRPr="00F43186">
        <w:rPr>
          <w:spacing w:val="-60"/>
        </w:rPr>
        <w:t xml:space="preserve"> </w:t>
      </w:r>
      <w:r>
        <w:t>but</w:t>
      </w:r>
      <w:r w:rsidRPr="00F43186">
        <w:rPr>
          <w:spacing w:val="-60"/>
        </w:rPr>
        <w:t xml:space="preserve"> </w:t>
      </w:r>
      <w:r>
        <w:t>not</w:t>
      </w:r>
      <w:r w:rsidRPr="00F43186">
        <w:rPr>
          <w:spacing w:val="-60"/>
        </w:rPr>
        <w:t xml:space="preserve"> </w:t>
      </w:r>
      <w:r>
        <w:t>be</w:t>
      </w:r>
      <w:r w:rsidRPr="00F43186">
        <w:rPr>
          <w:spacing w:val="-60"/>
        </w:rPr>
        <w:t xml:space="preserve"> </w:t>
      </w:r>
      <w:r>
        <w:t>limited</w:t>
      </w:r>
      <w:r w:rsidRPr="00F43186">
        <w:rPr>
          <w:spacing w:val="-60"/>
        </w:rPr>
        <w:t xml:space="preserve"> </w:t>
      </w:r>
      <w:r>
        <w:t>to:</w:t>
      </w:r>
    </w:p>
    <w:p w14:paraId="3A93B4FF" w14:textId="77777777" w:rsidR="00CD3990" w:rsidRDefault="00CD3990" w:rsidP="00CD3990">
      <w:pPr>
        <w:pStyle w:val="ListParagraph"/>
        <w:tabs>
          <w:tab w:val="left" w:pos="1143"/>
        </w:tabs>
        <w:spacing w:line="232" w:lineRule="auto"/>
        <w:ind w:left="586" w:firstLine="0"/>
      </w:pPr>
      <w:r>
        <w:rPr>
          <w:spacing w:val="-4"/>
        </w:rPr>
        <w:t>(a)</w:t>
      </w:r>
      <w:r>
        <w:rPr>
          <w:spacing w:val="-4"/>
        </w:rPr>
        <w:tab/>
        <w:t>Standards</w:t>
      </w:r>
      <w:r>
        <w:rPr>
          <w:spacing w:val="-29"/>
        </w:rPr>
        <w:t xml:space="preserve"> </w:t>
      </w:r>
      <w:r>
        <w:rPr>
          <w:spacing w:val="-4"/>
        </w:rPr>
        <w:t>and</w:t>
      </w:r>
      <w:r>
        <w:rPr>
          <w:spacing w:val="-30"/>
        </w:rPr>
        <w:t xml:space="preserve"> </w:t>
      </w:r>
      <w:r>
        <w:rPr>
          <w:spacing w:val="-4"/>
        </w:rPr>
        <w:t>procedures</w:t>
      </w:r>
      <w:r>
        <w:rPr>
          <w:spacing w:val="-29"/>
        </w:rPr>
        <w:t xml:space="preserve"> </w:t>
      </w:r>
      <w:r>
        <w:rPr>
          <w:spacing w:val="-4"/>
        </w:rPr>
        <w:t>for</w:t>
      </w:r>
      <w:r>
        <w:rPr>
          <w:spacing w:val="-29"/>
        </w:rPr>
        <w:t xml:space="preserve"> </w:t>
      </w:r>
      <w:r>
        <w:rPr>
          <w:spacing w:val="-4"/>
        </w:rPr>
        <w:t>the</w:t>
      </w:r>
      <w:r>
        <w:rPr>
          <w:spacing w:val="-29"/>
        </w:rPr>
        <w:t xml:space="preserve"> </w:t>
      </w:r>
      <w:r>
        <w:rPr>
          <w:spacing w:val="-4"/>
        </w:rPr>
        <w:t>safe</w:t>
      </w:r>
      <w:r>
        <w:rPr>
          <w:spacing w:val="-29"/>
        </w:rPr>
        <w:t xml:space="preserve"> </w:t>
      </w:r>
      <w:r>
        <w:rPr>
          <w:spacing w:val="-4"/>
        </w:rPr>
        <w:t>operation</w:t>
      </w:r>
      <w:r>
        <w:rPr>
          <w:spacing w:val="-29"/>
        </w:rPr>
        <w:t xml:space="preserve"> </w:t>
      </w:r>
      <w:r>
        <w:rPr>
          <w:spacing w:val="-4"/>
        </w:rPr>
        <w:t>and</w:t>
      </w:r>
      <w:r>
        <w:rPr>
          <w:spacing w:val="-29"/>
        </w:rPr>
        <w:t xml:space="preserve"> </w:t>
      </w:r>
      <w:r>
        <w:rPr>
          <w:spacing w:val="-4"/>
        </w:rPr>
        <w:t>maintenance</w:t>
      </w:r>
      <w:r>
        <w:rPr>
          <w:spacing w:val="-29"/>
        </w:rPr>
        <w:t xml:space="preserve"> </w:t>
      </w:r>
      <w:r>
        <w:rPr>
          <w:spacing w:val="-4"/>
        </w:rPr>
        <w:t xml:space="preserve">of </w:t>
      </w:r>
      <w:r>
        <w:t>the</w:t>
      </w:r>
      <w:r>
        <w:rPr>
          <w:spacing w:val="-10"/>
        </w:rPr>
        <w:t xml:space="preserve"> </w:t>
      </w:r>
      <w:r>
        <w:t>facilities</w:t>
      </w:r>
      <w:r>
        <w:rPr>
          <w:spacing w:val="-10"/>
        </w:rPr>
        <w:t xml:space="preserve"> </w:t>
      </w:r>
      <w:r>
        <w:t>and</w:t>
      </w:r>
      <w:r>
        <w:rPr>
          <w:spacing w:val="-10"/>
        </w:rPr>
        <w:t xml:space="preserve"> </w:t>
      </w:r>
      <w:r>
        <w:t>sites;</w:t>
      </w:r>
    </w:p>
    <w:p w14:paraId="4F936869" w14:textId="77777777" w:rsidR="00CD3990" w:rsidRDefault="00CD3990" w:rsidP="00CD3990">
      <w:pPr>
        <w:pStyle w:val="ListParagraph"/>
        <w:tabs>
          <w:tab w:val="left" w:pos="1160"/>
        </w:tabs>
        <w:spacing w:line="232" w:lineRule="auto"/>
        <w:ind w:left="586" w:firstLine="0"/>
      </w:pPr>
      <w:r>
        <w:rPr>
          <w:spacing w:val="-2"/>
        </w:rPr>
        <w:t>(b)</w:t>
      </w:r>
      <w:r>
        <w:rPr>
          <w:spacing w:val="-2"/>
        </w:rPr>
        <w:tab/>
        <w:t>Education</w:t>
      </w:r>
      <w:r>
        <w:rPr>
          <w:spacing w:val="-31"/>
        </w:rPr>
        <w:t xml:space="preserve"> </w:t>
      </w:r>
      <w:r>
        <w:rPr>
          <w:spacing w:val="-2"/>
        </w:rPr>
        <w:t>and</w:t>
      </w:r>
      <w:r>
        <w:rPr>
          <w:spacing w:val="-32"/>
        </w:rPr>
        <w:t xml:space="preserve"> </w:t>
      </w:r>
      <w:r>
        <w:rPr>
          <w:spacing w:val="-2"/>
        </w:rPr>
        <w:t>training</w:t>
      </w:r>
      <w:r>
        <w:rPr>
          <w:spacing w:val="-31"/>
        </w:rPr>
        <w:t xml:space="preserve"> </w:t>
      </w:r>
      <w:r>
        <w:rPr>
          <w:spacing w:val="-2"/>
        </w:rPr>
        <w:t>qualifications</w:t>
      </w:r>
      <w:r>
        <w:rPr>
          <w:spacing w:val="-31"/>
        </w:rPr>
        <w:t xml:space="preserve"> </w:t>
      </w:r>
      <w:r>
        <w:rPr>
          <w:spacing w:val="-2"/>
        </w:rPr>
        <w:t>of</w:t>
      </w:r>
      <w:r>
        <w:rPr>
          <w:spacing w:val="-31"/>
        </w:rPr>
        <w:t xml:space="preserve"> </w:t>
      </w:r>
      <w:r>
        <w:rPr>
          <w:spacing w:val="-2"/>
        </w:rPr>
        <w:t>personnel</w:t>
      </w:r>
      <w:r>
        <w:rPr>
          <w:spacing w:val="-31"/>
        </w:rPr>
        <w:t xml:space="preserve"> </w:t>
      </w:r>
      <w:r>
        <w:rPr>
          <w:spacing w:val="-2"/>
        </w:rPr>
        <w:t>at</w:t>
      </w:r>
      <w:r>
        <w:rPr>
          <w:spacing w:val="-31"/>
        </w:rPr>
        <w:t xml:space="preserve"> </w:t>
      </w:r>
      <w:r>
        <w:rPr>
          <w:spacing w:val="-2"/>
        </w:rPr>
        <w:t>the</w:t>
      </w:r>
      <w:r>
        <w:rPr>
          <w:spacing w:val="-31"/>
        </w:rPr>
        <w:t xml:space="preserve"> </w:t>
      </w:r>
      <w:r>
        <w:rPr>
          <w:spacing w:val="-2"/>
        </w:rPr>
        <w:t>facili</w:t>
      </w:r>
      <w:r>
        <w:t>ties and sites;</w:t>
      </w:r>
    </w:p>
    <w:p w14:paraId="651972D0" w14:textId="77777777" w:rsidR="00CD3990" w:rsidRDefault="00CD3990" w:rsidP="00CD3990">
      <w:pPr>
        <w:pStyle w:val="ListParagraph"/>
        <w:tabs>
          <w:tab w:val="left" w:pos="1129"/>
        </w:tabs>
        <w:spacing w:line="232" w:lineRule="auto"/>
        <w:ind w:left="586" w:firstLine="0"/>
      </w:pPr>
      <w:r>
        <w:rPr>
          <w:spacing w:val="-6"/>
        </w:rPr>
        <w:t>(c)</w:t>
      </w:r>
      <w:r>
        <w:rPr>
          <w:spacing w:val="-6"/>
        </w:rPr>
        <w:tab/>
        <w:t>Contractual</w:t>
      </w:r>
      <w:r>
        <w:rPr>
          <w:spacing w:val="-27"/>
        </w:rPr>
        <w:t xml:space="preserve"> </w:t>
      </w:r>
      <w:r>
        <w:rPr>
          <w:spacing w:val="-6"/>
        </w:rPr>
        <w:t>commitment</w:t>
      </w:r>
      <w:r>
        <w:rPr>
          <w:spacing w:val="-28"/>
        </w:rPr>
        <w:t xml:space="preserve"> </w:t>
      </w:r>
      <w:r>
        <w:rPr>
          <w:spacing w:val="-6"/>
        </w:rPr>
        <w:t>or</w:t>
      </w:r>
      <w:r>
        <w:rPr>
          <w:spacing w:val="-27"/>
        </w:rPr>
        <w:t xml:space="preserve"> </w:t>
      </w:r>
      <w:r>
        <w:rPr>
          <w:spacing w:val="-6"/>
        </w:rPr>
        <w:t>consent</w:t>
      </w:r>
      <w:r>
        <w:rPr>
          <w:spacing w:val="-27"/>
        </w:rPr>
        <w:t xml:space="preserve"> </w:t>
      </w:r>
      <w:r>
        <w:rPr>
          <w:spacing w:val="-6"/>
        </w:rPr>
        <w:t>to</w:t>
      </w:r>
      <w:r>
        <w:rPr>
          <w:spacing w:val="-27"/>
        </w:rPr>
        <w:t xml:space="preserve"> </w:t>
      </w:r>
      <w:r>
        <w:rPr>
          <w:spacing w:val="-6"/>
        </w:rPr>
        <w:t>each</w:t>
      </w:r>
      <w:r>
        <w:rPr>
          <w:spacing w:val="-27"/>
        </w:rPr>
        <w:t xml:space="preserve"> </w:t>
      </w:r>
      <w:r>
        <w:rPr>
          <w:spacing w:val="-6"/>
        </w:rPr>
        <w:t>facility</w:t>
      </w:r>
      <w:r>
        <w:rPr>
          <w:spacing w:val="-27"/>
        </w:rPr>
        <w:t xml:space="preserve"> </w:t>
      </w:r>
      <w:r>
        <w:rPr>
          <w:spacing w:val="-6"/>
        </w:rPr>
        <w:t>or</w:t>
      </w:r>
      <w:r>
        <w:rPr>
          <w:spacing w:val="-27"/>
        </w:rPr>
        <w:t xml:space="preserve"> </w:t>
      </w:r>
      <w:r>
        <w:rPr>
          <w:spacing w:val="-6"/>
        </w:rPr>
        <w:t>site</w:t>
      </w:r>
      <w:r>
        <w:rPr>
          <w:spacing w:val="-27"/>
        </w:rPr>
        <w:t xml:space="preserve"> </w:t>
      </w:r>
      <w:r>
        <w:rPr>
          <w:spacing w:val="-6"/>
        </w:rPr>
        <w:t>from</w:t>
      </w:r>
      <w:r>
        <w:rPr>
          <w:spacing w:val="-27"/>
        </w:rPr>
        <w:t xml:space="preserve"> </w:t>
      </w:r>
      <w:r>
        <w:rPr>
          <w:spacing w:val="-6"/>
        </w:rPr>
        <w:t>all holders</w:t>
      </w:r>
      <w:r>
        <w:rPr>
          <w:spacing w:val="-23"/>
        </w:rPr>
        <w:t xml:space="preserve"> </w:t>
      </w:r>
      <w:r>
        <w:rPr>
          <w:spacing w:val="-6"/>
        </w:rPr>
        <w:t>of</w:t>
      </w:r>
      <w:r>
        <w:rPr>
          <w:spacing w:val="-23"/>
        </w:rPr>
        <w:t xml:space="preserve"> </w:t>
      </w:r>
      <w:r>
        <w:rPr>
          <w:spacing w:val="-6"/>
        </w:rPr>
        <w:t>interests</w:t>
      </w:r>
      <w:r>
        <w:rPr>
          <w:spacing w:val="-23"/>
        </w:rPr>
        <w:t xml:space="preserve"> </w:t>
      </w:r>
      <w:r>
        <w:rPr>
          <w:spacing w:val="-6"/>
        </w:rPr>
        <w:t>in</w:t>
      </w:r>
      <w:r>
        <w:rPr>
          <w:spacing w:val="-23"/>
        </w:rPr>
        <w:t xml:space="preserve"> </w:t>
      </w:r>
      <w:r>
        <w:rPr>
          <w:spacing w:val="-6"/>
        </w:rPr>
        <w:t>the</w:t>
      </w:r>
      <w:r>
        <w:rPr>
          <w:spacing w:val="-23"/>
        </w:rPr>
        <w:t xml:space="preserve"> </w:t>
      </w:r>
      <w:r>
        <w:rPr>
          <w:spacing w:val="-6"/>
        </w:rPr>
        <w:t>real</w:t>
      </w:r>
      <w:r>
        <w:rPr>
          <w:spacing w:val="-23"/>
        </w:rPr>
        <w:t xml:space="preserve"> </w:t>
      </w:r>
      <w:r>
        <w:rPr>
          <w:spacing w:val="-6"/>
        </w:rPr>
        <w:t>property</w:t>
      </w:r>
      <w:r>
        <w:rPr>
          <w:spacing w:val="-23"/>
        </w:rPr>
        <w:t xml:space="preserve"> </w:t>
      </w:r>
      <w:r>
        <w:rPr>
          <w:spacing w:val="-6"/>
        </w:rPr>
        <w:t>committed</w:t>
      </w:r>
      <w:r>
        <w:rPr>
          <w:spacing w:val="-23"/>
        </w:rPr>
        <w:t xml:space="preserve"> </w:t>
      </w:r>
      <w:r>
        <w:rPr>
          <w:spacing w:val="-6"/>
        </w:rPr>
        <w:t>to</w:t>
      </w:r>
      <w:r>
        <w:rPr>
          <w:spacing w:val="-23"/>
        </w:rPr>
        <w:t xml:space="preserve"> </w:t>
      </w:r>
      <w:r>
        <w:rPr>
          <w:spacing w:val="-6"/>
        </w:rPr>
        <w:t>that</w:t>
      </w:r>
      <w:r>
        <w:rPr>
          <w:spacing w:val="-23"/>
        </w:rPr>
        <w:t xml:space="preserve"> </w:t>
      </w:r>
      <w:r>
        <w:rPr>
          <w:spacing w:val="-6"/>
        </w:rPr>
        <w:t>facility</w:t>
      </w:r>
      <w:r>
        <w:rPr>
          <w:spacing w:val="-23"/>
        </w:rPr>
        <w:t xml:space="preserve"> </w:t>
      </w:r>
      <w:r>
        <w:rPr>
          <w:spacing w:val="-6"/>
        </w:rPr>
        <w:t xml:space="preserve">or </w:t>
      </w:r>
      <w:r>
        <w:rPr>
          <w:spacing w:val="-2"/>
        </w:rPr>
        <w:t>site;</w:t>
      </w:r>
    </w:p>
    <w:p w14:paraId="1C567A45" w14:textId="77777777" w:rsidR="00CD3990" w:rsidRDefault="00CD3990" w:rsidP="00CD3990">
      <w:pPr>
        <w:pStyle w:val="ListParagraph"/>
        <w:tabs>
          <w:tab w:val="left" w:pos="1118"/>
        </w:tabs>
        <w:spacing w:line="232" w:lineRule="auto"/>
        <w:ind w:left="586" w:firstLine="0"/>
      </w:pPr>
      <w:r>
        <w:rPr>
          <w:spacing w:val="-8"/>
        </w:rPr>
        <w:t>(d)</w:t>
      </w:r>
      <w:r>
        <w:rPr>
          <w:spacing w:val="-8"/>
        </w:rPr>
        <w:tab/>
        <w:t>Monetary</w:t>
      </w:r>
      <w:r>
        <w:rPr>
          <w:spacing w:val="-25"/>
        </w:rPr>
        <w:t xml:space="preserve"> </w:t>
      </w:r>
      <w:r>
        <w:rPr>
          <w:spacing w:val="-8"/>
        </w:rPr>
        <w:t>assurances</w:t>
      </w:r>
      <w:r>
        <w:rPr>
          <w:spacing w:val="-26"/>
        </w:rPr>
        <w:t xml:space="preserve"> </w:t>
      </w:r>
      <w:r>
        <w:rPr>
          <w:spacing w:val="-8"/>
        </w:rPr>
        <w:t>in</w:t>
      </w:r>
      <w:r>
        <w:rPr>
          <w:spacing w:val="-25"/>
        </w:rPr>
        <w:t xml:space="preserve"> </w:t>
      </w:r>
      <w:r>
        <w:rPr>
          <w:spacing w:val="-8"/>
        </w:rPr>
        <w:t>such</w:t>
      </w:r>
      <w:r>
        <w:rPr>
          <w:spacing w:val="-25"/>
        </w:rPr>
        <w:t xml:space="preserve"> </w:t>
      </w:r>
      <w:r>
        <w:rPr>
          <w:spacing w:val="-8"/>
        </w:rPr>
        <w:t>form</w:t>
      </w:r>
      <w:r>
        <w:rPr>
          <w:spacing w:val="-25"/>
        </w:rPr>
        <w:t xml:space="preserve"> </w:t>
      </w:r>
      <w:r>
        <w:rPr>
          <w:spacing w:val="-8"/>
        </w:rPr>
        <w:t>and</w:t>
      </w:r>
      <w:r>
        <w:rPr>
          <w:spacing w:val="-25"/>
        </w:rPr>
        <w:t xml:space="preserve"> </w:t>
      </w:r>
      <w:r>
        <w:rPr>
          <w:spacing w:val="-8"/>
        </w:rPr>
        <w:t>amount</w:t>
      </w:r>
      <w:r>
        <w:rPr>
          <w:spacing w:val="-25"/>
        </w:rPr>
        <w:t xml:space="preserve"> </w:t>
      </w:r>
      <w:r>
        <w:rPr>
          <w:spacing w:val="-8"/>
        </w:rPr>
        <w:t>as</w:t>
      </w:r>
      <w:r>
        <w:rPr>
          <w:spacing w:val="-25"/>
        </w:rPr>
        <w:t xml:space="preserve"> </w:t>
      </w:r>
      <w:r>
        <w:rPr>
          <w:spacing w:val="-8"/>
        </w:rPr>
        <w:t>are</w:t>
      </w:r>
      <w:r>
        <w:rPr>
          <w:spacing w:val="-25"/>
        </w:rPr>
        <w:t xml:space="preserve"> </w:t>
      </w:r>
      <w:r>
        <w:rPr>
          <w:spacing w:val="-8"/>
        </w:rPr>
        <w:t>necessary</w:t>
      </w:r>
      <w:r>
        <w:rPr>
          <w:spacing w:val="-25"/>
        </w:rPr>
        <w:t xml:space="preserve"> </w:t>
      </w:r>
      <w:r>
        <w:rPr>
          <w:spacing w:val="-8"/>
        </w:rPr>
        <w:t>for</w:t>
      </w:r>
      <w:r>
        <w:rPr>
          <w:spacing w:val="-25"/>
        </w:rPr>
        <w:t xml:space="preserve"> </w:t>
      </w:r>
      <w:r>
        <w:rPr>
          <w:spacing w:val="-8"/>
        </w:rPr>
        <w:t>ef</w:t>
      </w:r>
      <w:r>
        <w:rPr>
          <w:spacing w:val="-2"/>
        </w:rPr>
        <w:t>fective</w:t>
      </w:r>
      <w:r>
        <w:rPr>
          <w:spacing w:val="-30"/>
        </w:rPr>
        <w:t xml:space="preserve"> </w:t>
      </w:r>
      <w:r>
        <w:rPr>
          <w:spacing w:val="-2"/>
        </w:rPr>
        <w:t>management,</w:t>
      </w:r>
      <w:r>
        <w:rPr>
          <w:spacing w:val="-22"/>
        </w:rPr>
        <w:t xml:space="preserve"> </w:t>
      </w:r>
      <w:r>
        <w:rPr>
          <w:spacing w:val="-2"/>
        </w:rPr>
        <w:t>maintenance,</w:t>
      </w:r>
      <w:r>
        <w:rPr>
          <w:spacing w:val="-22"/>
        </w:rPr>
        <w:t xml:space="preserve"> </w:t>
      </w:r>
      <w:r>
        <w:rPr>
          <w:spacing w:val="-2"/>
        </w:rPr>
        <w:t>and</w:t>
      </w:r>
      <w:r>
        <w:rPr>
          <w:spacing w:val="-30"/>
        </w:rPr>
        <w:t xml:space="preserve"> </w:t>
      </w:r>
      <w:r>
        <w:rPr>
          <w:spacing w:val="-2"/>
        </w:rPr>
        <w:t>monitoring</w:t>
      </w:r>
      <w:r>
        <w:rPr>
          <w:spacing w:val="-30"/>
        </w:rPr>
        <w:t xml:space="preserve"> </w:t>
      </w:r>
      <w:r>
        <w:rPr>
          <w:spacing w:val="-2"/>
        </w:rPr>
        <w:t>of</w:t>
      </w:r>
      <w:r>
        <w:rPr>
          <w:spacing w:val="-30"/>
        </w:rPr>
        <w:t xml:space="preserve"> </w:t>
      </w:r>
      <w:r>
        <w:rPr>
          <w:spacing w:val="-2"/>
        </w:rPr>
        <w:t>the</w:t>
      </w:r>
      <w:r>
        <w:rPr>
          <w:spacing w:val="-30"/>
        </w:rPr>
        <w:t xml:space="preserve"> </w:t>
      </w:r>
      <w:r>
        <w:rPr>
          <w:spacing w:val="-2"/>
        </w:rPr>
        <w:t>facilities</w:t>
      </w:r>
      <w:r>
        <w:rPr>
          <w:spacing w:val="-30"/>
        </w:rPr>
        <w:t xml:space="preserve"> </w:t>
      </w:r>
      <w:r>
        <w:rPr>
          <w:spacing w:val="-2"/>
        </w:rPr>
        <w:t xml:space="preserve">and </w:t>
      </w:r>
      <w:r>
        <w:t>sites</w:t>
      </w:r>
      <w:r>
        <w:rPr>
          <w:spacing w:val="-25"/>
        </w:rPr>
        <w:t xml:space="preserve"> </w:t>
      </w:r>
      <w:r>
        <w:t>during</w:t>
      </w:r>
      <w:r>
        <w:rPr>
          <w:spacing w:val="-25"/>
        </w:rPr>
        <w:t xml:space="preserve"> </w:t>
      </w:r>
      <w:r>
        <w:t>and</w:t>
      </w:r>
      <w:r>
        <w:rPr>
          <w:spacing w:val="-25"/>
        </w:rPr>
        <w:t xml:space="preserve"> </w:t>
      </w:r>
      <w:r>
        <w:t>after</w:t>
      </w:r>
      <w:r>
        <w:rPr>
          <w:spacing w:val="-25"/>
        </w:rPr>
        <w:t xml:space="preserve"> </w:t>
      </w:r>
      <w:r>
        <w:t>operation;</w:t>
      </w:r>
    </w:p>
    <w:p w14:paraId="3C9D6157" w14:textId="77777777" w:rsidR="00CD3990" w:rsidRDefault="00CD3990" w:rsidP="00CD3990">
      <w:pPr>
        <w:pStyle w:val="ListParagraph"/>
        <w:tabs>
          <w:tab w:val="left" w:pos="1122"/>
        </w:tabs>
        <w:spacing w:line="233" w:lineRule="auto"/>
        <w:ind w:left="586" w:right="14" w:firstLine="0"/>
      </w:pPr>
      <w:r>
        <w:rPr>
          <w:spacing w:val="-6"/>
        </w:rPr>
        <w:t>(e)</w:t>
      </w:r>
      <w:r>
        <w:rPr>
          <w:spacing w:val="-6"/>
        </w:rPr>
        <w:tab/>
        <w:t>Evidence</w:t>
      </w:r>
      <w:r>
        <w:rPr>
          <w:spacing w:val="-19"/>
        </w:rPr>
        <w:t xml:space="preserve"> </w:t>
      </w:r>
      <w:r>
        <w:rPr>
          <w:spacing w:val="-6"/>
        </w:rPr>
        <w:t>of</w:t>
      </w:r>
      <w:r>
        <w:rPr>
          <w:spacing w:val="-19"/>
        </w:rPr>
        <w:t xml:space="preserve"> </w:t>
      </w:r>
      <w:r>
        <w:rPr>
          <w:spacing w:val="-6"/>
        </w:rPr>
        <w:t>financial</w:t>
      </w:r>
      <w:r>
        <w:rPr>
          <w:spacing w:val="-19"/>
        </w:rPr>
        <w:t xml:space="preserve"> </w:t>
      </w:r>
      <w:r>
        <w:rPr>
          <w:spacing w:val="-6"/>
        </w:rPr>
        <w:t>responsibility</w:t>
      </w:r>
      <w:r>
        <w:rPr>
          <w:spacing w:val="-19"/>
        </w:rPr>
        <w:t xml:space="preserve"> </w:t>
      </w:r>
      <w:r>
        <w:rPr>
          <w:spacing w:val="-6"/>
        </w:rPr>
        <w:t>for</w:t>
      </w:r>
      <w:r>
        <w:rPr>
          <w:spacing w:val="-19"/>
        </w:rPr>
        <w:t xml:space="preserve"> </w:t>
      </w:r>
      <w:r>
        <w:rPr>
          <w:spacing w:val="-6"/>
        </w:rPr>
        <w:t>corrective</w:t>
      </w:r>
      <w:r>
        <w:rPr>
          <w:spacing w:val="-19"/>
        </w:rPr>
        <w:t xml:space="preserve"> </w:t>
      </w:r>
      <w:r>
        <w:rPr>
          <w:spacing w:val="-6"/>
        </w:rPr>
        <w:t>action</w:t>
      </w:r>
      <w:r>
        <w:rPr>
          <w:spacing w:val="-19"/>
        </w:rPr>
        <w:t xml:space="preserve"> </w:t>
      </w:r>
      <w:r>
        <w:rPr>
          <w:spacing w:val="-6"/>
        </w:rPr>
        <w:t xml:space="preserve">on-site </w:t>
      </w:r>
      <w:r>
        <w:t>and</w:t>
      </w:r>
      <w:r>
        <w:rPr>
          <w:spacing w:val="-7"/>
        </w:rPr>
        <w:t xml:space="preserve"> </w:t>
      </w:r>
      <w:r>
        <w:t>off-site;</w:t>
      </w:r>
    </w:p>
    <w:p w14:paraId="7CAC09E3" w14:textId="77777777" w:rsidR="00CD3990" w:rsidRDefault="00CD3990" w:rsidP="00CD3990">
      <w:pPr>
        <w:pStyle w:val="ListParagraph"/>
        <w:tabs>
          <w:tab w:val="left" w:pos="586"/>
          <w:tab w:val="left" w:pos="1137"/>
        </w:tabs>
        <w:spacing w:line="232" w:lineRule="auto"/>
        <w:ind w:left="586" w:firstLine="0"/>
      </w:pPr>
      <w:r>
        <w:rPr>
          <w:spacing w:val="-6"/>
        </w:rPr>
        <w:t>(f)</w:t>
      </w:r>
      <w:r>
        <w:rPr>
          <w:spacing w:val="-6"/>
        </w:rPr>
        <w:tab/>
        <w:t>Liability</w:t>
      </w:r>
      <w:r>
        <w:rPr>
          <w:spacing w:val="-27"/>
        </w:rPr>
        <w:t xml:space="preserve"> </w:t>
      </w:r>
      <w:r>
        <w:rPr>
          <w:spacing w:val="-6"/>
        </w:rPr>
        <w:t>insurance</w:t>
      </w:r>
      <w:r>
        <w:rPr>
          <w:spacing w:val="-27"/>
        </w:rPr>
        <w:t xml:space="preserve"> </w:t>
      </w:r>
      <w:r>
        <w:rPr>
          <w:spacing w:val="-6"/>
        </w:rPr>
        <w:t>in</w:t>
      </w:r>
      <w:r>
        <w:rPr>
          <w:spacing w:val="-27"/>
        </w:rPr>
        <w:t xml:space="preserve"> </w:t>
      </w:r>
      <w:r>
        <w:rPr>
          <w:spacing w:val="-6"/>
        </w:rPr>
        <w:t>such</w:t>
      </w:r>
      <w:r>
        <w:rPr>
          <w:spacing w:val="-27"/>
        </w:rPr>
        <w:t xml:space="preserve"> </w:t>
      </w:r>
      <w:r>
        <w:rPr>
          <w:spacing w:val="-6"/>
        </w:rPr>
        <w:t>form</w:t>
      </w:r>
      <w:r>
        <w:rPr>
          <w:spacing w:val="-27"/>
        </w:rPr>
        <w:t xml:space="preserve"> </w:t>
      </w:r>
      <w:r>
        <w:rPr>
          <w:spacing w:val="-6"/>
        </w:rPr>
        <w:t>and</w:t>
      </w:r>
      <w:r>
        <w:rPr>
          <w:spacing w:val="-27"/>
        </w:rPr>
        <w:t xml:space="preserve"> </w:t>
      </w:r>
      <w:r>
        <w:rPr>
          <w:spacing w:val="-6"/>
        </w:rPr>
        <w:t>amount</w:t>
      </w:r>
      <w:r>
        <w:rPr>
          <w:spacing w:val="-27"/>
        </w:rPr>
        <w:t xml:space="preserve"> </w:t>
      </w:r>
      <w:r>
        <w:rPr>
          <w:spacing w:val="-6"/>
        </w:rPr>
        <w:t>as</w:t>
      </w:r>
      <w:r>
        <w:rPr>
          <w:spacing w:val="-27"/>
        </w:rPr>
        <w:t xml:space="preserve"> </w:t>
      </w:r>
      <w:r>
        <w:rPr>
          <w:spacing w:val="-6"/>
        </w:rPr>
        <w:t>is</w:t>
      </w:r>
      <w:r>
        <w:rPr>
          <w:spacing w:val="-27"/>
        </w:rPr>
        <w:t xml:space="preserve"> </w:t>
      </w:r>
      <w:r>
        <w:rPr>
          <w:spacing w:val="-6"/>
        </w:rPr>
        <w:t>necessary</w:t>
      </w:r>
      <w:r>
        <w:rPr>
          <w:spacing w:val="-27"/>
        </w:rPr>
        <w:t xml:space="preserve"> </w:t>
      </w:r>
      <w:r>
        <w:rPr>
          <w:spacing w:val="-6"/>
        </w:rPr>
        <w:t>to</w:t>
      </w:r>
      <w:r>
        <w:rPr>
          <w:spacing w:val="-27"/>
        </w:rPr>
        <w:t xml:space="preserve"> </w:t>
      </w:r>
      <w:r>
        <w:rPr>
          <w:spacing w:val="-6"/>
        </w:rPr>
        <w:t>com</w:t>
      </w:r>
      <w:r>
        <w:rPr>
          <w:spacing w:val="-4"/>
        </w:rPr>
        <w:t>pensate</w:t>
      </w:r>
      <w:r>
        <w:rPr>
          <w:spacing w:val="-26"/>
        </w:rPr>
        <w:t xml:space="preserve"> </w:t>
      </w:r>
      <w:r>
        <w:rPr>
          <w:spacing w:val="-4"/>
        </w:rPr>
        <w:t>for</w:t>
      </w:r>
      <w:r>
        <w:rPr>
          <w:spacing w:val="-26"/>
        </w:rPr>
        <w:t xml:space="preserve"> </w:t>
      </w:r>
      <w:r>
        <w:rPr>
          <w:spacing w:val="-4"/>
        </w:rPr>
        <w:t>potential</w:t>
      </w:r>
      <w:r>
        <w:rPr>
          <w:spacing w:val="-26"/>
        </w:rPr>
        <w:t xml:space="preserve"> </w:t>
      </w:r>
      <w:r>
        <w:rPr>
          <w:spacing w:val="-4"/>
        </w:rPr>
        <w:t>damages</w:t>
      </w:r>
      <w:r>
        <w:rPr>
          <w:spacing w:val="-26"/>
        </w:rPr>
        <w:t xml:space="preserve"> </w:t>
      </w:r>
      <w:r>
        <w:rPr>
          <w:spacing w:val="-4"/>
        </w:rPr>
        <w:t>caused</w:t>
      </w:r>
      <w:r>
        <w:rPr>
          <w:spacing w:val="-26"/>
        </w:rPr>
        <w:t xml:space="preserve"> </w:t>
      </w:r>
      <w:r>
        <w:rPr>
          <w:spacing w:val="-4"/>
        </w:rPr>
        <w:t>by</w:t>
      </w:r>
      <w:r>
        <w:rPr>
          <w:spacing w:val="-26"/>
        </w:rPr>
        <w:t xml:space="preserve"> </w:t>
      </w:r>
      <w:r>
        <w:rPr>
          <w:spacing w:val="-4"/>
        </w:rPr>
        <w:t>the</w:t>
      </w:r>
      <w:r>
        <w:rPr>
          <w:spacing w:val="-26"/>
        </w:rPr>
        <w:t xml:space="preserve"> </w:t>
      </w:r>
      <w:r>
        <w:rPr>
          <w:spacing w:val="-4"/>
        </w:rPr>
        <w:t>facilities</w:t>
      </w:r>
      <w:r>
        <w:rPr>
          <w:spacing w:val="-26"/>
        </w:rPr>
        <w:t xml:space="preserve"> </w:t>
      </w:r>
      <w:r>
        <w:rPr>
          <w:spacing w:val="-4"/>
        </w:rPr>
        <w:t>and</w:t>
      </w:r>
      <w:r>
        <w:rPr>
          <w:spacing w:val="-26"/>
        </w:rPr>
        <w:t xml:space="preserve"> </w:t>
      </w:r>
      <w:r>
        <w:rPr>
          <w:spacing w:val="-4"/>
        </w:rPr>
        <w:t>sites;</w:t>
      </w:r>
      <w:r>
        <w:rPr>
          <w:spacing w:val="-10"/>
        </w:rPr>
        <w:t xml:space="preserve"> </w:t>
      </w:r>
      <w:r>
        <w:rPr>
          <w:spacing w:val="-4"/>
        </w:rPr>
        <w:t>pro</w:t>
      </w:r>
      <w:r>
        <w:rPr>
          <w:spacing w:val="-6"/>
        </w:rPr>
        <w:t>vided</w:t>
      </w:r>
      <w:r w:rsidRPr="009F4A13">
        <w:rPr>
          <w:strike/>
          <w:spacing w:val="-6"/>
        </w:rPr>
        <w:t>,</w:t>
      </w:r>
      <w:r>
        <w:rPr>
          <w:spacing w:val="-18"/>
        </w:rPr>
        <w:t xml:space="preserve"> </w:t>
      </w:r>
      <w:r>
        <w:rPr>
          <w:spacing w:val="-6"/>
        </w:rPr>
        <w:t>that</w:t>
      </w:r>
      <w:r>
        <w:rPr>
          <w:spacing w:val="-24"/>
        </w:rPr>
        <w:t xml:space="preserve"> </w:t>
      </w:r>
      <w:r>
        <w:rPr>
          <w:spacing w:val="-6"/>
        </w:rPr>
        <w:t>liability</w:t>
      </w:r>
      <w:r>
        <w:rPr>
          <w:spacing w:val="-24"/>
        </w:rPr>
        <w:t xml:space="preserve"> </w:t>
      </w:r>
      <w:r>
        <w:rPr>
          <w:spacing w:val="-6"/>
        </w:rPr>
        <w:t>insurance</w:t>
      </w:r>
      <w:r>
        <w:rPr>
          <w:spacing w:val="-24"/>
        </w:rPr>
        <w:t xml:space="preserve"> </w:t>
      </w:r>
      <w:r>
        <w:rPr>
          <w:spacing w:val="-6"/>
        </w:rPr>
        <w:t>shall</w:t>
      </w:r>
      <w:r>
        <w:rPr>
          <w:spacing w:val="-24"/>
        </w:rPr>
        <w:t xml:space="preserve"> </w:t>
      </w:r>
      <w:r>
        <w:rPr>
          <w:spacing w:val="-6"/>
        </w:rPr>
        <w:t>not</w:t>
      </w:r>
      <w:r>
        <w:rPr>
          <w:spacing w:val="-24"/>
        </w:rPr>
        <w:t xml:space="preserve"> </w:t>
      </w:r>
      <w:r>
        <w:rPr>
          <w:spacing w:val="-6"/>
        </w:rPr>
        <w:t>be</w:t>
      </w:r>
      <w:r>
        <w:rPr>
          <w:spacing w:val="-24"/>
        </w:rPr>
        <w:t xml:space="preserve"> </w:t>
      </w:r>
      <w:r>
        <w:rPr>
          <w:spacing w:val="-6"/>
        </w:rPr>
        <w:t>required</w:t>
      </w:r>
      <w:r>
        <w:rPr>
          <w:spacing w:val="-24"/>
        </w:rPr>
        <w:t xml:space="preserve"> </w:t>
      </w:r>
      <w:r>
        <w:rPr>
          <w:spacing w:val="-6"/>
        </w:rPr>
        <w:t>in</w:t>
      </w:r>
      <w:r>
        <w:rPr>
          <w:spacing w:val="-24"/>
        </w:rPr>
        <w:t xml:space="preserve"> </w:t>
      </w:r>
      <w:r>
        <w:rPr>
          <w:spacing w:val="-6"/>
        </w:rPr>
        <w:t>the</w:t>
      </w:r>
      <w:r>
        <w:rPr>
          <w:spacing w:val="-24"/>
        </w:rPr>
        <w:t xml:space="preserve"> </w:t>
      </w:r>
      <w:r>
        <w:rPr>
          <w:spacing w:val="-6"/>
        </w:rPr>
        <w:t>event</w:t>
      </w:r>
      <w:r>
        <w:rPr>
          <w:spacing w:val="-24"/>
        </w:rPr>
        <w:t xml:space="preserve"> </w:t>
      </w:r>
      <w:r>
        <w:rPr>
          <w:spacing w:val="-6"/>
        </w:rPr>
        <w:t xml:space="preserve">that </w:t>
      </w:r>
      <w:r>
        <w:rPr>
          <w:spacing w:val="-4"/>
        </w:rPr>
        <w:t>liability</w:t>
      </w:r>
      <w:r>
        <w:rPr>
          <w:spacing w:val="-26"/>
        </w:rPr>
        <w:t xml:space="preserve"> </w:t>
      </w:r>
      <w:r>
        <w:rPr>
          <w:spacing w:val="-4"/>
        </w:rPr>
        <w:t>insurance</w:t>
      </w:r>
      <w:r>
        <w:rPr>
          <w:spacing w:val="-26"/>
        </w:rPr>
        <w:t xml:space="preserve"> </w:t>
      </w:r>
      <w:r>
        <w:rPr>
          <w:spacing w:val="-4"/>
        </w:rPr>
        <w:t>is</w:t>
      </w:r>
      <w:r>
        <w:rPr>
          <w:spacing w:val="-26"/>
        </w:rPr>
        <w:t xml:space="preserve"> </w:t>
      </w:r>
      <w:r>
        <w:rPr>
          <w:spacing w:val="-4"/>
        </w:rPr>
        <w:t>not</w:t>
      </w:r>
      <w:r>
        <w:rPr>
          <w:spacing w:val="-26"/>
        </w:rPr>
        <w:t xml:space="preserve"> </w:t>
      </w:r>
      <w:r>
        <w:rPr>
          <w:spacing w:val="-4"/>
        </w:rPr>
        <w:t>required</w:t>
      </w:r>
      <w:r>
        <w:rPr>
          <w:spacing w:val="-26"/>
        </w:rPr>
        <w:t xml:space="preserve"> </w:t>
      </w:r>
      <w:r>
        <w:rPr>
          <w:spacing w:val="-4"/>
        </w:rPr>
        <w:t>by</w:t>
      </w:r>
      <w:r>
        <w:rPr>
          <w:spacing w:val="-26"/>
        </w:rPr>
        <w:t xml:space="preserve"> </w:t>
      </w:r>
      <w:r>
        <w:rPr>
          <w:spacing w:val="-4"/>
        </w:rPr>
        <w:t>the</w:t>
      </w:r>
      <w:r>
        <w:rPr>
          <w:spacing w:val="-26"/>
        </w:rPr>
        <w:t xml:space="preserve"> </w:t>
      </w:r>
      <w:r>
        <w:rPr>
          <w:spacing w:val="-4"/>
        </w:rPr>
        <w:t>federal</w:t>
      </w:r>
      <w:r>
        <w:rPr>
          <w:spacing w:val="-26"/>
        </w:rPr>
        <w:t xml:space="preserve"> </w:t>
      </w:r>
      <w:r>
        <w:rPr>
          <w:spacing w:val="-4"/>
        </w:rPr>
        <w:t>regulations</w:t>
      </w:r>
      <w:r>
        <w:rPr>
          <w:spacing w:val="-26"/>
        </w:rPr>
        <w:t xml:space="preserve"> </w:t>
      </w:r>
      <w:r>
        <w:rPr>
          <w:spacing w:val="-4"/>
        </w:rPr>
        <w:t xml:space="preserve">adopted </w:t>
      </w:r>
      <w:r>
        <w:t>pursuant</w:t>
      </w:r>
      <w:r>
        <w:rPr>
          <w:spacing w:val="-6"/>
        </w:rPr>
        <w:t xml:space="preserve"> </w:t>
      </w:r>
      <w:r>
        <w:t>to</w:t>
      </w:r>
      <w:r>
        <w:rPr>
          <w:spacing w:val="-6"/>
        </w:rPr>
        <w:t xml:space="preserve"> </w:t>
      </w:r>
      <w:r>
        <w:t>the</w:t>
      </w:r>
      <w:r>
        <w:rPr>
          <w:spacing w:val="-6"/>
        </w:rPr>
        <w:t xml:space="preserve"> </w:t>
      </w:r>
      <w:r>
        <w:t>RCRA;</w:t>
      </w:r>
    </w:p>
    <w:p w14:paraId="6F044E03" w14:textId="77777777" w:rsidR="00CD3990" w:rsidRDefault="00CD3990" w:rsidP="00CD3990">
      <w:pPr>
        <w:pStyle w:val="ListParagraph"/>
        <w:tabs>
          <w:tab w:val="left" w:pos="1170"/>
        </w:tabs>
        <w:spacing w:line="232" w:lineRule="auto"/>
        <w:ind w:left="586" w:firstLine="0"/>
      </w:pPr>
      <w:r>
        <w:t>(g)</w:t>
      </w:r>
      <w:r>
        <w:tab/>
        <w:t>Emergency</w:t>
      </w:r>
      <w:r>
        <w:rPr>
          <w:spacing w:val="-26"/>
        </w:rPr>
        <w:t xml:space="preserve"> </w:t>
      </w:r>
      <w:r>
        <w:t>equipment</w:t>
      </w:r>
      <w:r>
        <w:rPr>
          <w:spacing w:val="-26"/>
        </w:rPr>
        <w:t xml:space="preserve"> </w:t>
      </w:r>
      <w:r>
        <w:t>and</w:t>
      </w:r>
      <w:r>
        <w:rPr>
          <w:spacing w:val="-26"/>
        </w:rPr>
        <w:t xml:space="preserve"> </w:t>
      </w:r>
      <w:r>
        <w:t>emergency</w:t>
      </w:r>
      <w:r>
        <w:rPr>
          <w:spacing w:val="-26"/>
        </w:rPr>
        <w:t xml:space="preserve"> </w:t>
      </w:r>
      <w:r>
        <w:t>response</w:t>
      </w:r>
      <w:r>
        <w:rPr>
          <w:spacing w:val="-26"/>
        </w:rPr>
        <w:t xml:space="preserve"> </w:t>
      </w:r>
      <w:r>
        <w:t>plans</w:t>
      </w:r>
      <w:r>
        <w:rPr>
          <w:spacing w:val="-26"/>
        </w:rPr>
        <w:t xml:space="preserve"> </w:t>
      </w:r>
      <w:r>
        <w:t>appropriate</w:t>
      </w:r>
      <w:r>
        <w:rPr>
          <w:spacing w:val="-26"/>
        </w:rPr>
        <w:t xml:space="preserve"> </w:t>
      </w:r>
      <w:r>
        <w:t>to the</w:t>
      </w:r>
      <w:r>
        <w:rPr>
          <w:spacing w:val="-10"/>
        </w:rPr>
        <w:t xml:space="preserve"> </w:t>
      </w:r>
      <w:r>
        <w:t>facilities</w:t>
      </w:r>
      <w:r>
        <w:rPr>
          <w:spacing w:val="-10"/>
        </w:rPr>
        <w:t xml:space="preserve"> </w:t>
      </w:r>
      <w:r>
        <w:t>and</w:t>
      </w:r>
      <w:r>
        <w:rPr>
          <w:spacing w:val="-10"/>
        </w:rPr>
        <w:t xml:space="preserve"> </w:t>
      </w:r>
      <w:r>
        <w:t>sites;</w:t>
      </w:r>
    </w:p>
    <w:p w14:paraId="061EA49F" w14:textId="77777777" w:rsidR="00CD3990" w:rsidRDefault="00CD3990" w:rsidP="00CD3990">
      <w:pPr>
        <w:pStyle w:val="ListParagraph"/>
        <w:tabs>
          <w:tab w:val="left" w:pos="1160"/>
        </w:tabs>
        <w:spacing w:line="241" w:lineRule="exact"/>
        <w:ind w:left="586" w:right="0" w:firstLine="0"/>
      </w:pPr>
      <w:r>
        <w:rPr>
          <w:spacing w:val="-4"/>
        </w:rPr>
        <w:t>(h)</w:t>
      </w:r>
      <w:r>
        <w:rPr>
          <w:spacing w:val="-4"/>
        </w:rPr>
        <w:tab/>
      </w:r>
      <w:r w:rsidRPr="00E2107E">
        <w:rPr>
          <w:spacing w:val="-4"/>
        </w:rPr>
        <w:t>Public</w:t>
      </w:r>
      <w:r w:rsidRPr="00E2107E">
        <w:rPr>
          <w:spacing w:val="-29"/>
        </w:rPr>
        <w:t xml:space="preserve"> </w:t>
      </w:r>
      <w:r w:rsidRPr="00E2107E">
        <w:rPr>
          <w:spacing w:val="-4"/>
        </w:rPr>
        <w:t>participation</w:t>
      </w:r>
      <w:r w:rsidRPr="00E2107E">
        <w:rPr>
          <w:spacing w:val="-28"/>
        </w:rPr>
        <w:t xml:space="preserve"> </w:t>
      </w:r>
      <w:r w:rsidRPr="00E2107E">
        <w:rPr>
          <w:spacing w:val="-4"/>
        </w:rPr>
        <w:t>in</w:t>
      </w:r>
      <w:r w:rsidRPr="00E2107E">
        <w:rPr>
          <w:spacing w:val="-29"/>
        </w:rPr>
        <w:t xml:space="preserve"> </w:t>
      </w:r>
      <w:r w:rsidRPr="00E2107E">
        <w:rPr>
          <w:spacing w:val="-4"/>
        </w:rPr>
        <w:t>the</w:t>
      </w:r>
      <w:r w:rsidRPr="00E2107E">
        <w:rPr>
          <w:spacing w:val="-28"/>
        </w:rPr>
        <w:t xml:space="preserve"> </w:t>
      </w:r>
      <w:r w:rsidRPr="00E2107E">
        <w:rPr>
          <w:spacing w:val="-4"/>
        </w:rPr>
        <w:t>permitting</w:t>
      </w:r>
      <w:r w:rsidRPr="00E2107E">
        <w:rPr>
          <w:spacing w:val="-29"/>
        </w:rPr>
        <w:t xml:space="preserve"> </w:t>
      </w:r>
      <w:r w:rsidRPr="00E2107E">
        <w:rPr>
          <w:spacing w:val="-4"/>
        </w:rPr>
        <w:t>process</w:t>
      </w:r>
      <w:r w:rsidRPr="00E2107E">
        <w:rPr>
          <w:spacing w:val="-28"/>
        </w:rPr>
        <w:t xml:space="preserve"> </w:t>
      </w:r>
      <w:r w:rsidRPr="00E2107E">
        <w:rPr>
          <w:spacing w:val="-4"/>
        </w:rPr>
        <w:t>consistent</w:t>
      </w:r>
      <w:r w:rsidRPr="00E2107E">
        <w:rPr>
          <w:spacing w:val="-29"/>
        </w:rPr>
        <w:t xml:space="preserve"> </w:t>
      </w:r>
      <w:r w:rsidRPr="00E2107E">
        <w:rPr>
          <w:spacing w:val="-4"/>
        </w:rPr>
        <w:t>with</w:t>
      </w:r>
      <w:r w:rsidRPr="00E2107E">
        <w:rPr>
          <w:spacing w:val="-28"/>
        </w:rPr>
        <w:t xml:space="preserve"> </w:t>
      </w:r>
      <w:r w:rsidRPr="00E2107E">
        <w:rPr>
          <w:spacing w:val="-5"/>
        </w:rPr>
        <w:t>42</w:t>
      </w:r>
      <w:r>
        <w:rPr>
          <w:spacing w:val="-5"/>
        </w:rPr>
        <w:t xml:space="preserve"> </w:t>
      </w:r>
      <w:r w:rsidRPr="00E2107E">
        <w:rPr>
          <w:spacing w:val="-4"/>
        </w:rPr>
        <w:t>U.S.C.</w:t>
      </w:r>
      <w:r w:rsidRPr="00E2107E">
        <w:rPr>
          <w:spacing w:val="-41"/>
        </w:rPr>
        <w:t xml:space="preserve"> </w:t>
      </w:r>
      <w:r w:rsidRPr="00E2107E">
        <w:rPr>
          <w:spacing w:val="-4"/>
        </w:rPr>
        <w:t>section</w:t>
      </w:r>
      <w:r w:rsidRPr="00E2107E">
        <w:rPr>
          <w:spacing w:val="-40"/>
        </w:rPr>
        <w:t xml:space="preserve"> </w:t>
      </w:r>
      <w:r w:rsidRPr="00E2107E">
        <w:rPr>
          <w:spacing w:val="-4"/>
        </w:rPr>
        <w:t>6974(b).</w:t>
      </w:r>
    </w:p>
    <w:p w14:paraId="609E11DF" w14:textId="3F18F223" w:rsidR="00CD3990" w:rsidRDefault="00CD3990" w:rsidP="00CD3990">
      <w:pPr>
        <w:pStyle w:val="ListParagraph"/>
        <w:tabs>
          <w:tab w:val="left" w:pos="1182"/>
        </w:tabs>
        <w:spacing w:line="232" w:lineRule="auto"/>
        <w:ind w:left="0" w:firstLine="585"/>
      </w:pPr>
      <w:r>
        <w:t>(4)</w:t>
      </w:r>
      <w:r>
        <w:tab/>
        <w:t>Permits</w:t>
      </w:r>
      <w:r>
        <w:rPr>
          <w:spacing w:val="-33"/>
        </w:rPr>
        <w:t xml:space="preserve"> </w:t>
      </w:r>
      <w:r>
        <w:t>shall</w:t>
      </w:r>
      <w:r>
        <w:rPr>
          <w:spacing w:val="-34"/>
        </w:rPr>
        <w:t xml:space="preserve"> </w:t>
      </w:r>
      <w:r>
        <w:t>be</w:t>
      </w:r>
      <w:r>
        <w:rPr>
          <w:spacing w:val="-33"/>
        </w:rPr>
        <w:t xml:space="preserve"> </w:t>
      </w:r>
      <w:r>
        <w:t>issued</w:t>
      </w:r>
      <w:r>
        <w:rPr>
          <w:spacing w:val="-33"/>
        </w:rPr>
        <w:t xml:space="preserve"> </w:t>
      </w:r>
      <w:r>
        <w:t>for</w:t>
      </w:r>
      <w:r>
        <w:rPr>
          <w:spacing w:val="-33"/>
        </w:rPr>
        <w:t xml:space="preserve"> </w:t>
      </w:r>
      <w:r>
        <w:t>a</w:t>
      </w:r>
      <w:r>
        <w:rPr>
          <w:spacing w:val="-33"/>
        </w:rPr>
        <w:t xml:space="preserve"> </w:t>
      </w:r>
      <w:r>
        <w:t>period</w:t>
      </w:r>
      <w:r>
        <w:rPr>
          <w:spacing w:val="-33"/>
        </w:rPr>
        <w:t xml:space="preserve"> </w:t>
      </w:r>
      <w:r>
        <w:t>not</w:t>
      </w:r>
      <w:r>
        <w:rPr>
          <w:spacing w:val="-33"/>
        </w:rPr>
        <w:t xml:space="preserve"> </w:t>
      </w:r>
      <w:r>
        <w:t>to</w:t>
      </w:r>
      <w:r>
        <w:rPr>
          <w:spacing w:val="-33"/>
        </w:rPr>
        <w:t xml:space="preserve"> </w:t>
      </w:r>
      <w:r>
        <w:t>exceed</w:t>
      </w:r>
      <w:r>
        <w:rPr>
          <w:spacing w:val="-33"/>
        </w:rPr>
        <w:t xml:space="preserve"> </w:t>
      </w:r>
      <w:r>
        <w:t>ten</w:t>
      </w:r>
      <w:r>
        <w:rPr>
          <w:spacing w:val="-33"/>
        </w:rPr>
        <w:t xml:space="preserve"> </w:t>
      </w:r>
      <w:r>
        <w:t>(10)</w:t>
      </w:r>
      <w:r>
        <w:rPr>
          <w:spacing w:val="-33"/>
        </w:rPr>
        <w:t xml:space="preserve"> </w:t>
      </w:r>
      <w:r>
        <w:t>years or</w:t>
      </w:r>
      <w:r>
        <w:rPr>
          <w:spacing w:val="-29"/>
        </w:rPr>
        <w:t xml:space="preserve"> </w:t>
      </w:r>
      <w:r>
        <w:t>the</w:t>
      </w:r>
      <w:r>
        <w:rPr>
          <w:spacing w:val="-29"/>
        </w:rPr>
        <w:t xml:space="preserve"> </w:t>
      </w:r>
      <w:r>
        <w:t>maximum</w:t>
      </w:r>
      <w:r>
        <w:rPr>
          <w:spacing w:val="-29"/>
        </w:rPr>
        <w:t xml:space="preserve"> </w:t>
      </w:r>
      <w:r>
        <w:t>period</w:t>
      </w:r>
      <w:r>
        <w:rPr>
          <w:spacing w:val="-29"/>
        </w:rPr>
        <w:t xml:space="preserve"> </w:t>
      </w:r>
      <w:r>
        <w:t>allowed</w:t>
      </w:r>
      <w:r>
        <w:rPr>
          <w:spacing w:val="-29"/>
        </w:rPr>
        <w:t xml:space="preserve"> </w:t>
      </w:r>
      <w:r>
        <w:t>under</w:t>
      </w:r>
      <w:r>
        <w:rPr>
          <w:spacing w:val="-29"/>
        </w:rPr>
        <w:t xml:space="preserve"> </w:t>
      </w:r>
      <w:r>
        <w:t>RCRA,</w:t>
      </w:r>
      <w:r>
        <w:rPr>
          <w:spacing w:val="-29"/>
        </w:rPr>
        <w:t xml:space="preserve"> </w:t>
      </w:r>
      <w:r>
        <w:t>whichever</w:t>
      </w:r>
      <w:r>
        <w:rPr>
          <w:spacing w:val="-29"/>
        </w:rPr>
        <w:t xml:space="preserve"> </w:t>
      </w:r>
      <w:r>
        <w:t>is</w:t>
      </w:r>
      <w:r>
        <w:rPr>
          <w:spacing w:val="-29"/>
        </w:rPr>
        <w:t xml:space="preserve"> </w:t>
      </w:r>
      <w:r>
        <w:t>greater.</w:t>
      </w:r>
      <w:r>
        <w:rPr>
          <w:spacing w:val="75"/>
        </w:rPr>
        <w:t xml:space="preserve"> </w:t>
      </w:r>
      <w:r>
        <w:t xml:space="preserve">However, </w:t>
      </w:r>
      <w:r>
        <w:rPr>
          <w:spacing w:val="-6"/>
        </w:rPr>
        <w:t>permits</w:t>
      </w:r>
      <w:r>
        <w:rPr>
          <w:spacing w:val="-26"/>
        </w:rPr>
        <w:t xml:space="preserve"> </w:t>
      </w:r>
      <w:r>
        <w:rPr>
          <w:spacing w:val="-6"/>
        </w:rPr>
        <w:t>may</w:t>
      </w:r>
      <w:r>
        <w:rPr>
          <w:spacing w:val="-26"/>
        </w:rPr>
        <w:t xml:space="preserve"> </w:t>
      </w:r>
      <w:r>
        <w:rPr>
          <w:spacing w:val="-6"/>
        </w:rPr>
        <w:t>be</w:t>
      </w:r>
      <w:r>
        <w:rPr>
          <w:spacing w:val="-26"/>
        </w:rPr>
        <w:t xml:space="preserve"> </w:t>
      </w:r>
      <w:r>
        <w:rPr>
          <w:spacing w:val="-6"/>
        </w:rPr>
        <w:t>reviewed</w:t>
      </w:r>
      <w:r>
        <w:rPr>
          <w:spacing w:val="-26"/>
        </w:rPr>
        <w:t xml:space="preserve"> </w:t>
      </w:r>
      <w:r>
        <w:rPr>
          <w:spacing w:val="-6"/>
        </w:rPr>
        <w:t>at</w:t>
      </w:r>
      <w:r>
        <w:rPr>
          <w:spacing w:val="-26"/>
        </w:rPr>
        <w:t xml:space="preserve"> </w:t>
      </w:r>
      <w:r>
        <w:rPr>
          <w:spacing w:val="-6"/>
        </w:rPr>
        <w:t>least</w:t>
      </w:r>
      <w:r>
        <w:rPr>
          <w:spacing w:val="-26"/>
        </w:rPr>
        <w:t xml:space="preserve"> </w:t>
      </w:r>
      <w:r>
        <w:rPr>
          <w:spacing w:val="-6"/>
        </w:rPr>
        <w:t>every</w:t>
      </w:r>
      <w:r>
        <w:rPr>
          <w:spacing w:val="-26"/>
        </w:rPr>
        <w:t xml:space="preserve"> </w:t>
      </w:r>
      <w:r>
        <w:rPr>
          <w:spacing w:val="-6"/>
        </w:rPr>
        <w:t>five</w:t>
      </w:r>
      <w:r>
        <w:rPr>
          <w:spacing w:val="-26"/>
        </w:rPr>
        <w:t xml:space="preserve"> </w:t>
      </w:r>
      <w:r>
        <w:rPr>
          <w:spacing w:val="-6"/>
        </w:rPr>
        <w:t>(5)</w:t>
      </w:r>
      <w:r>
        <w:rPr>
          <w:spacing w:val="-26"/>
        </w:rPr>
        <w:t xml:space="preserve"> </w:t>
      </w:r>
      <w:r>
        <w:rPr>
          <w:spacing w:val="-6"/>
        </w:rPr>
        <w:t>years</w:t>
      </w:r>
      <w:r>
        <w:rPr>
          <w:spacing w:val="-26"/>
        </w:rPr>
        <w:t xml:space="preserve"> </w:t>
      </w:r>
      <w:r>
        <w:rPr>
          <w:spacing w:val="-6"/>
        </w:rPr>
        <w:t>and</w:t>
      </w:r>
      <w:r>
        <w:rPr>
          <w:spacing w:val="-26"/>
        </w:rPr>
        <w:t xml:space="preserve"> </w:t>
      </w:r>
      <w:r>
        <w:rPr>
          <w:spacing w:val="-6"/>
        </w:rPr>
        <w:t>modified</w:t>
      </w:r>
      <w:r>
        <w:rPr>
          <w:spacing w:val="-26"/>
        </w:rPr>
        <w:t xml:space="preserve"> </w:t>
      </w:r>
      <w:r>
        <w:rPr>
          <w:spacing w:val="-6"/>
        </w:rPr>
        <w:t>as</w:t>
      </w:r>
      <w:r>
        <w:rPr>
          <w:spacing w:val="-26"/>
        </w:rPr>
        <w:t xml:space="preserve"> </w:t>
      </w:r>
      <w:r>
        <w:rPr>
          <w:spacing w:val="-6"/>
        </w:rPr>
        <w:t>necessary</w:t>
      </w:r>
      <w:r>
        <w:rPr>
          <w:spacing w:val="-27"/>
        </w:rPr>
        <w:t xml:space="preserve"> </w:t>
      </w:r>
      <w:r>
        <w:rPr>
          <w:spacing w:val="-6"/>
        </w:rPr>
        <w:t>to</w:t>
      </w:r>
      <w:r>
        <w:rPr>
          <w:spacing w:val="-28"/>
        </w:rPr>
        <w:t xml:space="preserve"> </w:t>
      </w:r>
      <w:r>
        <w:rPr>
          <w:spacing w:val="-6"/>
        </w:rPr>
        <w:t>take</w:t>
      </w:r>
      <w:r>
        <w:rPr>
          <w:spacing w:val="-27"/>
        </w:rPr>
        <w:t xml:space="preserve"> </w:t>
      </w:r>
      <w:r>
        <w:rPr>
          <w:spacing w:val="-6"/>
        </w:rPr>
        <w:t>into</w:t>
      </w:r>
      <w:r>
        <w:rPr>
          <w:spacing w:val="-27"/>
        </w:rPr>
        <w:t xml:space="preserve"> </w:t>
      </w:r>
      <w:r>
        <w:rPr>
          <w:spacing w:val="-6"/>
        </w:rPr>
        <w:t>account</w:t>
      </w:r>
      <w:r>
        <w:rPr>
          <w:spacing w:val="-27"/>
        </w:rPr>
        <w:t xml:space="preserve"> </w:t>
      </w:r>
      <w:r>
        <w:rPr>
          <w:spacing w:val="-6"/>
        </w:rPr>
        <w:t>changes</w:t>
      </w:r>
      <w:r>
        <w:rPr>
          <w:spacing w:val="-27"/>
        </w:rPr>
        <w:t xml:space="preserve"> </w:t>
      </w:r>
      <w:r>
        <w:rPr>
          <w:spacing w:val="-6"/>
        </w:rPr>
        <w:t>in</w:t>
      </w:r>
      <w:r>
        <w:rPr>
          <w:spacing w:val="-27"/>
        </w:rPr>
        <w:t xml:space="preserve"> </w:t>
      </w:r>
      <w:r>
        <w:rPr>
          <w:spacing w:val="-6"/>
        </w:rPr>
        <w:t>this</w:t>
      </w:r>
      <w:r>
        <w:rPr>
          <w:spacing w:val="-27"/>
        </w:rPr>
        <w:t xml:space="preserve"> </w:t>
      </w:r>
      <w:r>
        <w:rPr>
          <w:spacing w:val="-6"/>
        </w:rPr>
        <w:t>chapter</w:t>
      </w:r>
      <w:r>
        <w:rPr>
          <w:spacing w:val="-27"/>
        </w:rPr>
        <w:t xml:space="preserve"> </w:t>
      </w:r>
      <w:r w:rsidRPr="00BC6F22">
        <w:rPr>
          <w:strike/>
          <w:spacing w:val="-6"/>
        </w:rPr>
        <w:t>or</w:t>
      </w:r>
      <w:r w:rsidR="00306BA2" w:rsidRPr="00306BA2">
        <w:rPr>
          <w:spacing w:val="-6"/>
          <w:u w:val="single"/>
        </w:rPr>
        <w:t>,</w:t>
      </w:r>
      <w:r>
        <w:rPr>
          <w:spacing w:val="-27"/>
        </w:rPr>
        <w:t xml:space="preserve"> </w:t>
      </w:r>
      <w:r>
        <w:rPr>
          <w:spacing w:val="-6"/>
        </w:rPr>
        <w:t>regulations</w:t>
      </w:r>
      <w:r>
        <w:rPr>
          <w:spacing w:val="-27"/>
        </w:rPr>
        <w:t xml:space="preserve"> </w:t>
      </w:r>
      <w:r>
        <w:rPr>
          <w:spacing w:val="-6"/>
        </w:rPr>
        <w:t xml:space="preserve">promulgated </w:t>
      </w:r>
      <w:r w:rsidRPr="00DA3196">
        <w:rPr>
          <w:strike/>
          <w:spacing w:val="-2"/>
        </w:rPr>
        <w:t>pursuant</w:t>
      </w:r>
      <w:r w:rsidRPr="00DA3196">
        <w:rPr>
          <w:strike/>
          <w:spacing w:val="-31"/>
        </w:rPr>
        <w:t xml:space="preserve"> </w:t>
      </w:r>
      <w:r w:rsidRPr="00DA3196">
        <w:rPr>
          <w:strike/>
          <w:spacing w:val="-2"/>
        </w:rPr>
        <w:t>to</w:t>
      </w:r>
      <w:r w:rsidRPr="00DA3196">
        <w:rPr>
          <w:strike/>
          <w:spacing w:val="-32"/>
        </w:rPr>
        <w:t xml:space="preserve"> </w:t>
      </w:r>
      <w:r w:rsidR="009B0E12" w:rsidRPr="00DA3196">
        <w:rPr>
          <w:strike/>
          <w:spacing w:val="-2"/>
        </w:rPr>
        <w:t>it</w:t>
      </w:r>
      <w:r>
        <w:rPr>
          <w:spacing w:val="-31"/>
        </w:rPr>
        <w:t xml:space="preserve"> </w:t>
      </w:r>
      <w:r w:rsidR="00DA3196" w:rsidRPr="00A46248">
        <w:rPr>
          <w:u w:val="single"/>
        </w:rPr>
        <w:t>under this chapter</w:t>
      </w:r>
      <w:r w:rsidR="00306BA2">
        <w:rPr>
          <w:spacing w:val="-31"/>
          <w:u w:val="single"/>
        </w:rPr>
        <w:t>,</w:t>
      </w:r>
      <w:r w:rsidR="00DA3196">
        <w:rPr>
          <w:spacing w:val="-31"/>
        </w:rPr>
        <w:t xml:space="preserve"> </w:t>
      </w:r>
      <w:r>
        <w:rPr>
          <w:spacing w:val="-2"/>
        </w:rPr>
        <w:t>and</w:t>
      </w:r>
      <w:r>
        <w:rPr>
          <w:spacing w:val="-31"/>
        </w:rPr>
        <w:t xml:space="preserve"> </w:t>
      </w:r>
      <w:r>
        <w:rPr>
          <w:spacing w:val="-2"/>
        </w:rPr>
        <w:t>improvements</w:t>
      </w:r>
      <w:r>
        <w:rPr>
          <w:spacing w:val="-31"/>
        </w:rPr>
        <w:t xml:space="preserve"> </w:t>
      </w:r>
      <w:r>
        <w:rPr>
          <w:spacing w:val="-2"/>
        </w:rPr>
        <w:t>in</w:t>
      </w:r>
      <w:r>
        <w:rPr>
          <w:spacing w:val="-31"/>
        </w:rPr>
        <w:t xml:space="preserve"> </w:t>
      </w:r>
      <w:r>
        <w:rPr>
          <w:spacing w:val="-2"/>
        </w:rPr>
        <w:t>technology.</w:t>
      </w:r>
      <w:r>
        <w:rPr>
          <w:spacing w:val="-31"/>
        </w:rPr>
        <w:t xml:space="preserve"> </w:t>
      </w:r>
      <w:r w:rsidRPr="0023633B">
        <w:rPr>
          <w:strike/>
          <w:spacing w:val="-2"/>
        </w:rPr>
        <w:t>Permits</w:t>
      </w:r>
      <w:r w:rsidRPr="0023633B">
        <w:rPr>
          <w:strike/>
          <w:spacing w:val="-31"/>
        </w:rPr>
        <w:t xml:space="preserve"> </w:t>
      </w:r>
      <w:r w:rsidRPr="0023633B">
        <w:rPr>
          <w:strike/>
          <w:spacing w:val="-2"/>
        </w:rPr>
        <w:t>issued</w:t>
      </w:r>
      <w:r w:rsidRPr="0023633B">
        <w:rPr>
          <w:strike/>
          <w:spacing w:val="-31"/>
        </w:rPr>
        <w:t xml:space="preserve"> </w:t>
      </w:r>
      <w:r w:rsidRPr="0023633B">
        <w:rPr>
          <w:strike/>
          <w:spacing w:val="-2"/>
        </w:rPr>
        <w:t>to</w:t>
      </w:r>
      <w:r w:rsidRPr="0023633B">
        <w:rPr>
          <w:strike/>
          <w:spacing w:val="-31"/>
        </w:rPr>
        <w:t xml:space="preserve"> </w:t>
      </w:r>
      <w:r w:rsidRPr="0023633B">
        <w:rPr>
          <w:strike/>
          <w:spacing w:val="-2"/>
        </w:rPr>
        <w:t xml:space="preserve">hazardous </w:t>
      </w:r>
      <w:r w:rsidRPr="0023633B">
        <w:rPr>
          <w:strike/>
          <w:spacing w:val="-4"/>
        </w:rPr>
        <w:t>waste</w:t>
      </w:r>
      <w:r w:rsidRPr="0023633B">
        <w:rPr>
          <w:strike/>
          <w:spacing w:val="-28"/>
        </w:rPr>
        <w:t xml:space="preserve"> </w:t>
      </w:r>
      <w:r w:rsidRPr="0023633B">
        <w:rPr>
          <w:strike/>
          <w:spacing w:val="-4"/>
        </w:rPr>
        <w:t>facilities</w:t>
      </w:r>
      <w:r w:rsidRPr="0023633B">
        <w:rPr>
          <w:strike/>
          <w:spacing w:val="-28"/>
        </w:rPr>
        <w:t xml:space="preserve"> </w:t>
      </w:r>
      <w:r w:rsidRPr="0023633B">
        <w:rPr>
          <w:strike/>
          <w:spacing w:val="-4"/>
        </w:rPr>
        <w:t>and</w:t>
      </w:r>
      <w:r w:rsidRPr="0023633B">
        <w:rPr>
          <w:strike/>
          <w:spacing w:val="-28"/>
        </w:rPr>
        <w:t xml:space="preserve"> </w:t>
      </w:r>
      <w:r w:rsidRPr="0023633B">
        <w:rPr>
          <w:strike/>
          <w:spacing w:val="-4"/>
        </w:rPr>
        <w:t>sites</w:t>
      </w:r>
      <w:r w:rsidRPr="0023633B">
        <w:rPr>
          <w:strike/>
          <w:spacing w:val="-28"/>
        </w:rPr>
        <w:t xml:space="preserve"> </w:t>
      </w:r>
      <w:r w:rsidRPr="0023633B">
        <w:rPr>
          <w:strike/>
          <w:spacing w:val="-4"/>
        </w:rPr>
        <w:t>by</w:t>
      </w:r>
      <w:r w:rsidRPr="0023633B">
        <w:rPr>
          <w:strike/>
          <w:spacing w:val="-28"/>
        </w:rPr>
        <w:t xml:space="preserve"> </w:t>
      </w:r>
      <w:r w:rsidRPr="0023633B">
        <w:rPr>
          <w:strike/>
          <w:spacing w:val="-4"/>
        </w:rPr>
        <w:t>the</w:t>
      </w:r>
      <w:r w:rsidRPr="0023633B">
        <w:rPr>
          <w:strike/>
          <w:spacing w:val="-28"/>
        </w:rPr>
        <w:t xml:space="preserve"> </w:t>
      </w:r>
      <w:r w:rsidRPr="0023633B">
        <w:rPr>
          <w:strike/>
          <w:spacing w:val="-4"/>
        </w:rPr>
        <w:t>department</w:t>
      </w:r>
      <w:r w:rsidRPr="0023633B">
        <w:rPr>
          <w:strike/>
          <w:spacing w:val="-28"/>
        </w:rPr>
        <w:t xml:space="preserve"> </w:t>
      </w:r>
      <w:r w:rsidRPr="0023633B">
        <w:rPr>
          <w:strike/>
          <w:spacing w:val="-4"/>
        </w:rPr>
        <w:t>prior</w:t>
      </w:r>
      <w:r w:rsidRPr="0023633B">
        <w:rPr>
          <w:strike/>
          <w:spacing w:val="-28"/>
        </w:rPr>
        <w:t xml:space="preserve"> </w:t>
      </w:r>
      <w:r w:rsidRPr="0023633B">
        <w:rPr>
          <w:strike/>
          <w:spacing w:val="-4"/>
        </w:rPr>
        <w:t>to</w:t>
      </w:r>
      <w:r w:rsidRPr="0023633B">
        <w:rPr>
          <w:strike/>
          <w:spacing w:val="-28"/>
        </w:rPr>
        <w:t xml:space="preserve"> </w:t>
      </w:r>
      <w:r w:rsidRPr="0023633B">
        <w:rPr>
          <w:strike/>
          <w:spacing w:val="-4"/>
        </w:rPr>
        <w:t>the</w:t>
      </w:r>
      <w:r w:rsidRPr="0023633B">
        <w:rPr>
          <w:strike/>
          <w:spacing w:val="-28"/>
        </w:rPr>
        <w:t xml:space="preserve"> </w:t>
      </w:r>
      <w:r w:rsidRPr="0023633B">
        <w:rPr>
          <w:strike/>
          <w:spacing w:val="-4"/>
        </w:rPr>
        <w:t>effective</w:t>
      </w:r>
      <w:r w:rsidRPr="0023633B">
        <w:rPr>
          <w:strike/>
          <w:spacing w:val="-28"/>
        </w:rPr>
        <w:t xml:space="preserve"> </w:t>
      </w:r>
      <w:r w:rsidRPr="0023633B">
        <w:rPr>
          <w:strike/>
          <w:spacing w:val="-4"/>
        </w:rPr>
        <w:t>date</w:t>
      </w:r>
      <w:r w:rsidRPr="0023633B">
        <w:rPr>
          <w:strike/>
          <w:spacing w:val="-28"/>
        </w:rPr>
        <w:t xml:space="preserve"> </w:t>
      </w:r>
      <w:r w:rsidRPr="0023633B">
        <w:rPr>
          <w:strike/>
          <w:spacing w:val="-4"/>
        </w:rPr>
        <w:t xml:space="preserve">of </w:t>
      </w:r>
      <w:r w:rsidRPr="0023633B">
        <w:rPr>
          <w:strike/>
          <w:spacing w:val="-8"/>
        </w:rPr>
        <w:t>this</w:t>
      </w:r>
      <w:r w:rsidRPr="0023633B">
        <w:rPr>
          <w:strike/>
          <w:spacing w:val="-25"/>
        </w:rPr>
        <w:t xml:space="preserve"> </w:t>
      </w:r>
      <w:r w:rsidRPr="0023633B">
        <w:rPr>
          <w:strike/>
          <w:spacing w:val="-8"/>
        </w:rPr>
        <w:t>chapter</w:t>
      </w:r>
      <w:r w:rsidRPr="0023633B">
        <w:rPr>
          <w:strike/>
          <w:spacing w:val="-26"/>
        </w:rPr>
        <w:t xml:space="preserve"> </w:t>
      </w:r>
      <w:r w:rsidRPr="0023633B">
        <w:rPr>
          <w:strike/>
          <w:spacing w:val="-8"/>
        </w:rPr>
        <w:t>shall</w:t>
      </w:r>
      <w:r w:rsidRPr="0023633B">
        <w:rPr>
          <w:strike/>
          <w:spacing w:val="-25"/>
        </w:rPr>
        <w:t xml:space="preserve"> </w:t>
      </w:r>
      <w:r w:rsidRPr="0023633B">
        <w:rPr>
          <w:strike/>
          <w:spacing w:val="-8"/>
        </w:rPr>
        <w:t>be</w:t>
      </w:r>
      <w:r w:rsidRPr="0023633B">
        <w:rPr>
          <w:strike/>
          <w:spacing w:val="-25"/>
        </w:rPr>
        <w:t xml:space="preserve"> </w:t>
      </w:r>
      <w:r w:rsidRPr="0023633B">
        <w:rPr>
          <w:strike/>
          <w:spacing w:val="-8"/>
        </w:rPr>
        <w:t>reissued</w:t>
      </w:r>
      <w:r w:rsidRPr="0023633B">
        <w:rPr>
          <w:strike/>
          <w:spacing w:val="-25"/>
        </w:rPr>
        <w:t xml:space="preserve"> </w:t>
      </w:r>
      <w:r w:rsidRPr="0023633B">
        <w:rPr>
          <w:strike/>
          <w:spacing w:val="-8"/>
        </w:rPr>
        <w:t>to</w:t>
      </w:r>
      <w:r w:rsidRPr="0023633B">
        <w:rPr>
          <w:strike/>
          <w:spacing w:val="-25"/>
        </w:rPr>
        <w:t xml:space="preserve"> </w:t>
      </w:r>
      <w:r w:rsidRPr="0023633B">
        <w:rPr>
          <w:strike/>
          <w:spacing w:val="-8"/>
        </w:rPr>
        <w:t>conform</w:t>
      </w:r>
      <w:r w:rsidRPr="0023633B">
        <w:rPr>
          <w:strike/>
          <w:spacing w:val="-25"/>
        </w:rPr>
        <w:t xml:space="preserve"> </w:t>
      </w:r>
      <w:r w:rsidRPr="0023633B">
        <w:rPr>
          <w:strike/>
          <w:spacing w:val="-8"/>
        </w:rPr>
        <w:t>with</w:t>
      </w:r>
      <w:r w:rsidRPr="0023633B">
        <w:rPr>
          <w:strike/>
          <w:spacing w:val="-25"/>
        </w:rPr>
        <w:t xml:space="preserve"> </w:t>
      </w:r>
      <w:r w:rsidRPr="0023633B">
        <w:rPr>
          <w:strike/>
          <w:spacing w:val="-8"/>
        </w:rPr>
        <w:t>the</w:t>
      </w:r>
      <w:r w:rsidRPr="0023633B">
        <w:rPr>
          <w:strike/>
          <w:spacing w:val="-25"/>
        </w:rPr>
        <w:t xml:space="preserve"> </w:t>
      </w:r>
      <w:r w:rsidRPr="0023633B">
        <w:rPr>
          <w:strike/>
          <w:spacing w:val="-8"/>
        </w:rPr>
        <w:t>provisions</w:t>
      </w:r>
      <w:r w:rsidRPr="0023633B">
        <w:rPr>
          <w:strike/>
          <w:spacing w:val="-25"/>
        </w:rPr>
        <w:t xml:space="preserve"> </w:t>
      </w:r>
      <w:r w:rsidRPr="0023633B">
        <w:rPr>
          <w:strike/>
          <w:spacing w:val="-8"/>
        </w:rPr>
        <w:t>of</w:t>
      </w:r>
      <w:r w:rsidRPr="0023633B">
        <w:rPr>
          <w:strike/>
          <w:spacing w:val="-25"/>
        </w:rPr>
        <w:t xml:space="preserve"> </w:t>
      </w:r>
      <w:r w:rsidRPr="0023633B">
        <w:rPr>
          <w:strike/>
          <w:spacing w:val="-8"/>
        </w:rPr>
        <w:t>this</w:t>
      </w:r>
      <w:r w:rsidRPr="0023633B">
        <w:rPr>
          <w:strike/>
          <w:spacing w:val="-25"/>
        </w:rPr>
        <w:t xml:space="preserve"> </w:t>
      </w:r>
      <w:r w:rsidRPr="0023633B">
        <w:rPr>
          <w:strike/>
          <w:spacing w:val="-8"/>
        </w:rPr>
        <w:t xml:space="preserve">chapter </w:t>
      </w:r>
      <w:r w:rsidRPr="0023633B">
        <w:rPr>
          <w:strike/>
        </w:rPr>
        <w:t>and</w:t>
      </w:r>
      <w:r w:rsidRPr="0023633B">
        <w:rPr>
          <w:strike/>
          <w:spacing w:val="-51"/>
        </w:rPr>
        <w:t xml:space="preserve"> </w:t>
      </w:r>
      <w:r w:rsidRPr="0023633B">
        <w:rPr>
          <w:strike/>
        </w:rPr>
        <w:t>the</w:t>
      </w:r>
      <w:r w:rsidRPr="0023633B">
        <w:rPr>
          <w:strike/>
          <w:spacing w:val="-51"/>
        </w:rPr>
        <w:t xml:space="preserve"> </w:t>
      </w:r>
      <w:r w:rsidRPr="0023633B">
        <w:rPr>
          <w:strike/>
        </w:rPr>
        <w:t>rules</w:t>
      </w:r>
      <w:r w:rsidRPr="0023633B">
        <w:rPr>
          <w:strike/>
          <w:spacing w:val="-52"/>
        </w:rPr>
        <w:t xml:space="preserve"> </w:t>
      </w:r>
      <w:r w:rsidRPr="0023633B">
        <w:rPr>
          <w:strike/>
        </w:rPr>
        <w:t>and</w:t>
      </w:r>
      <w:r w:rsidRPr="0023633B">
        <w:rPr>
          <w:strike/>
          <w:spacing w:val="-51"/>
        </w:rPr>
        <w:t xml:space="preserve"> </w:t>
      </w:r>
      <w:r w:rsidRPr="0023633B">
        <w:rPr>
          <w:strike/>
        </w:rPr>
        <w:t>regulations</w:t>
      </w:r>
      <w:r w:rsidRPr="0023633B">
        <w:rPr>
          <w:strike/>
          <w:spacing w:val="-52"/>
        </w:rPr>
        <w:t xml:space="preserve"> </w:t>
      </w:r>
      <w:r w:rsidRPr="0023633B">
        <w:rPr>
          <w:strike/>
        </w:rPr>
        <w:t>promulgated</w:t>
      </w:r>
      <w:r w:rsidRPr="0023633B">
        <w:rPr>
          <w:strike/>
          <w:spacing w:val="-52"/>
        </w:rPr>
        <w:t xml:space="preserve"> </w:t>
      </w:r>
      <w:r w:rsidRPr="0023633B">
        <w:rPr>
          <w:strike/>
        </w:rPr>
        <w:t>under</w:t>
      </w:r>
      <w:r w:rsidRPr="0023633B">
        <w:rPr>
          <w:strike/>
          <w:spacing w:val="-52"/>
        </w:rPr>
        <w:t xml:space="preserve"> </w:t>
      </w:r>
      <w:r w:rsidRPr="0023633B">
        <w:rPr>
          <w:strike/>
        </w:rPr>
        <w:t>this</w:t>
      </w:r>
      <w:r w:rsidRPr="0023633B">
        <w:rPr>
          <w:strike/>
          <w:spacing w:val="-52"/>
        </w:rPr>
        <w:t xml:space="preserve"> </w:t>
      </w:r>
      <w:r w:rsidRPr="0023633B">
        <w:rPr>
          <w:strike/>
        </w:rPr>
        <w:t>chapter.</w:t>
      </w:r>
    </w:p>
    <w:p w14:paraId="2B207500" w14:textId="77777777" w:rsidR="00CD3990" w:rsidRDefault="00CD3990" w:rsidP="00CD3990">
      <w:pPr>
        <w:pStyle w:val="ListParagraph"/>
        <w:tabs>
          <w:tab w:val="left" w:pos="1286"/>
        </w:tabs>
        <w:spacing w:line="232" w:lineRule="auto"/>
        <w:ind w:left="0" w:firstLine="585"/>
      </w:pPr>
      <w:r>
        <w:t>(5)</w:t>
      </w:r>
      <w:r>
        <w:tab/>
        <w:t>Any permit issued after the effective date of this provision shall</w:t>
      </w:r>
      <w:r>
        <w:rPr>
          <w:spacing w:val="-17"/>
        </w:rPr>
        <w:t xml:space="preserve"> </w:t>
      </w:r>
      <w:r>
        <w:t>require</w:t>
      </w:r>
      <w:r>
        <w:rPr>
          <w:spacing w:val="-17"/>
        </w:rPr>
        <w:t xml:space="preserve"> </w:t>
      </w:r>
      <w:r>
        <w:t>corrective</w:t>
      </w:r>
      <w:r>
        <w:rPr>
          <w:spacing w:val="-17"/>
        </w:rPr>
        <w:t xml:space="preserve"> </w:t>
      </w:r>
      <w:r>
        <w:t>action</w:t>
      </w:r>
      <w:r>
        <w:rPr>
          <w:spacing w:val="-17"/>
        </w:rPr>
        <w:t xml:space="preserve"> </w:t>
      </w:r>
      <w:r>
        <w:t>to</w:t>
      </w:r>
      <w:r>
        <w:rPr>
          <w:spacing w:val="-17"/>
        </w:rPr>
        <w:t xml:space="preserve"> </w:t>
      </w:r>
      <w:r>
        <w:t>be</w:t>
      </w:r>
      <w:r>
        <w:rPr>
          <w:spacing w:val="-17"/>
        </w:rPr>
        <w:t xml:space="preserve"> </w:t>
      </w:r>
      <w:r>
        <w:t>taken</w:t>
      </w:r>
      <w:r>
        <w:rPr>
          <w:spacing w:val="-17"/>
        </w:rPr>
        <w:t xml:space="preserve"> </w:t>
      </w:r>
      <w:r>
        <w:t>on-site</w:t>
      </w:r>
      <w:r>
        <w:rPr>
          <w:spacing w:val="-17"/>
        </w:rPr>
        <w:t xml:space="preserve"> </w:t>
      </w:r>
      <w:r>
        <w:t>and</w:t>
      </w:r>
      <w:r>
        <w:rPr>
          <w:spacing w:val="-17"/>
        </w:rPr>
        <w:t xml:space="preserve"> </w:t>
      </w:r>
      <w:r>
        <w:t>off-site</w:t>
      </w:r>
      <w:r>
        <w:rPr>
          <w:spacing w:val="-17"/>
        </w:rPr>
        <w:t xml:space="preserve"> </w:t>
      </w:r>
      <w:r>
        <w:t>for</w:t>
      </w:r>
      <w:r>
        <w:rPr>
          <w:spacing w:val="-17"/>
        </w:rPr>
        <w:t xml:space="preserve"> </w:t>
      </w:r>
      <w:r>
        <w:t xml:space="preserve">all </w:t>
      </w:r>
      <w:r>
        <w:rPr>
          <w:spacing w:val="-8"/>
        </w:rPr>
        <w:t>releases</w:t>
      </w:r>
      <w:r>
        <w:rPr>
          <w:spacing w:val="-19"/>
        </w:rPr>
        <w:t xml:space="preserve"> </w:t>
      </w:r>
      <w:r>
        <w:rPr>
          <w:spacing w:val="-8"/>
        </w:rPr>
        <w:t>of</w:t>
      </w:r>
      <w:r>
        <w:rPr>
          <w:spacing w:val="-19"/>
        </w:rPr>
        <w:t xml:space="preserve"> </w:t>
      </w:r>
      <w:r>
        <w:rPr>
          <w:spacing w:val="-8"/>
        </w:rPr>
        <w:t>hazardous</w:t>
      </w:r>
      <w:r>
        <w:rPr>
          <w:spacing w:val="-19"/>
        </w:rPr>
        <w:t xml:space="preserve"> </w:t>
      </w:r>
      <w:r>
        <w:rPr>
          <w:spacing w:val="-8"/>
        </w:rPr>
        <w:t>waste</w:t>
      </w:r>
      <w:r>
        <w:rPr>
          <w:spacing w:val="-19"/>
        </w:rPr>
        <w:t xml:space="preserve"> </w:t>
      </w:r>
      <w:r>
        <w:rPr>
          <w:spacing w:val="-8"/>
        </w:rPr>
        <w:t>or</w:t>
      </w:r>
      <w:r>
        <w:rPr>
          <w:spacing w:val="-19"/>
        </w:rPr>
        <w:t xml:space="preserve"> </w:t>
      </w:r>
      <w:r>
        <w:rPr>
          <w:spacing w:val="-8"/>
        </w:rPr>
        <w:t>constituents,</w:t>
      </w:r>
      <w:r>
        <w:rPr>
          <w:spacing w:val="-17"/>
        </w:rPr>
        <w:t xml:space="preserve"> </w:t>
      </w:r>
      <w:r>
        <w:rPr>
          <w:spacing w:val="-8"/>
        </w:rPr>
        <w:t>from</w:t>
      </w:r>
      <w:r>
        <w:rPr>
          <w:spacing w:val="-19"/>
        </w:rPr>
        <w:t xml:space="preserve"> </w:t>
      </w:r>
      <w:r>
        <w:rPr>
          <w:spacing w:val="-8"/>
        </w:rPr>
        <w:t>any</w:t>
      </w:r>
      <w:r>
        <w:rPr>
          <w:spacing w:val="-19"/>
        </w:rPr>
        <w:t xml:space="preserve"> </w:t>
      </w:r>
      <w:r>
        <w:rPr>
          <w:spacing w:val="-8"/>
        </w:rPr>
        <w:t>solid</w:t>
      </w:r>
      <w:r>
        <w:rPr>
          <w:spacing w:val="-19"/>
        </w:rPr>
        <w:t xml:space="preserve"> </w:t>
      </w:r>
      <w:r>
        <w:rPr>
          <w:spacing w:val="-8"/>
        </w:rPr>
        <w:t>waste</w:t>
      </w:r>
      <w:r>
        <w:rPr>
          <w:spacing w:val="-19"/>
        </w:rPr>
        <w:t xml:space="preserve"> </w:t>
      </w:r>
      <w:r>
        <w:rPr>
          <w:spacing w:val="-8"/>
        </w:rPr>
        <w:t xml:space="preserve">management </w:t>
      </w:r>
      <w:r>
        <w:t>unit</w:t>
      </w:r>
      <w:r>
        <w:rPr>
          <w:spacing w:val="-21"/>
        </w:rPr>
        <w:t xml:space="preserve"> </w:t>
      </w:r>
      <w:r>
        <w:t>at</w:t>
      </w:r>
      <w:r>
        <w:rPr>
          <w:spacing w:val="-21"/>
        </w:rPr>
        <w:t xml:space="preserve"> </w:t>
      </w:r>
      <w:r>
        <w:t>the</w:t>
      </w:r>
      <w:r>
        <w:rPr>
          <w:spacing w:val="-21"/>
        </w:rPr>
        <w:t xml:space="preserve"> </w:t>
      </w:r>
      <w:r>
        <w:t>treatment,</w:t>
      </w:r>
      <w:r>
        <w:rPr>
          <w:spacing w:val="-9"/>
        </w:rPr>
        <w:t xml:space="preserve"> </w:t>
      </w:r>
      <w:r>
        <w:t>storage,</w:t>
      </w:r>
      <w:r>
        <w:rPr>
          <w:spacing w:val="-9"/>
        </w:rPr>
        <w:t xml:space="preserve"> </w:t>
      </w:r>
      <w:r>
        <w:t>or</w:t>
      </w:r>
      <w:r>
        <w:rPr>
          <w:spacing w:val="-21"/>
        </w:rPr>
        <w:t xml:space="preserve"> </w:t>
      </w:r>
      <w:r>
        <w:t>disposal</w:t>
      </w:r>
      <w:r>
        <w:rPr>
          <w:spacing w:val="-21"/>
        </w:rPr>
        <w:t xml:space="preserve"> </w:t>
      </w:r>
      <w:r>
        <w:t>facility</w:t>
      </w:r>
      <w:r>
        <w:rPr>
          <w:spacing w:val="-21"/>
        </w:rPr>
        <w:t xml:space="preserve"> </w:t>
      </w:r>
      <w:r>
        <w:t>seeking</w:t>
      </w:r>
      <w:r>
        <w:rPr>
          <w:spacing w:val="-21"/>
        </w:rPr>
        <w:t xml:space="preserve"> </w:t>
      </w:r>
      <w:r>
        <w:t>the</w:t>
      </w:r>
      <w:r>
        <w:rPr>
          <w:spacing w:val="-21"/>
        </w:rPr>
        <w:t xml:space="preserve"> </w:t>
      </w:r>
      <w:r>
        <w:t xml:space="preserve">permit, </w:t>
      </w:r>
      <w:r>
        <w:rPr>
          <w:spacing w:val="-8"/>
        </w:rPr>
        <w:t>regardless</w:t>
      </w:r>
      <w:r>
        <w:rPr>
          <w:spacing w:val="-25"/>
        </w:rPr>
        <w:t xml:space="preserve"> </w:t>
      </w:r>
      <w:r>
        <w:rPr>
          <w:spacing w:val="-8"/>
        </w:rPr>
        <w:t>of</w:t>
      </w:r>
      <w:r>
        <w:rPr>
          <w:spacing w:val="-26"/>
        </w:rPr>
        <w:t xml:space="preserve"> </w:t>
      </w:r>
      <w:r>
        <w:rPr>
          <w:spacing w:val="-8"/>
        </w:rPr>
        <w:t>the</w:t>
      </w:r>
      <w:r>
        <w:rPr>
          <w:spacing w:val="-25"/>
        </w:rPr>
        <w:t xml:space="preserve"> </w:t>
      </w:r>
      <w:r>
        <w:rPr>
          <w:spacing w:val="-8"/>
        </w:rPr>
        <w:t>time</w:t>
      </w:r>
      <w:r>
        <w:rPr>
          <w:spacing w:val="-25"/>
        </w:rPr>
        <w:t xml:space="preserve"> </w:t>
      </w:r>
      <w:r>
        <w:rPr>
          <w:spacing w:val="-8"/>
        </w:rPr>
        <w:t>when</w:t>
      </w:r>
      <w:r>
        <w:rPr>
          <w:spacing w:val="-25"/>
        </w:rPr>
        <w:t xml:space="preserve"> </w:t>
      </w:r>
      <w:r>
        <w:rPr>
          <w:spacing w:val="-8"/>
        </w:rPr>
        <w:t>the</w:t>
      </w:r>
      <w:r>
        <w:rPr>
          <w:spacing w:val="-25"/>
        </w:rPr>
        <w:t xml:space="preserve"> </w:t>
      </w:r>
      <w:r>
        <w:rPr>
          <w:spacing w:val="-8"/>
        </w:rPr>
        <w:t>waste</w:t>
      </w:r>
      <w:r>
        <w:rPr>
          <w:spacing w:val="-25"/>
        </w:rPr>
        <w:t xml:space="preserve"> </w:t>
      </w:r>
      <w:r>
        <w:rPr>
          <w:spacing w:val="-8"/>
        </w:rPr>
        <w:t>was</w:t>
      </w:r>
      <w:r>
        <w:rPr>
          <w:spacing w:val="-25"/>
        </w:rPr>
        <w:t xml:space="preserve"> </w:t>
      </w:r>
      <w:r>
        <w:rPr>
          <w:spacing w:val="-8"/>
        </w:rPr>
        <w:t>placed</w:t>
      </w:r>
      <w:r>
        <w:rPr>
          <w:spacing w:val="-25"/>
        </w:rPr>
        <w:t xml:space="preserve"> </w:t>
      </w:r>
      <w:r>
        <w:rPr>
          <w:spacing w:val="-8"/>
        </w:rPr>
        <w:t>in</w:t>
      </w:r>
      <w:r>
        <w:rPr>
          <w:spacing w:val="-25"/>
        </w:rPr>
        <w:t xml:space="preserve"> </w:t>
      </w:r>
      <w:r>
        <w:rPr>
          <w:spacing w:val="-8"/>
        </w:rPr>
        <w:t>such</w:t>
      </w:r>
      <w:r>
        <w:rPr>
          <w:spacing w:val="-25"/>
        </w:rPr>
        <w:t xml:space="preserve"> </w:t>
      </w:r>
      <w:r>
        <w:rPr>
          <w:spacing w:val="-8"/>
        </w:rPr>
        <w:t>unit.</w:t>
      </w:r>
      <w:r>
        <w:rPr>
          <w:spacing w:val="-25"/>
        </w:rPr>
        <w:t xml:space="preserve"> </w:t>
      </w:r>
      <w:r>
        <w:rPr>
          <w:spacing w:val="-8"/>
        </w:rPr>
        <w:t>Permits</w:t>
      </w:r>
      <w:r>
        <w:rPr>
          <w:spacing w:val="-25"/>
        </w:rPr>
        <w:t xml:space="preserve"> </w:t>
      </w:r>
      <w:r>
        <w:rPr>
          <w:spacing w:val="-8"/>
        </w:rPr>
        <w:t xml:space="preserve">issued </w:t>
      </w:r>
      <w:r>
        <w:rPr>
          <w:spacing w:val="-2"/>
        </w:rPr>
        <w:t>from</w:t>
      </w:r>
      <w:r>
        <w:rPr>
          <w:spacing w:val="-29"/>
        </w:rPr>
        <w:t xml:space="preserve"> </w:t>
      </w:r>
      <w:r>
        <w:rPr>
          <w:spacing w:val="-2"/>
        </w:rPr>
        <w:t>November</w:t>
      </w:r>
      <w:r>
        <w:rPr>
          <w:spacing w:val="-29"/>
        </w:rPr>
        <w:t xml:space="preserve"> </w:t>
      </w:r>
      <w:r>
        <w:rPr>
          <w:spacing w:val="-2"/>
        </w:rPr>
        <w:t>8,</w:t>
      </w:r>
      <w:r>
        <w:rPr>
          <w:spacing w:val="-20"/>
        </w:rPr>
        <w:t xml:space="preserve"> </w:t>
      </w:r>
      <w:r>
        <w:rPr>
          <w:spacing w:val="-2"/>
        </w:rPr>
        <w:t>1985,</w:t>
      </w:r>
      <w:r>
        <w:rPr>
          <w:spacing w:val="-20"/>
        </w:rPr>
        <w:t xml:space="preserve"> </w:t>
      </w:r>
      <w:r>
        <w:rPr>
          <w:spacing w:val="-2"/>
        </w:rPr>
        <w:t>until</w:t>
      </w:r>
      <w:r>
        <w:rPr>
          <w:spacing w:val="-29"/>
        </w:rPr>
        <w:t xml:space="preserve"> </w:t>
      </w:r>
      <w:r>
        <w:rPr>
          <w:spacing w:val="-2"/>
        </w:rPr>
        <w:t>the</w:t>
      </w:r>
      <w:r>
        <w:rPr>
          <w:spacing w:val="-29"/>
        </w:rPr>
        <w:t xml:space="preserve"> </w:t>
      </w:r>
      <w:r>
        <w:rPr>
          <w:spacing w:val="-2"/>
        </w:rPr>
        <w:t>effective</w:t>
      </w:r>
      <w:r>
        <w:rPr>
          <w:spacing w:val="-29"/>
        </w:rPr>
        <w:t xml:space="preserve"> </w:t>
      </w:r>
      <w:r>
        <w:rPr>
          <w:spacing w:val="-2"/>
        </w:rPr>
        <w:t>date</w:t>
      </w:r>
      <w:r>
        <w:rPr>
          <w:spacing w:val="-29"/>
        </w:rPr>
        <w:t xml:space="preserve"> </w:t>
      </w:r>
      <w:r>
        <w:rPr>
          <w:spacing w:val="-2"/>
        </w:rPr>
        <w:t>of</w:t>
      </w:r>
      <w:r>
        <w:rPr>
          <w:spacing w:val="-29"/>
        </w:rPr>
        <w:t xml:space="preserve"> </w:t>
      </w:r>
      <w:r>
        <w:rPr>
          <w:spacing w:val="-2"/>
        </w:rPr>
        <w:t>this</w:t>
      </w:r>
      <w:r>
        <w:rPr>
          <w:spacing w:val="-29"/>
        </w:rPr>
        <w:t xml:space="preserve"> </w:t>
      </w:r>
      <w:r>
        <w:rPr>
          <w:spacing w:val="-2"/>
        </w:rPr>
        <w:t>provision</w:t>
      </w:r>
      <w:r>
        <w:rPr>
          <w:spacing w:val="-29"/>
        </w:rPr>
        <w:t xml:space="preserve"> </w:t>
      </w:r>
      <w:r>
        <w:rPr>
          <w:spacing w:val="-2"/>
        </w:rPr>
        <w:t>shall</w:t>
      </w:r>
      <w:r>
        <w:rPr>
          <w:spacing w:val="-29"/>
        </w:rPr>
        <w:t xml:space="preserve"> </w:t>
      </w:r>
      <w:r>
        <w:rPr>
          <w:spacing w:val="-2"/>
        </w:rPr>
        <w:t xml:space="preserve">be </w:t>
      </w:r>
      <w:r>
        <w:t>reissued</w:t>
      </w:r>
      <w:r>
        <w:rPr>
          <w:spacing w:val="-35"/>
        </w:rPr>
        <w:t xml:space="preserve"> </w:t>
      </w:r>
      <w:r>
        <w:t>to</w:t>
      </w:r>
      <w:r>
        <w:rPr>
          <w:spacing w:val="-35"/>
        </w:rPr>
        <w:t xml:space="preserve"> </w:t>
      </w:r>
      <w:r>
        <w:t>conform</w:t>
      </w:r>
      <w:r>
        <w:rPr>
          <w:spacing w:val="-35"/>
        </w:rPr>
        <w:t xml:space="preserve"> </w:t>
      </w:r>
      <w:r>
        <w:t>with</w:t>
      </w:r>
      <w:r>
        <w:rPr>
          <w:spacing w:val="-35"/>
        </w:rPr>
        <w:t xml:space="preserve"> </w:t>
      </w:r>
      <w:r>
        <w:t>this</w:t>
      </w:r>
      <w:r>
        <w:rPr>
          <w:spacing w:val="-35"/>
        </w:rPr>
        <w:t xml:space="preserve"> </w:t>
      </w:r>
      <w:r>
        <w:t>provision.</w:t>
      </w:r>
    </w:p>
    <w:p w14:paraId="17354470" w14:textId="77777777" w:rsidR="00CD3990" w:rsidRDefault="00CD3990" w:rsidP="00CD3990">
      <w:pPr>
        <w:pStyle w:val="ListParagraph"/>
        <w:tabs>
          <w:tab w:val="left" w:pos="1137"/>
        </w:tabs>
        <w:spacing w:line="232" w:lineRule="auto"/>
        <w:ind w:left="0" w:firstLine="585"/>
      </w:pPr>
      <w:r>
        <w:rPr>
          <w:spacing w:val="-6"/>
        </w:rPr>
        <w:t>(6)</w:t>
      </w:r>
      <w:r>
        <w:rPr>
          <w:spacing w:val="-6"/>
        </w:rPr>
        <w:tab/>
        <w:t>Any</w:t>
      </w:r>
      <w:r>
        <w:rPr>
          <w:spacing w:val="-27"/>
        </w:rPr>
        <w:t xml:space="preserve"> </w:t>
      </w:r>
      <w:r>
        <w:rPr>
          <w:spacing w:val="-6"/>
        </w:rPr>
        <w:t>permit</w:t>
      </w:r>
      <w:r>
        <w:rPr>
          <w:spacing w:val="-27"/>
        </w:rPr>
        <w:t xml:space="preserve"> </w:t>
      </w:r>
      <w:r>
        <w:rPr>
          <w:spacing w:val="-6"/>
        </w:rPr>
        <w:t>issued</w:t>
      </w:r>
      <w:r>
        <w:rPr>
          <w:spacing w:val="-27"/>
        </w:rPr>
        <w:t xml:space="preserve"> </w:t>
      </w:r>
      <w:r>
        <w:rPr>
          <w:spacing w:val="-6"/>
        </w:rPr>
        <w:t>under</w:t>
      </w:r>
      <w:r>
        <w:rPr>
          <w:spacing w:val="-27"/>
        </w:rPr>
        <w:t xml:space="preserve"> </w:t>
      </w:r>
      <w:r>
        <w:rPr>
          <w:spacing w:val="-6"/>
        </w:rPr>
        <w:t>this</w:t>
      </w:r>
      <w:r>
        <w:rPr>
          <w:spacing w:val="-27"/>
        </w:rPr>
        <w:t xml:space="preserve"> </w:t>
      </w:r>
      <w:r>
        <w:rPr>
          <w:spacing w:val="-6"/>
        </w:rPr>
        <w:t>section</w:t>
      </w:r>
      <w:r>
        <w:rPr>
          <w:spacing w:val="-27"/>
        </w:rPr>
        <w:t xml:space="preserve"> </w:t>
      </w:r>
      <w:r>
        <w:rPr>
          <w:spacing w:val="-6"/>
        </w:rPr>
        <w:t>may</w:t>
      </w:r>
      <w:r>
        <w:rPr>
          <w:spacing w:val="-27"/>
        </w:rPr>
        <w:t xml:space="preserve"> </w:t>
      </w:r>
      <w:r>
        <w:rPr>
          <w:spacing w:val="-6"/>
        </w:rPr>
        <w:t>be</w:t>
      </w:r>
      <w:r>
        <w:rPr>
          <w:spacing w:val="-27"/>
        </w:rPr>
        <w:t xml:space="preserve"> </w:t>
      </w:r>
      <w:r>
        <w:rPr>
          <w:spacing w:val="-6"/>
        </w:rPr>
        <w:t>revoked</w:t>
      </w:r>
      <w:r>
        <w:rPr>
          <w:spacing w:val="-27"/>
        </w:rPr>
        <w:t xml:space="preserve"> </w:t>
      </w:r>
      <w:r>
        <w:rPr>
          <w:spacing w:val="-6"/>
        </w:rPr>
        <w:t>by</w:t>
      </w:r>
      <w:r>
        <w:rPr>
          <w:spacing w:val="-27"/>
        </w:rPr>
        <w:t xml:space="preserve"> </w:t>
      </w:r>
      <w:r>
        <w:rPr>
          <w:spacing w:val="-6"/>
        </w:rPr>
        <w:t>the</w:t>
      </w:r>
      <w:r>
        <w:rPr>
          <w:spacing w:val="-27"/>
        </w:rPr>
        <w:t xml:space="preserve"> </w:t>
      </w:r>
      <w:r>
        <w:rPr>
          <w:spacing w:val="-6"/>
        </w:rPr>
        <w:t xml:space="preserve">director </w:t>
      </w:r>
      <w:r>
        <w:rPr>
          <w:spacing w:val="-4"/>
        </w:rPr>
        <w:lastRenderedPageBreak/>
        <w:t>pursuant</w:t>
      </w:r>
      <w:r>
        <w:rPr>
          <w:spacing w:val="-29"/>
        </w:rPr>
        <w:t xml:space="preserve"> </w:t>
      </w:r>
      <w:r>
        <w:rPr>
          <w:spacing w:val="-4"/>
        </w:rPr>
        <w:t>to</w:t>
      </w:r>
      <w:r>
        <w:rPr>
          <w:spacing w:val="-30"/>
        </w:rPr>
        <w:t xml:space="preserve"> </w:t>
      </w:r>
      <w:r>
        <w:rPr>
          <w:spacing w:val="-4"/>
        </w:rPr>
        <w:t>the</w:t>
      </w:r>
      <w:r>
        <w:rPr>
          <w:spacing w:val="-29"/>
        </w:rPr>
        <w:t xml:space="preserve"> </w:t>
      </w:r>
      <w:r>
        <w:rPr>
          <w:spacing w:val="-4"/>
        </w:rPr>
        <w:t>provisions</w:t>
      </w:r>
      <w:r>
        <w:rPr>
          <w:spacing w:val="-29"/>
        </w:rPr>
        <w:t xml:space="preserve"> </w:t>
      </w:r>
      <w:r>
        <w:rPr>
          <w:spacing w:val="-4"/>
        </w:rPr>
        <w:t>of</w:t>
      </w:r>
      <w:r>
        <w:rPr>
          <w:spacing w:val="-29"/>
        </w:rPr>
        <w:t xml:space="preserve"> </w:t>
      </w:r>
      <w:r>
        <w:rPr>
          <w:spacing w:val="-4"/>
        </w:rPr>
        <w:t>section</w:t>
      </w:r>
      <w:r>
        <w:rPr>
          <w:spacing w:val="-29"/>
        </w:rPr>
        <w:t xml:space="preserve"> </w:t>
      </w:r>
      <w:hyperlink r:id="rId8">
        <w:r>
          <w:rPr>
            <w:color w:val="0000FF"/>
            <w:spacing w:val="-4"/>
            <w:u w:val="single" w:color="0000FF"/>
          </w:rPr>
          <w:t>39-4413</w:t>
        </w:r>
      </w:hyperlink>
      <w:r>
        <w:rPr>
          <w:spacing w:val="-4"/>
        </w:rPr>
        <w:t>,</w:t>
      </w:r>
      <w:r>
        <w:rPr>
          <w:spacing w:val="-29"/>
        </w:rPr>
        <w:t xml:space="preserve"> </w:t>
      </w:r>
      <w:r>
        <w:rPr>
          <w:spacing w:val="-4"/>
        </w:rPr>
        <w:t>Idaho</w:t>
      </w:r>
      <w:r>
        <w:rPr>
          <w:spacing w:val="-29"/>
        </w:rPr>
        <w:t xml:space="preserve"> </w:t>
      </w:r>
      <w:r>
        <w:rPr>
          <w:spacing w:val="-4"/>
        </w:rPr>
        <w:t>Code,</w:t>
      </w:r>
      <w:r>
        <w:rPr>
          <w:spacing w:val="-29"/>
        </w:rPr>
        <w:t xml:space="preserve"> </w:t>
      </w:r>
      <w:r>
        <w:rPr>
          <w:spacing w:val="-4"/>
        </w:rPr>
        <w:t>if</w:t>
      </w:r>
      <w:r>
        <w:rPr>
          <w:spacing w:val="-29"/>
        </w:rPr>
        <w:t xml:space="preserve"> </w:t>
      </w:r>
      <w:r>
        <w:rPr>
          <w:spacing w:val="-4"/>
        </w:rPr>
        <w:t>the</w:t>
      </w:r>
      <w:r>
        <w:rPr>
          <w:spacing w:val="-29"/>
        </w:rPr>
        <w:t xml:space="preserve"> </w:t>
      </w:r>
      <w:r>
        <w:rPr>
          <w:spacing w:val="-4"/>
        </w:rPr>
        <w:t xml:space="preserve">permitted </w:t>
      </w:r>
      <w:r>
        <w:rPr>
          <w:spacing w:val="-8"/>
        </w:rPr>
        <w:t>party</w:t>
      </w:r>
      <w:r>
        <w:rPr>
          <w:spacing w:val="-25"/>
        </w:rPr>
        <w:t xml:space="preserve"> </w:t>
      </w:r>
      <w:r>
        <w:rPr>
          <w:spacing w:val="-8"/>
        </w:rPr>
        <w:t>fails</w:t>
      </w:r>
      <w:r>
        <w:rPr>
          <w:spacing w:val="-26"/>
        </w:rPr>
        <w:t xml:space="preserve"> </w:t>
      </w:r>
      <w:r>
        <w:rPr>
          <w:spacing w:val="-8"/>
        </w:rPr>
        <w:t>to</w:t>
      </w:r>
      <w:r>
        <w:rPr>
          <w:spacing w:val="-25"/>
        </w:rPr>
        <w:t xml:space="preserve"> </w:t>
      </w:r>
      <w:r>
        <w:rPr>
          <w:spacing w:val="-8"/>
        </w:rPr>
        <w:t>comply</w:t>
      </w:r>
      <w:r>
        <w:rPr>
          <w:spacing w:val="-25"/>
        </w:rPr>
        <w:t xml:space="preserve"> </w:t>
      </w:r>
      <w:r>
        <w:rPr>
          <w:spacing w:val="-8"/>
        </w:rPr>
        <w:t>with</w:t>
      </w:r>
      <w:r>
        <w:rPr>
          <w:spacing w:val="-25"/>
        </w:rPr>
        <w:t xml:space="preserve"> </w:t>
      </w:r>
      <w:r>
        <w:rPr>
          <w:spacing w:val="-8"/>
        </w:rPr>
        <w:t>the</w:t>
      </w:r>
      <w:r>
        <w:rPr>
          <w:spacing w:val="-25"/>
        </w:rPr>
        <w:t xml:space="preserve"> </w:t>
      </w:r>
      <w:r>
        <w:rPr>
          <w:spacing w:val="-8"/>
        </w:rPr>
        <w:t>terms</w:t>
      </w:r>
      <w:r>
        <w:rPr>
          <w:spacing w:val="-25"/>
        </w:rPr>
        <w:t xml:space="preserve"> </w:t>
      </w:r>
      <w:r>
        <w:rPr>
          <w:spacing w:val="-8"/>
        </w:rPr>
        <w:t>and</w:t>
      </w:r>
      <w:r>
        <w:rPr>
          <w:spacing w:val="-25"/>
        </w:rPr>
        <w:t xml:space="preserve"> </w:t>
      </w:r>
      <w:r>
        <w:rPr>
          <w:spacing w:val="-8"/>
        </w:rPr>
        <w:t>conditions</w:t>
      </w:r>
      <w:r>
        <w:rPr>
          <w:spacing w:val="-25"/>
        </w:rPr>
        <w:t xml:space="preserve"> </w:t>
      </w:r>
      <w:r>
        <w:rPr>
          <w:spacing w:val="-8"/>
        </w:rPr>
        <w:t>of</w:t>
      </w:r>
      <w:r>
        <w:rPr>
          <w:spacing w:val="-25"/>
        </w:rPr>
        <w:t xml:space="preserve"> </w:t>
      </w:r>
      <w:r>
        <w:rPr>
          <w:spacing w:val="-8"/>
        </w:rPr>
        <w:t>the</w:t>
      </w:r>
      <w:r>
        <w:rPr>
          <w:spacing w:val="-25"/>
        </w:rPr>
        <w:t xml:space="preserve"> </w:t>
      </w:r>
      <w:r>
        <w:rPr>
          <w:spacing w:val="-8"/>
        </w:rPr>
        <w:t>permit,</w:t>
      </w:r>
      <w:r>
        <w:rPr>
          <w:spacing w:val="-25"/>
        </w:rPr>
        <w:t xml:space="preserve"> </w:t>
      </w:r>
      <w:r>
        <w:rPr>
          <w:spacing w:val="-8"/>
        </w:rPr>
        <w:t>this</w:t>
      </w:r>
      <w:r>
        <w:rPr>
          <w:spacing w:val="-25"/>
        </w:rPr>
        <w:t xml:space="preserve"> </w:t>
      </w:r>
      <w:r>
        <w:rPr>
          <w:spacing w:val="-8"/>
        </w:rPr>
        <w:t>chap</w:t>
      </w:r>
      <w:r>
        <w:t>ter,</w:t>
      </w:r>
      <w:r>
        <w:rPr>
          <w:spacing w:val="-54"/>
        </w:rPr>
        <w:t xml:space="preserve"> </w:t>
      </w:r>
      <w:r>
        <w:t>or</w:t>
      </w:r>
      <w:r>
        <w:rPr>
          <w:spacing w:val="-55"/>
        </w:rPr>
        <w:t xml:space="preserve"> </w:t>
      </w:r>
      <w:r>
        <w:t>the</w:t>
      </w:r>
      <w:r>
        <w:rPr>
          <w:spacing w:val="-55"/>
        </w:rPr>
        <w:t xml:space="preserve"> </w:t>
      </w:r>
      <w:r>
        <w:t>rules</w:t>
      </w:r>
      <w:r>
        <w:rPr>
          <w:spacing w:val="-55"/>
        </w:rPr>
        <w:t xml:space="preserve"> </w:t>
      </w:r>
      <w:r>
        <w:t>and</w:t>
      </w:r>
      <w:r>
        <w:rPr>
          <w:spacing w:val="-55"/>
        </w:rPr>
        <w:t xml:space="preserve"> </w:t>
      </w:r>
      <w:r>
        <w:t>regulations</w:t>
      </w:r>
      <w:r>
        <w:rPr>
          <w:spacing w:val="-55"/>
        </w:rPr>
        <w:t xml:space="preserve"> </w:t>
      </w:r>
      <w:r>
        <w:t>promulgated</w:t>
      </w:r>
      <w:r>
        <w:rPr>
          <w:spacing w:val="-55"/>
        </w:rPr>
        <w:t xml:space="preserve"> </w:t>
      </w:r>
      <w:r>
        <w:t>under</w:t>
      </w:r>
      <w:r>
        <w:rPr>
          <w:spacing w:val="-55"/>
        </w:rPr>
        <w:t xml:space="preserve"> </w:t>
      </w:r>
      <w:r>
        <w:t>this</w:t>
      </w:r>
      <w:r>
        <w:rPr>
          <w:spacing w:val="-55"/>
        </w:rPr>
        <w:t xml:space="preserve"> </w:t>
      </w:r>
      <w:r>
        <w:t>chapter.</w:t>
      </w:r>
    </w:p>
    <w:p w14:paraId="718F4271" w14:textId="6A08F43C" w:rsidR="00CD3990" w:rsidRDefault="00CD3990" w:rsidP="00CD3990">
      <w:pPr>
        <w:pStyle w:val="ListParagraph"/>
        <w:tabs>
          <w:tab w:val="left" w:pos="1194"/>
        </w:tabs>
        <w:spacing w:line="232" w:lineRule="auto"/>
        <w:ind w:left="0" w:firstLine="585"/>
      </w:pPr>
      <w:r>
        <w:t>(7)</w:t>
      </w:r>
      <w:r>
        <w:tab/>
        <w:t>The</w:t>
      </w:r>
      <w:r>
        <w:rPr>
          <w:spacing w:val="-30"/>
        </w:rPr>
        <w:t xml:space="preserve"> </w:t>
      </w:r>
      <w:r>
        <w:t>department</w:t>
      </w:r>
      <w:r>
        <w:rPr>
          <w:spacing w:val="-30"/>
        </w:rPr>
        <w:t xml:space="preserve"> </w:t>
      </w:r>
      <w:r>
        <w:t>may</w:t>
      </w:r>
      <w:r>
        <w:rPr>
          <w:spacing w:val="-30"/>
        </w:rPr>
        <w:t xml:space="preserve"> </w:t>
      </w:r>
      <w:r>
        <w:t>issue</w:t>
      </w:r>
      <w:r>
        <w:rPr>
          <w:spacing w:val="-30"/>
        </w:rPr>
        <w:t xml:space="preserve"> </w:t>
      </w:r>
      <w:r>
        <w:t>a</w:t>
      </w:r>
      <w:r>
        <w:rPr>
          <w:spacing w:val="-30"/>
        </w:rPr>
        <w:t xml:space="preserve"> </w:t>
      </w:r>
      <w:r>
        <w:t>variance</w:t>
      </w:r>
      <w:r>
        <w:rPr>
          <w:spacing w:val="-30"/>
        </w:rPr>
        <w:t xml:space="preserve"> </w:t>
      </w:r>
      <w:r>
        <w:t>from</w:t>
      </w:r>
      <w:r>
        <w:rPr>
          <w:spacing w:val="-30"/>
        </w:rPr>
        <w:t xml:space="preserve"> </w:t>
      </w:r>
      <w:r>
        <w:t>the</w:t>
      </w:r>
      <w:r>
        <w:rPr>
          <w:spacing w:val="-30"/>
        </w:rPr>
        <w:t xml:space="preserve"> </w:t>
      </w:r>
      <w:r>
        <w:t>requirements</w:t>
      </w:r>
      <w:r>
        <w:rPr>
          <w:spacing w:val="-30"/>
        </w:rPr>
        <w:t xml:space="preserve"> </w:t>
      </w:r>
      <w:r>
        <w:t>of</w:t>
      </w:r>
      <w:r>
        <w:rPr>
          <w:spacing w:val="-30"/>
        </w:rPr>
        <w:t xml:space="preserve"> </w:t>
      </w:r>
      <w:r>
        <w:t>the rules</w:t>
      </w:r>
      <w:r>
        <w:rPr>
          <w:spacing w:val="-33"/>
        </w:rPr>
        <w:t xml:space="preserve"> </w:t>
      </w:r>
      <w:r>
        <w:t>and</w:t>
      </w:r>
      <w:r>
        <w:rPr>
          <w:spacing w:val="-34"/>
        </w:rPr>
        <w:t xml:space="preserve"> </w:t>
      </w:r>
      <w:r>
        <w:t>regulations</w:t>
      </w:r>
      <w:r>
        <w:rPr>
          <w:spacing w:val="-33"/>
        </w:rPr>
        <w:t xml:space="preserve"> </w:t>
      </w:r>
      <w:r>
        <w:t>promulgated</w:t>
      </w:r>
      <w:r>
        <w:rPr>
          <w:spacing w:val="-33"/>
        </w:rPr>
        <w:t xml:space="preserve"> </w:t>
      </w:r>
      <w:r>
        <w:t>under</w:t>
      </w:r>
      <w:r>
        <w:rPr>
          <w:spacing w:val="-33"/>
        </w:rPr>
        <w:t xml:space="preserve"> </w:t>
      </w:r>
      <w:r>
        <w:t>this</w:t>
      </w:r>
      <w:r>
        <w:rPr>
          <w:spacing w:val="-33"/>
        </w:rPr>
        <w:t xml:space="preserve"> </w:t>
      </w:r>
      <w:r>
        <w:t>section,</w:t>
      </w:r>
      <w:r>
        <w:rPr>
          <w:spacing w:val="-26"/>
        </w:rPr>
        <w:t xml:space="preserve"> </w:t>
      </w:r>
      <w:r>
        <w:t>if,</w:t>
      </w:r>
      <w:r>
        <w:rPr>
          <w:spacing w:val="-24"/>
        </w:rPr>
        <w:t xml:space="preserve"> </w:t>
      </w:r>
      <w:r>
        <w:t>in</w:t>
      </w:r>
      <w:r>
        <w:rPr>
          <w:spacing w:val="-33"/>
        </w:rPr>
        <w:t xml:space="preserve"> </w:t>
      </w:r>
      <w:r>
        <w:t>the</w:t>
      </w:r>
      <w:r>
        <w:rPr>
          <w:spacing w:val="-34"/>
        </w:rPr>
        <w:t xml:space="preserve"> </w:t>
      </w:r>
      <w:r>
        <w:t>judgment of</w:t>
      </w:r>
      <w:r>
        <w:rPr>
          <w:spacing w:val="-33"/>
        </w:rPr>
        <w:t xml:space="preserve"> </w:t>
      </w:r>
      <w:r>
        <w:t>the</w:t>
      </w:r>
      <w:r>
        <w:rPr>
          <w:spacing w:val="-34"/>
        </w:rPr>
        <w:t xml:space="preserve"> </w:t>
      </w:r>
      <w:r>
        <w:t>director,</w:t>
      </w:r>
      <w:r>
        <w:rPr>
          <w:spacing w:val="-33"/>
        </w:rPr>
        <w:t xml:space="preserve"> </w:t>
      </w:r>
      <w:r>
        <w:t>application</w:t>
      </w:r>
      <w:r>
        <w:rPr>
          <w:spacing w:val="-33"/>
        </w:rPr>
        <w:t xml:space="preserve"> </w:t>
      </w:r>
      <w:r>
        <w:t>of</w:t>
      </w:r>
      <w:r>
        <w:rPr>
          <w:spacing w:val="-33"/>
        </w:rPr>
        <w:t xml:space="preserve"> </w:t>
      </w:r>
      <w:r>
        <w:t>the</w:t>
      </w:r>
      <w:r>
        <w:rPr>
          <w:spacing w:val="-33"/>
        </w:rPr>
        <w:t xml:space="preserve"> </w:t>
      </w:r>
      <w:r>
        <w:t>requirements</w:t>
      </w:r>
      <w:r>
        <w:rPr>
          <w:spacing w:val="-33"/>
        </w:rPr>
        <w:t xml:space="preserve"> </w:t>
      </w:r>
      <w:r>
        <w:t>would</w:t>
      </w:r>
      <w:r>
        <w:rPr>
          <w:spacing w:val="-33"/>
        </w:rPr>
        <w:t xml:space="preserve"> </w:t>
      </w:r>
      <w:r>
        <w:t>cause</w:t>
      </w:r>
      <w:r>
        <w:rPr>
          <w:spacing w:val="-33"/>
        </w:rPr>
        <w:t xml:space="preserve"> </w:t>
      </w:r>
      <w:r>
        <w:t xml:space="preserve">unreasonable </w:t>
      </w:r>
      <w:r>
        <w:rPr>
          <w:w w:val="90"/>
        </w:rPr>
        <w:t>hardship and the granting of a variance would not be harmful to the public in</w:t>
      </w:r>
      <w:r>
        <w:rPr>
          <w:spacing w:val="-2"/>
        </w:rPr>
        <w:t>terest</w:t>
      </w:r>
      <w:r>
        <w:rPr>
          <w:spacing w:val="-31"/>
        </w:rPr>
        <w:t xml:space="preserve"> </w:t>
      </w:r>
      <w:r>
        <w:rPr>
          <w:spacing w:val="-2"/>
        </w:rPr>
        <w:t>or</w:t>
      </w:r>
      <w:r>
        <w:rPr>
          <w:spacing w:val="-32"/>
        </w:rPr>
        <w:t xml:space="preserve"> </w:t>
      </w:r>
      <w:r>
        <w:rPr>
          <w:spacing w:val="-2"/>
        </w:rPr>
        <w:t>inconsistent</w:t>
      </w:r>
      <w:r>
        <w:rPr>
          <w:spacing w:val="-31"/>
        </w:rPr>
        <w:t xml:space="preserve"> </w:t>
      </w:r>
      <w:r>
        <w:rPr>
          <w:spacing w:val="-2"/>
        </w:rPr>
        <w:t>with</w:t>
      </w:r>
      <w:r>
        <w:rPr>
          <w:spacing w:val="-31"/>
        </w:rPr>
        <w:t xml:space="preserve"> </w:t>
      </w:r>
      <w:r>
        <w:rPr>
          <w:spacing w:val="-2"/>
        </w:rPr>
        <w:t>RCRA</w:t>
      </w:r>
      <w:r>
        <w:rPr>
          <w:spacing w:val="-31"/>
        </w:rPr>
        <w:t xml:space="preserve"> </w:t>
      </w:r>
      <w:r>
        <w:rPr>
          <w:spacing w:val="-2"/>
        </w:rPr>
        <w:t>requirements.</w:t>
      </w:r>
      <w:r>
        <w:rPr>
          <w:spacing w:val="-31"/>
        </w:rPr>
        <w:t xml:space="preserve"> </w:t>
      </w:r>
      <w:r>
        <w:rPr>
          <w:spacing w:val="-2"/>
        </w:rPr>
        <w:t>A</w:t>
      </w:r>
      <w:r>
        <w:rPr>
          <w:spacing w:val="-31"/>
        </w:rPr>
        <w:t xml:space="preserve"> </w:t>
      </w:r>
      <w:r>
        <w:rPr>
          <w:spacing w:val="-2"/>
        </w:rPr>
        <w:t>variance</w:t>
      </w:r>
      <w:r>
        <w:rPr>
          <w:spacing w:val="-31"/>
        </w:rPr>
        <w:t xml:space="preserve"> </w:t>
      </w:r>
      <w:r>
        <w:rPr>
          <w:spacing w:val="-2"/>
        </w:rPr>
        <w:t>shall</w:t>
      </w:r>
      <w:r>
        <w:rPr>
          <w:spacing w:val="-31"/>
        </w:rPr>
        <w:t xml:space="preserve"> </w:t>
      </w:r>
      <w:r>
        <w:rPr>
          <w:spacing w:val="-2"/>
        </w:rPr>
        <w:t>not</w:t>
      </w:r>
      <w:r>
        <w:rPr>
          <w:spacing w:val="-31"/>
        </w:rPr>
        <w:t xml:space="preserve"> </w:t>
      </w:r>
      <w:r>
        <w:rPr>
          <w:spacing w:val="-2"/>
        </w:rPr>
        <w:t xml:space="preserve">exceed </w:t>
      </w:r>
      <w:r w:rsidRPr="00834667">
        <w:rPr>
          <w:strike/>
          <w:w w:val="90"/>
        </w:rPr>
        <w:t>one</w:t>
      </w:r>
      <w:r w:rsidR="00834667">
        <w:rPr>
          <w:w w:val="90"/>
        </w:rPr>
        <w:t xml:space="preserve"> </w:t>
      </w:r>
      <w:r w:rsidR="00834667" w:rsidRPr="00834667">
        <w:rPr>
          <w:w w:val="90"/>
          <w:u w:val="single"/>
        </w:rPr>
        <w:t>three</w:t>
      </w:r>
      <w:r>
        <w:rPr>
          <w:w w:val="90"/>
        </w:rPr>
        <w:t xml:space="preserve"> (</w:t>
      </w:r>
      <w:r w:rsidRPr="00834667">
        <w:rPr>
          <w:strike/>
          <w:w w:val="90"/>
        </w:rPr>
        <w:t>1</w:t>
      </w:r>
      <w:r w:rsidR="00834667" w:rsidRPr="00834667">
        <w:rPr>
          <w:w w:val="90"/>
          <w:u w:val="single"/>
        </w:rPr>
        <w:t>3</w:t>
      </w:r>
      <w:r>
        <w:rPr>
          <w:w w:val="90"/>
        </w:rPr>
        <w:t>) year</w:t>
      </w:r>
      <w:r w:rsidR="00834667" w:rsidRPr="00834667">
        <w:rPr>
          <w:w w:val="90"/>
          <w:u w:val="single"/>
        </w:rPr>
        <w:t>s</w:t>
      </w:r>
      <w:r>
        <w:rPr>
          <w:w w:val="90"/>
        </w:rPr>
        <w:t xml:space="preserve"> in duration and may be renewed or extended only after the depart</w:t>
      </w:r>
      <w:r>
        <w:t>ment</w:t>
      </w:r>
      <w:r>
        <w:rPr>
          <w:spacing w:val="-55"/>
        </w:rPr>
        <w:t xml:space="preserve"> </w:t>
      </w:r>
      <w:r>
        <w:t>provides</w:t>
      </w:r>
      <w:r>
        <w:rPr>
          <w:spacing w:val="-55"/>
        </w:rPr>
        <w:t xml:space="preserve"> </w:t>
      </w:r>
      <w:r>
        <w:t>public</w:t>
      </w:r>
      <w:r>
        <w:rPr>
          <w:spacing w:val="-55"/>
        </w:rPr>
        <w:t xml:space="preserve"> </w:t>
      </w:r>
      <w:r>
        <w:t>notice</w:t>
      </w:r>
      <w:r>
        <w:rPr>
          <w:spacing w:val="-55"/>
        </w:rPr>
        <w:t xml:space="preserve"> </w:t>
      </w:r>
      <w:r>
        <w:t>and</w:t>
      </w:r>
      <w:r>
        <w:rPr>
          <w:spacing w:val="-55"/>
        </w:rPr>
        <w:t xml:space="preserve"> </w:t>
      </w:r>
      <w:r>
        <w:t>an</w:t>
      </w:r>
      <w:r>
        <w:rPr>
          <w:spacing w:val="-55"/>
        </w:rPr>
        <w:t xml:space="preserve"> </w:t>
      </w:r>
      <w:r>
        <w:t>opportunity</w:t>
      </w:r>
      <w:r>
        <w:rPr>
          <w:spacing w:val="-55"/>
        </w:rPr>
        <w:t xml:space="preserve"> </w:t>
      </w:r>
      <w:r>
        <w:t>for</w:t>
      </w:r>
      <w:r>
        <w:rPr>
          <w:spacing w:val="-55"/>
        </w:rPr>
        <w:t xml:space="preserve"> </w:t>
      </w:r>
      <w:r>
        <w:t>public</w:t>
      </w:r>
      <w:r>
        <w:rPr>
          <w:spacing w:val="-55"/>
        </w:rPr>
        <w:t xml:space="preserve"> </w:t>
      </w:r>
      <w:r>
        <w:t>comment.</w:t>
      </w:r>
    </w:p>
    <w:p w14:paraId="1FF4ED60" w14:textId="3542DEFF" w:rsidR="00CD3990" w:rsidRDefault="00CD3990" w:rsidP="00CD3990">
      <w:pPr>
        <w:tabs>
          <w:tab w:val="left" w:pos="1172"/>
        </w:tabs>
        <w:spacing w:line="232" w:lineRule="auto"/>
        <w:ind w:left="630" w:hanging="45"/>
        <w:jc w:val="both"/>
      </w:pPr>
      <w:r>
        <w:rPr>
          <w:spacing w:val="-2"/>
        </w:rPr>
        <w:t>(8)</w:t>
      </w:r>
      <w:r w:rsidRPr="00BF071F">
        <w:rPr>
          <w:spacing w:val="-2"/>
        </w:rPr>
        <w:t>(a)</w:t>
      </w:r>
      <w:r w:rsidRPr="00BF071F">
        <w:rPr>
          <w:spacing w:val="-31"/>
        </w:rPr>
        <w:t xml:space="preserve"> </w:t>
      </w:r>
      <w:r w:rsidRPr="00BF071F">
        <w:rPr>
          <w:spacing w:val="-2"/>
        </w:rPr>
        <w:t>The</w:t>
      </w:r>
      <w:r w:rsidRPr="00BF071F">
        <w:rPr>
          <w:spacing w:val="-31"/>
        </w:rPr>
        <w:t xml:space="preserve"> </w:t>
      </w:r>
      <w:r w:rsidRPr="00BF071F">
        <w:rPr>
          <w:spacing w:val="-2"/>
        </w:rPr>
        <w:t>director</w:t>
      </w:r>
      <w:r w:rsidRPr="00BF071F">
        <w:rPr>
          <w:spacing w:val="-31"/>
        </w:rPr>
        <w:t xml:space="preserve"> </w:t>
      </w:r>
      <w:r w:rsidRPr="00BF071F">
        <w:rPr>
          <w:spacing w:val="-2"/>
        </w:rPr>
        <w:t>of</w:t>
      </w:r>
      <w:r w:rsidRPr="00BF071F">
        <w:rPr>
          <w:spacing w:val="-31"/>
        </w:rPr>
        <w:t xml:space="preserve"> </w:t>
      </w:r>
      <w:r w:rsidRPr="00BF071F">
        <w:rPr>
          <w:spacing w:val="-2"/>
        </w:rPr>
        <w:t>the</w:t>
      </w:r>
      <w:r w:rsidRPr="00BF071F">
        <w:rPr>
          <w:spacing w:val="-31"/>
        </w:rPr>
        <w:t xml:space="preserve"> </w:t>
      </w:r>
      <w:r w:rsidRPr="00BF071F">
        <w:rPr>
          <w:spacing w:val="-2"/>
        </w:rPr>
        <w:t>department</w:t>
      </w:r>
      <w:r w:rsidRPr="00BF071F">
        <w:rPr>
          <w:spacing w:val="-31"/>
        </w:rPr>
        <w:t xml:space="preserve"> </w:t>
      </w:r>
      <w:r w:rsidRPr="00BF071F">
        <w:rPr>
          <w:spacing w:val="-2"/>
        </w:rPr>
        <w:t>may</w:t>
      </w:r>
      <w:r w:rsidRPr="00BF071F">
        <w:rPr>
          <w:spacing w:val="-31"/>
        </w:rPr>
        <w:t xml:space="preserve"> </w:t>
      </w:r>
      <w:r w:rsidRPr="00BF071F">
        <w:rPr>
          <w:spacing w:val="-2"/>
        </w:rPr>
        <w:t>issue</w:t>
      </w:r>
      <w:r w:rsidRPr="00BF071F">
        <w:rPr>
          <w:spacing w:val="-31"/>
        </w:rPr>
        <w:t xml:space="preserve"> </w:t>
      </w:r>
      <w:r w:rsidRPr="00BF071F">
        <w:rPr>
          <w:spacing w:val="-2"/>
        </w:rPr>
        <w:t>a</w:t>
      </w:r>
      <w:r w:rsidRPr="00BF071F">
        <w:rPr>
          <w:spacing w:val="-31"/>
        </w:rPr>
        <w:t xml:space="preserve"> </w:t>
      </w:r>
      <w:r w:rsidRPr="00BF071F">
        <w:rPr>
          <w:spacing w:val="-2"/>
        </w:rPr>
        <w:t>research,</w:t>
      </w:r>
      <w:r w:rsidRPr="00BF071F">
        <w:rPr>
          <w:spacing w:val="-22"/>
        </w:rPr>
        <w:t xml:space="preserve"> </w:t>
      </w:r>
      <w:r w:rsidRPr="00BF071F">
        <w:rPr>
          <w:spacing w:val="-2"/>
        </w:rPr>
        <w:t>development</w:t>
      </w:r>
      <w:r w:rsidRPr="00BF071F">
        <w:rPr>
          <w:spacing w:val="-25"/>
        </w:rPr>
        <w:t xml:space="preserve"> </w:t>
      </w:r>
      <w:r w:rsidRPr="00BF071F">
        <w:rPr>
          <w:spacing w:val="-2"/>
        </w:rPr>
        <w:t>and</w:t>
      </w:r>
      <w:r w:rsidRPr="00BF071F">
        <w:rPr>
          <w:spacing w:val="-25"/>
        </w:rPr>
        <w:t xml:space="preserve"> </w:t>
      </w:r>
      <w:r w:rsidRPr="00BF071F">
        <w:rPr>
          <w:spacing w:val="-2"/>
        </w:rPr>
        <w:t>demonstration</w:t>
      </w:r>
      <w:r w:rsidRPr="00BF071F">
        <w:rPr>
          <w:spacing w:val="-25"/>
        </w:rPr>
        <w:t xml:space="preserve"> </w:t>
      </w:r>
      <w:r w:rsidRPr="00BF071F">
        <w:rPr>
          <w:spacing w:val="-2"/>
        </w:rPr>
        <w:t>permit</w:t>
      </w:r>
      <w:r w:rsidRPr="00BF071F">
        <w:rPr>
          <w:spacing w:val="-25"/>
        </w:rPr>
        <w:t xml:space="preserve"> </w:t>
      </w:r>
      <w:r w:rsidRPr="00BF071F">
        <w:rPr>
          <w:spacing w:val="-2"/>
        </w:rPr>
        <w:t>for</w:t>
      </w:r>
      <w:r w:rsidRPr="00BF071F">
        <w:rPr>
          <w:spacing w:val="-25"/>
        </w:rPr>
        <w:t xml:space="preserve"> </w:t>
      </w:r>
      <w:r w:rsidRPr="00BF071F">
        <w:rPr>
          <w:spacing w:val="-2"/>
        </w:rPr>
        <w:t>any</w:t>
      </w:r>
      <w:r w:rsidRPr="00BF071F">
        <w:rPr>
          <w:spacing w:val="-25"/>
        </w:rPr>
        <w:t xml:space="preserve"> </w:t>
      </w:r>
      <w:r w:rsidRPr="00BF071F">
        <w:rPr>
          <w:spacing w:val="-2"/>
        </w:rPr>
        <w:t>hazardous</w:t>
      </w:r>
      <w:r w:rsidRPr="00BF071F">
        <w:rPr>
          <w:spacing w:val="-25"/>
        </w:rPr>
        <w:t xml:space="preserve"> </w:t>
      </w:r>
      <w:r w:rsidRPr="00BF071F">
        <w:rPr>
          <w:spacing w:val="-2"/>
        </w:rPr>
        <w:t>waste</w:t>
      </w:r>
      <w:r w:rsidRPr="00BF071F">
        <w:rPr>
          <w:spacing w:val="-25"/>
        </w:rPr>
        <w:t xml:space="preserve"> </w:t>
      </w:r>
      <w:r w:rsidRPr="00BF071F">
        <w:rPr>
          <w:spacing w:val="-2"/>
        </w:rPr>
        <w:t>treatment</w:t>
      </w:r>
      <w:r w:rsidRPr="00BF071F">
        <w:rPr>
          <w:spacing w:val="-25"/>
        </w:rPr>
        <w:t xml:space="preserve"> </w:t>
      </w:r>
      <w:r w:rsidRPr="00BF071F">
        <w:rPr>
          <w:spacing w:val="-2"/>
        </w:rPr>
        <w:t>tech</w:t>
      </w:r>
      <w:r w:rsidRPr="00BF071F">
        <w:rPr>
          <w:spacing w:val="-4"/>
        </w:rPr>
        <w:t>nology</w:t>
      </w:r>
      <w:r w:rsidRPr="00BF071F">
        <w:rPr>
          <w:spacing w:val="-24"/>
        </w:rPr>
        <w:t xml:space="preserve"> </w:t>
      </w:r>
      <w:r w:rsidRPr="00BF071F">
        <w:rPr>
          <w:spacing w:val="-4"/>
        </w:rPr>
        <w:t>or</w:t>
      </w:r>
      <w:r w:rsidRPr="00BF071F">
        <w:rPr>
          <w:spacing w:val="-24"/>
        </w:rPr>
        <w:t xml:space="preserve"> </w:t>
      </w:r>
      <w:r w:rsidRPr="00BF071F">
        <w:rPr>
          <w:spacing w:val="-4"/>
        </w:rPr>
        <w:t>process</w:t>
      </w:r>
      <w:r w:rsidRPr="00BF071F">
        <w:rPr>
          <w:spacing w:val="-24"/>
        </w:rPr>
        <w:t xml:space="preserve"> </w:t>
      </w:r>
      <w:r w:rsidRPr="00BF071F">
        <w:rPr>
          <w:spacing w:val="-4"/>
        </w:rPr>
        <w:t>for</w:t>
      </w:r>
      <w:r w:rsidRPr="00BF071F">
        <w:rPr>
          <w:spacing w:val="-24"/>
        </w:rPr>
        <w:t xml:space="preserve"> </w:t>
      </w:r>
      <w:r w:rsidRPr="00BF071F">
        <w:rPr>
          <w:spacing w:val="-4"/>
        </w:rPr>
        <w:t>which</w:t>
      </w:r>
      <w:r w:rsidRPr="00BF071F">
        <w:rPr>
          <w:spacing w:val="-24"/>
        </w:rPr>
        <w:t xml:space="preserve"> </w:t>
      </w:r>
      <w:r w:rsidRPr="00BF071F">
        <w:rPr>
          <w:spacing w:val="-4"/>
        </w:rPr>
        <w:t>permit</w:t>
      </w:r>
      <w:r w:rsidRPr="00BF071F">
        <w:rPr>
          <w:spacing w:val="-24"/>
        </w:rPr>
        <w:t xml:space="preserve"> </w:t>
      </w:r>
      <w:r w:rsidRPr="00BF071F">
        <w:rPr>
          <w:spacing w:val="-4"/>
        </w:rPr>
        <w:t>standards</w:t>
      </w:r>
      <w:r w:rsidRPr="00BF071F">
        <w:rPr>
          <w:spacing w:val="-24"/>
        </w:rPr>
        <w:t xml:space="preserve"> </w:t>
      </w:r>
      <w:r w:rsidRPr="00BF071F">
        <w:rPr>
          <w:spacing w:val="-4"/>
        </w:rPr>
        <w:t>for</w:t>
      </w:r>
      <w:r w:rsidRPr="00BF071F">
        <w:rPr>
          <w:spacing w:val="-24"/>
        </w:rPr>
        <w:t xml:space="preserve"> </w:t>
      </w:r>
      <w:r w:rsidRPr="00BF071F">
        <w:rPr>
          <w:spacing w:val="-4"/>
        </w:rPr>
        <w:t>such</w:t>
      </w:r>
      <w:r w:rsidRPr="00BF071F">
        <w:rPr>
          <w:spacing w:val="-24"/>
        </w:rPr>
        <w:t xml:space="preserve"> </w:t>
      </w:r>
      <w:r w:rsidRPr="00BF071F">
        <w:rPr>
          <w:spacing w:val="-4"/>
        </w:rPr>
        <w:t>experimental</w:t>
      </w:r>
      <w:r w:rsidRPr="00BF071F">
        <w:rPr>
          <w:spacing w:val="-24"/>
        </w:rPr>
        <w:t xml:space="preserve"> </w:t>
      </w:r>
      <w:r w:rsidRPr="00BF071F">
        <w:rPr>
          <w:spacing w:val="-4"/>
        </w:rPr>
        <w:t>ac</w:t>
      </w:r>
      <w:r>
        <w:t>tivity</w:t>
      </w:r>
      <w:r w:rsidRPr="00BF071F">
        <w:rPr>
          <w:spacing w:val="-32"/>
        </w:rPr>
        <w:t xml:space="preserve"> </w:t>
      </w:r>
      <w:r>
        <w:t>have</w:t>
      </w:r>
      <w:r w:rsidRPr="00BF071F">
        <w:rPr>
          <w:spacing w:val="-32"/>
        </w:rPr>
        <w:t xml:space="preserve"> </w:t>
      </w:r>
      <w:r>
        <w:t>not</w:t>
      </w:r>
      <w:r w:rsidRPr="00BF071F">
        <w:rPr>
          <w:spacing w:val="-32"/>
        </w:rPr>
        <w:t xml:space="preserve"> </w:t>
      </w:r>
      <w:r>
        <w:t>been</w:t>
      </w:r>
      <w:r w:rsidRPr="00BF071F">
        <w:rPr>
          <w:spacing w:val="-32"/>
        </w:rPr>
        <w:t xml:space="preserve"> </w:t>
      </w:r>
      <w:r>
        <w:t>promulgated.</w:t>
      </w:r>
      <w:r w:rsidRPr="00BF071F">
        <w:rPr>
          <w:spacing w:val="70"/>
        </w:rPr>
        <w:t xml:space="preserve"> </w:t>
      </w:r>
      <w:r>
        <w:t>Any</w:t>
      </w:r>
      <w:r w:rsidRPr="00BF071F">
        <w:rPr>
          <w:spacing w:val="-32"/>
        </w:rPr>
        <w:t xml:space="preserve"> </w:t>
      </w:r>
      <w:r>
        <w:t>such</w:t>
      </w:r>
      <w:r w:rsidRPr="00BF071F">
        <w:rPr>
          <w:spacing w:val="-32"/>
        </w:rPr>
        <w:t xml:space="preserve"> </w:t>
      </w:r>
      <w:r>
        <w:t>permit</w:t>
      </w:r>
      <w:r w:rsidRPr="00BF071F">
        <w:rPr>
          <w:spacing w:val="-32"/>
        </w:rPr>
        <w:t xml:space="preserve"> </w:t>
      </w:r>
      <w:r>
        <w:t>shall</w:t>
      </w:r>
      <w:r w:rsidRPr="00BF071F">
        <w:rPr>
          <w:spacing w:val="-32"/>
        </w:rPr>
        <w:t xml:space="preserve"> </w:t>
      </w:r>
      <w:r>
        <w:t>include</w:t>
      </w:r>
      <w:r w:rsidRPr="00BF071F">
        <w:rPr>
          <w:spacing w:val="-32"/>
        </w:rPr>
        <w:t xml:space="preserve"> </w:t>
      </w:r>
      <w:r>
        <w:t xml:space="preserve">such </w:t>
      </w:r>
      <w:r w:rsidRPr="00BF071F">
        <w:rPr>
          <w:spacing w:val="-2"/>
        </w:rPr>
        <w:t>terms</w:t>
      </w:r>
      <w:r w:rsidRPr="00BF071F">
        <w:rPr>
          <w:spacing w:val="-31"/>
        </w:rPr>
        <w:t xml:space="preserve"> </w:t>
      </w:r>
      <w:r w:rsidRPr="00BF071F">
        <w:rPr>
          <w:spacing w:val="-2"/>
        </w:rPr>
        <w:t>and</w:t>
      </w:r>
      <w:r w:rsidRPr="00BF071F">
        <w:rPr>
          <w:spacing w:val="-32"/>
        </w:rPr>
        <w:t xml:space="preserve"> </w:t>
      </w:r>
      <w:r w:rsidRPr="00BF071F">
        <w:rPr>
          <w:spacing w:val="-2"/>
        </w:rPr>
        <w:t>conditions</w:t>
      </w:r>
      <w:r w:rsidRPr="00BF071F">
        <w:rPr>
          <w:spacing w:val="-31"/>
        </w:rPr>
        <w:t xml:space="preserve"> </w:t>
      </w:r>
      <w:r w:rsidRPr="00BF071F">
        <w:rPr>
          <w:spacing w:val="-2"/>
        </w:rPr>
        <w:t>as</w:t>
      </w:r>
      <w:r w:rsidRPr="00BF071F">
        <w:rPr>
          <w:spacing w:val="-31"/>
        </w:rPr>
        <w:t xml:space="preserve"> </w:t>
      </w:r>
      <w:r w:rsidRPr="00BF071F">
        <w:rPr>
          <w:spacing w:val="-2"/>
        </w:rPr>
        <w:t>will</w:t>
      </w:r>
      <w:r w:rsidRPr="00BF071F">
        <w:rPr>
          <w:spacing w:val="-31"/>
        </w:rPr>
        <w:t xml:space="preserve"> </w:t>
      </w:r>
      <w:r w:rsidRPr="00FE03D3">
        <w:rPr>
          <w:strike/>
          <w:spacing w:val="-2"/>
        </w:rPr>
        <w:t>assure</w:t>
      </w:r>
      <w:r w:rsidR="00FE03D3">
        <w:rPr>
          <w:spacing w:val="-2"/>
        </w:rPr>
        <w:t xml:space="preserve"> </w:t>
      </w:r>
      <w:r w:rsidR="00FE03D3" w:rsidRPr="00FE03D3">
        <w:rPr>
          <w:spacing w:val="-2"/>
          <w:u w:val="single"/>
        </w:rPr>
        <w:t>ensure</w:t>
      </w:r>
      <w:r w:rsidRPr="00BF071F">
        <w:rPr>
          <w:spacing w:val="-31"/>
        </w:rPr>
        <w:t xml:space="preserve"> </w:t>
      </w:r>
      <w:r w:rsidRPr="00BF071F">
        <w:rPr>
          <w:spacing w:val="-2"/>
        </w:rPr>
        <w:t>protection</w:t>
      </w:r>
      <w:r w:rsidRPr="00BF071F">
        <w:rPr>
          <w:spacing w:val="-31"/>
        </w:rPr>
        <w:t xml:space="preserve"> </w:t>
      </w:r>
      <w:r w:rsidRPr="00BF071F">
        <w:rPr>
          <w:spacing w:val="-2"/>
        </w:rPr>
        <w:t>of</w:t>
      </w:r>
      <w:r w:rsidRPr="00BF071F">
        <w:rPr>
          <w:spacing w:val="-31"/>
        </w:rPr>
        <w:t xml:space="preserve"> </w:t>
      </w:r>
      <w:r w:rsidRPr="00BF071F">
        <w:rPr>
          <w:spacing w:val="-2"/>
        </w:rPr>
        <w:t>human</w:t>
      </w:r>
      <w:r w:rsidRPr="00BF071F">
        <w:rPr>
          <w:spacing w:val="-31"/>
        </w:rPr>
        <w:t xml:space="preserve"> </w:t>
      </w:r>
      <w:r w:rsidRPr="00BF071F">
        <w:rPr>
          <w:spacing w:val="-2"/>
        </w:rPr>
        <w:t>health</w:t>
      </w:r>
      <w:r w:rsidRPr="00BF071F">
        <w:rPr>
          <w:spacing w:val="-31"/>
        </w:rPr>
        <w:t xml:space="preserve"> </w:t>
      </w:r>
      <w:r w:rsidRPr="00BF071F">
        <w:rPr>
          <w:spacing w:val="-2"/>
        </w:rPr>
        <w:t>and</w:t>
      </w:r>
      <w:r w:rsidRPr="00BF071F">
        <w:rPr>
          <w:spacing w:val="-31"/>
        </w:rPr>
        <w:t xml:space="preserve"> </w:t>
      </w:r>
      <w:r w:rsidRPr="00BF071F">
        <w:rPr>
          <w:spacing w:val="-2"/>
        </w:rPr>
        <w:t xml:space="preserve">the </w:t>
      </w:r>
      <w:r>
        <w:t>environment. Such</w:t>
      </w:r>
      <w:r w:rsidRPr="00BF071F">
        <w:rPr>
          <w:spacing w:val="-26"/>
        </w:rPr>
        <w:t xml:space="preserve"> </w:t>
      </w:r>
      <w:r>
        <w:t>permits</w:t>
      </w:r>
      <w:r w:rsidRPr="00BF071F">
        <w:rPr>
          <w:spacing w:val="-26"/>
        </w:rPr>
        <w:t xml:space="preserve"> </w:t>
      </w:r>
      <w:r>
        <w:t>shall:</w:t>
      </w:r>
    </w:p>
    <w:p w14:paraId="12434D53" w14:textId="77777777" w:rsidR="00CD3990" w:rsidRDefault="00CD3990" w:rsidP="00CD3990">
      <w:pPr>
        <w:pStyle w:val="ListParagraph"/>
        <w:tabs>
          <w:tab w:val="left" w:pos="1692"/>
        </w:tabs>
        <w:spacing w:line="232" w:lineRule="auto"/>
        <w:ind w:left="1283" w:firstLine="0"/>
      </w:pPr>
      <w:r>
        <w:rPr>
          <w:spacing w:val="-6"/>
        </w:rPr>
        <w:t>1.</w:t>
      </w:r>
      <w:r>
        <w:rPr>
          <w:spacing w:val="-6"/>
        </w:rPr>
        <w:tab/>
        <w:t>Provide</w:t>
      </w:r>
      <w:r>
        <w:rPr>
          <w:spacing w:val="-26"/>
        </w:rPr>
        <w:t xml:space="preserve"> </w:t>
      </w:r>
      <w:r>
        <w:rPr>
          <w:spacing w:val="-6"/>
        </w:rPr>
        <w:t>for</w:t>
      </w:r>
      <w:r>
        <w:rPr>
          <w:spacing w:val="-26"/>
        </w:rPr>
        <w:t xml:space="preserve"> </w:t>
      </w:r>
      <w:r>
        <w:rPr>
          <w:spacing w:val="-6"/>
        </w:rPr>
        <w:t>the</w:t>
      </w:r>
      <w:r>
        <w:rPr>
          <w:spacing w:val="-26"/>
        </w:rPr>
        <w:t xml:space="preserve"> </w:t>
      </w:r>
      <w:r>
        <w:rPr>
          <w:spacing w:val="-6"/>
        </w:rPr>
        <w:t>construction</w:t>
      </w:r>
      <w:r>
        <w:rPr>
          <w:spacing w:val="-26"/>
        </w:rPr>
        <w:t xml:space="preserve"> </w:t>
      </w:r>
      <w:r>
        <w:rPr>
          <w:spacing w:val="-6"/>
        </w:rPr>
        <w:t>of</w:t>
      </w:r>
      <w:r>
        <w:rPr>
          <w:spacing w:val="-26"/>
        </w:rPr>
        <w:t xml:space="preserve"> </w:t>
      </w:r>
      <w:r>
        <w:rPr>
          <w:spacing w:val="-6"/>
        </w:rPr>
        <w:t>such</w:t>
      </w:r>
      <w:r>
        <w:rPr>
          <w:spacing w:val="-26"/>
        </w:rPr>
        <w:t xml:space="preserve"> </w:t>
      </w:r>
      <w:r>
        <w:rPr>
          <w:spacing w:val="-6"/>
        </w:rPr>
        <w:t>facilities,</w:t>
      </w:r>
      <w:r>
        <w:rPr>
          <w:spacing w:val="-23"/>
        </w:rPr>
        <w:t xml:space="preserve"> </w:t>
      </w:r>
      <w:r>
        <w:rPr>
          <w:spacing w:val="-6"/>
        </w:rPr>
        <w:t>as</w:t>
      </w:r>
      <w:r>
        <w:rPr>
          <w:spacing w:val="-26"/>
        </w:rPr>
        <w:t xml:space="preserve"> </w:t>
      </w:r>
      <w:r>
        <w:rPr>
          <w:spacing w:val="-6"/>
        </w:rPr>
        <w:t>necessary, and</w:t>
      </w:r>
      <w:r>
        <w:rPr>
          <w:spacing w:val="-27"/>
        </w:rPr>
        <w:t xml:space="preserve"> </w:t>
      </w:r>
      <w:r>
        <w:rPr>
          <w:spacing w:val="-6"/>
        </w:rPr>
        <w:t>for</w:t>
      </w:r>
      <w:r>
        <w:rPr>
          <w:spacing w:val="-27"/>
        </w:rPr>
        <w:t xml:space="preserve"> </w:t>
      </w:r>
      <w:r>
        <w:rPr>
          <w:spacing w:val="-6"/>
        </w:rPr>
        <w:t>operation</w:t>
      </w:r>
      <w:r>
        <w:rPr>
          <w:spacing w:val="-27"/>
        </w:rPr>
        <w:t xml:space="preserve"> </w:t>
      </w:r>
      <w:r>
        <w:rPr>
          <w:spacing w:val="-6"/>
        </w:rPr>
        <w:t>of</w:t>
      </w:r>
      <w:r>
        <w:rPr>
          <w:spacing w:val="-27"/>
        </w:rPr>
        <w:t xml:space="preserve"> </w:t>
      </w:r>
      <w:r>
        <w:rPr>
          <w:spacing w:val="-6"/>
        </w:rPr>
        <w:t>the</w:t>
      </w:r>
      <w:r>
        <w:rPr>
          <w:spacing w:val="-27"/>
        </w:rPr>
        <w:t xml:space="preserve"> </w:t>
      </w:r>
      <w:r>
        <w:rPr>
          <w:spacing w:val="-6"/>
        </w:rPr>
        <w:t>facility</w:t>
      </w:r>
      <w:r>
        <w:rPr>
          <w:spacing w:val="-27"/>
        </w:rPr>
        <w:t xml:space="preserve"> </w:t>
      </w:r>
      <w:r>
        <w:rPr>
          <w:spacing w:val="-6"/>
        </w:rPr>
        <w:t>for</w:t>
      </w:r>
      <w:r>
        <w:rPr>
          <w:spacing w:val="-27"/>
        </w:rPr>
        <w:t xml:space="preserve"> </w:t>
      </w:r>
      <w:r>
        <w:rPr>
          <w:spacing w:val="-6"/>
        </w:rPr>
        <w:t>not</w:t>
      </w:r>
      <w:r>
        <w:rPr>
          <w:spacing w:val="-27"/>
        </w:rPr>
        <w:t xml:space="preserve"> </w:t>
      </w:r>
      <w:r>
        <w:rPr>
          <w:spacing w:val="-6"/>
        </w:rPr>
        <w:t>longer</w:t>
      </w:r>
      <w:r>
        <w:rPr>
          <w:spacing w:val="-27"/>
        </w:rPr>
        <w:t xml:space="preserve"> </w:t>
      </w:r>
      <w:r>
        <w:rPr>
          <w:spacing w:val="-6"/>
        </w:rPr>
        <w:t>than</w:t>
      </w:r>
      <w:r>
        <w:rPr>
          <w:spacing w:val="-27"/>
        </w:rPr>
        <w:t xml:space="preserve"> </w:t>
      </w:r>
      <w:r>
        <w:rPr>
          <w:spacing w:val="-6"/>
        </w:rPr>
        <w:t>one</w:t>
      </w:r>
      <w:r>
        <w:rPr>
          <w:spacing w:val="-27"/>
        </w:rPr>
        <w:t xml:space="preserve"> </w:t>
      </w:r>
      <w:r>
        <w:rPr>
          <w:spacing w:val="-6"/>
        </w:rPr>
        <w:t>(1)</w:t>
      </w:r>
      <w:r>
        <w:rPr>
          <w:spacing w:val="-27"/>
        </w:rPr>
        <w:t xml:space="preserve"> </w:t>
      </w:r>
      <w:r>
        <w:rPr>
          <w:spacing w:val="-6"/>
        </w:rPr>
        <w:t xml:space="preserve">year </w:t>
      </w:r>
      <w:r>
        <w:t>(unless</w:t>
      </w:r>
      <w:r>
        <w:rPr>
          <w:spacing w:val="-36"/>
        </w:rPr>
        <w:t xml:space="preserve"> </w:t>
      </w:r>
      <w:r>
        <w:t>renewed</w:t>
      </w:r>
      <w:r>
        <w:rPr>
          <w:spacing w:val="-36"/>
        </w:rPr>
        <w:t xml:space="preserve"> </w:t>
      </w:r>
      <w:r>
        <w:t>as</w:t>
      </w:r>
      <w:r>
        <w:rPr>
          <w:spacing w:val="-36"/>
        </w:rPr>
        <w:t xml:space="preserve"> </w:t>
      </w:r>
      <w:r>
        <w:t>provided</w:t>
      </w:r>
      <w:r>
        <w:rPr>
          <w:spacing w:val="-36"/>
        </w:rPr>
        <w:t xml:space="preserve"> </w:t>
      </w:r>
      <w:r>
        <w:t>below);</w:t>
      </w:r>
      <w:r>
        <w:rPr>
          <w:spacing w:val="-31"/>
        </w:rPr>
        <w:t xml:space="preserve"> </w:t>
      </w:r>
      <w:r>
        <w:t>and</w:t>
      </w:r>
    </w:p>
    <w:p w14:paraId="3AFA2DA3" w14:textId="77777777" w:rsidR="00CD3990" w:rsidRDefault="00CD3990" w:rsidP="00CD3990">
      <w:pPr>
        <w:pStyle w:val="ListParagraph"/>
        <w:tabs>
          <w:tab w:val="left" w:pos="1734"/>
        </w:tabs>
        <w:spacing w:line="232" w:lineRule="auto"/>
        <w:ind w:left="1283" w:firstLine="0"/>
      </w:pPr>
      <w:r>
        <w:rPr>
          <w:spacing w:val="-2"/>
        </w:rPr>
        <w:t>2.</w:t>
      </w:r>
      <w:r>
        <w:rPr>
          <w:spacing w:val="-2"/>
        </w:rPr>
        <w:tab/>
        <w:t>Provide</w:t>
      </w:r>
      <w:r>
        <w:rPr>
          <w:spacing w:val="-31"/>
        </w:rPr>
        <w:t xml:space="preserve"> </w:t>
      </w:r>
      <w:r>
        <w:rPr>
          <w:spacing w:val="-2"/>
        </w:rPr>
        <w:t>for</w:t>
      </w:r>
      <w:r>
        <w:rPr>
          <w:spacing w:val="-32"/>
        </w:rPr>
        <w:t xml:space="preserve"> </w:t>
      </w:r>
      <w:r>
        <w:rPr>
          <w:spacing w:val="-2"/>
        </w:rPr>
        <w:t>the</w:t>
      </w:r>
      <w:r>
        <w:rPr>
          <w:spacing w:val="-31"/>
        </w:rPr>
        <w:t xml:space="preserve"> </w:t>
      </w:r>
      <w:r>
        <w:rPr>
          <w:spacing w:val="-2"/>
        </w:rPr>
        <w:t>receipt</w:t>
      </w:r>
      <w:r>
        <w:rPr>
          <w:spacing w:val="-31"/>
        </w:rPr>
        <w:t xml:space="preserve"> </w:t>
      </w:r>
      <w:r>
        <w:rPr>
          <w:spacing w:val="-2"/>
        </w:rPr>
        <w:t>and</w:t>
      </w:r>
      <w:r>
        <w:rPr>
          <w:spacing w:val="-31"/>
        </w:rPr>
        <w:t xml:space="preserve"> </w:t>
      </w:r>
      <w:r>
        <w:rPr>
          <w:spacing w:val="-2"/>
        </w:rPr>
        <w:t>treatment</w:t>
      </w:r>
      <w:r>
        <w:rPr>
          <w:spacing w:val="-31"/>
        </w:rPr>
        <w:t xml:space="preserve"> </w:t>
      </w:r>
      <w:r>
        <w:rPr>
          <w:spacing w:val="-2"/>
        </w:rPr>
        <w:t>by</w:t>
      </w:r>
      <w:r>
        <w:rPr>
          <w:spacing w:val="-31"/>
        </w:rPr>
        <w:t xml:space="preserve"> </w:t>
      </w:r>
      <w:r>
        <w:rPr>
          <w:spacing w:val="-2"/>
        </w:rPr>
        <w:t>the</w:t>
      </w:r>
      <w:r>
        <w:rPr>
          <w:spacing w:val="-31"/>
        </w:rPr>
        <w:t xml:space="preserve"> </w:t>
      </w:r>
      <w:r>
        <w:rPr>
          <w:spacing w:val="-2"/>
        </w:rPr>
        <w:t>facility</w:t>
      </w:r>
      <w:r>
        <w:rPr>
          <w:spacing w:val="-31"/>
        </w:rPr>
        <w:t xml:space="preserve"> </w:t>
      </w:r>
      <w:r>
        <w:rPr>
          <w:spacing w:val="-2"/>
        </w:rPr>
        <w:t>of</w:t>
      </w:r>
      <w:r>
        <w:rPr>
          <w:spacing w:val="-31"/>
        </w:rPr>
        <w:t xml:space="preserve"> </w:t>
      </w:r>
      <w:r>
        <w:rPr>
          <w:spacing w:val="-2"/>
        </w:rPr>
        <w:t>only those</w:t>
      </w:r>
      <w:r>
        <w:rPr>
          <w:spacing w:val="-31"/>
        </w:rPr>
        <w:t xml:space="preserve"> </w:t>
      </w:r>
      <w:r>
        <w:rPr>
          <w:spacing w:val="-2"/>
        </w:rPr>
        <w:t>types</w:t>
      </w:r>
      <w:r>
        <w:rPr>
          <w:spacing w:val="-31"/>
        </w:rPr>
        <w:t xml:space="preserve"> </w:t>
      </w:r>
      <w:r>
        <w:rPr>
          <w:spacing w:val="-2"/>
        </w:rPr>
        <w:t>and</w:t>
      </w:r>
      <w:r>
        <w:rPr>
          <w:spacing w:val="-31"/>
        </w:rPr>
        <w:t xml:space="preserve"> </w:t>
      </w:r>
      <w:r>
        <w:rPr>
          <w:spacing w:val="-2"/>
        </w:rPr>
        <w:t>quantities</w:t>
      </w:r>
      <w:r>
        <w:rPr>
          <w:spacing w:val="-31"/>
        </w:rPr>
        <w:t xml:space="preserve"> </w:t>
      </w:r>
      <w:r>
        <w:rPr>
          <w:spacing w:val="-2"/>
        </w:rPr>
        <w:t>of</w:t>
      </w:r>
      <w:r>
        <w:rPr>
          <w:spacing w:val="-31"/>
        </w:rPr>
        <w:t xml:space="preserve"> </w:t>
      </w:r>
      <w:r>
        <w:rPr>
          <w:spacing w:val="-2"/>
        </w:rPr>
        <w:t>hazardous</w:t>
      </w:r>
      <w:r>
        <w:rPr>
          <w:spacing w:val="-31"/>
        </w:rPr>
        <w:t xml:space="preserve"> </w:t>
      </w:r>
      <w:r>
        <w:rPr>
          <w:spacing w:val="-2"/>
        </w:rPr>
        <w:t>waste</w:t>
      </w:r>
      <w:r>
        <w:rPr>
          <w:spacing w:val="-31"/>
        </w:rPr>
        <w:t xml:space="preserve"> </w:t>
      </w:r>
      <w:r>
        <w:rPr>
          <w:spacing w:val="-2"/>
        </w:rPr>
        <w:t>which</w:t>
      </w:r>
      <w:r>
        <w:rPr>
          <w:spacing w:val="-31"/>
        </w:rPr>
        <w:t xml:space="preserve"> </w:t>
      </w:r>
      <w:r>
        <w:rPr>
          <w:spacing w:val="-2"/>
        </w:rPr>
        <w:t>the</w:t>
      </w:r>
      <w:r>
        <w:rPr>
          <w:spacing w:val="-31"/>
        </w:rPr>
        <w:t xml:space="preserve"> </w:t>
      </w:r>
      <w:r>
        <w:rPr>
          <w:spacing w:val="-2"/>
        </w:rPr>
        <w:t xml:space="preserve">director </w:t>
      </w:r>
      <w:r>
        <w:t>deems</w:t>
      </w:r>
      <w:r>
        <w:rPr>
          <w:spacing w:val="-15"/>
        </w:rPr>
        <w:t xml:space="preserve"> </w:t>
      </w:r>
      <w:r>
        <w:t>necessary</w:t>
      </w:r>
      <w:r>
        <w:rPr>
          <w:spacing w:val="-15"/>
        </w:rPr>
        <w:t xml:space="preserve"> </w:t>
      </w:r>
      <w:r>
        <w:t>for</w:t>
      </w:r>
      <w:r>
        <w:rPr>
          <w:spacing w:val="-15"/>
        </w:rPr>
        <w:t xml:space="preserve"> </w:t>
      </w:r>
      <w:r>
        <w:t>purposes</w:t>
      </w:r>
      <w:r>
        <w:rPr>
          <w:spacing w:val="-15"/>
        </w:rPr>
        <w:t xml:space="preserve"> </w:t>
      </w:r>
      <w:r>
        <w:t>of</w:t>
      </w:r>
      <w:r>
        <w:rPr>
          <w:spacing w:val="-15"/>
        </w:rPr>
        <w:t xml:space="preserve"> </w:t>
      </w:r>
      <w:r>
        <w:t>determining</w:t>
      </w:r>
      <w:r>
        <w:rPr>
          <w:spacing w:val="-15"/>
        </w:rPr>
        <w:t xml:space="preserve"> </w:t>
      </w:r>
      <w:r>
        <w:t>the</w:t>
      </w:r>
      <w:r>
        <w:rPr>
          <w:spacing w:val="-15"/>
        </w:rPr>
        <w:t xml:space="preserve"> </w:t>
      </w:r>
      <w:r>
        <w:t>efficiency</w:t>
      </w:r>
      <w:r>
        <w:rPr>
          <w:spacing w:val="-15"/>
        </w:rPr>
        <w:t xml:space="preserve"> </w:t>
      </w:r>
      <w:r>
        <w:t>and performance capabilities of the technology or process and the effects of such technology or process on human health and the environment; and</w:t>
      </w:r>
    </w:p>
    <w:p w14:paraId="2AB5A0CE" w14:textId="77777777" w:rsidR="00CD3990" w:rsidRDefault="00CD3990" w:rsidP="00CD3990">
      <w:pPr>
        <w:pStyle w:val="ListParagraph"/>
        <w:tabs>
          <w:tab w:val="left" w:pos="1745"/>
        </w:tabs>
        <w:spacing w:line="233" w:lineRule="auto"/>
        <w:ind w:left="1282" w:right="14" w:firstLine="0"/>
      </w:pPr>
      <w:r>
        <w:rPr>
          <w:spacing w:val="-2"/>
        </w:rPr>
        <w:t>3.</w:t>
      </w:r>
      <w:r>
        <w:rPr>
          <w:spacing w:val="-2"/>
        </w:rPr>
        <w:tab/>
        <w:t>Include</w:t>
      </w:r>
      <w:r>
        <w:rPr>
          <w:spacing w:val="-27"/>
        </w:rPr>
        <w:t xml:space="preserve"> </w:t>
      </w:r>
      <w:r>
        <w:rPr>
          <w:spacing w:val="-2"/>
        </w:rPr>
        <w:t>such</w:t>
      </w:r>
      <w:r>
        <w:rPr>
          <w:spacing w:val="-27"/>
        </w:rPr>
        <w:t xml:space="preserve"> </w:t>
      </w:r>
      <w:r>
        <w:rPr>
          <w:spacing w:val="-2"/>
        </w:rPr>
        <w:t>requirements</w:t>
      </w:r>
      <w:r>
        <w:rPr>
          <w:spacing w:val="-27"/>
        </w:rPr>
        <w:t xml:space="preserve"> </w:t>
      </w:r>
      <w:r>
        <w:rPr>
          <w:spacing w:val="-2"/>
        </w:rPr>
        <w:t>as</w:t>
      </w:r>
      <w:r>
        <w:rPr>
          <w:spacing w:val="-27"/>
        </w:rPr>
        <w:t xml:space="preserve"> </w:t>
      </w:r>
      <w:r>
        <w:rPr>
          <w:spacing w:val="-2"/>
        </w:rPr>
        <w:t>the</w:t>
      </w:r>
      <w:r>
        <w:rPr>
          <w:spacing w:val="-27"/>
        </w:rPr>
        <w:t xml:space="preserve"> </w:t>
      </w:r>
      <w:r>
        <w:rPr>
          <w:spacing w:val="-2"/>
        </w:rPr>
        <w:t>director</w:t>
      </w:r>
      <w:r>
        <w:rPr>
          <w:spacing w:val="-27"/>
        </w:rPr>
        <w:t xml:space="preserve"> </w:t>
      </w:r>
      <w:r>
        <w:rPr>
          <w:spacing w:val="-2"/>
        </w:rPr>
        <w:t>deems</w:t>
      </w:r>
      <w:r>
        <w:rPr>
          <w:spacing w:val="-27"/>
        </w:rPr>
        <w:t xml:space="preserve"> </w:t>
      </w:r>
      <w:r>
        <w:rPr>
          <w:spacing w:val="-2"/>
        </w:rPr>
        <w:t>necessary</w:t>
      </w:r>
      <w:r>
        <w:rPr>
          <w:spacing w:val="-27"/>
        </w:rPr>
        <w:t xml:space="preserve"> </w:t>
      </w:r>
      <w:r>
        <w:rPr>
          <w:spacing w:val="-2"/>
        </w:rPr>
        <w:t xml:space="preserve">to </w:t>
      </w:r>
      <w:r>
        <w:rPr>
          <w:spacing w:val="-4"/>
        </w:rPr>
        <w:t>protect</w:t>
      </w:r>
      <w:r>
        <w:rPr>
          <w:spacing w:val="-29"/>
        </w:rPr>
        <w:t xml:space="preserve"> </w:t>
      </w:r>
      <w:r>
        <w:rPr>
          <w:spacing w:val="-4"/>
        </w:rPr>
        <w:t>human</w:t>
      </w:r>
      <w:r>
        <w:rPr>
          <w:spacing w:val="-30"/>
        </w:rPr>
        <w:t xml:space="preserve"> </w:t>
      </w:r>
      <w:r>
        <w:rPr>
          <w:spacing w:val="-4"/>
        </w:rPr>
        <w:t>health</w:t>
      </w:r>
      <w:r>
        <w:rPr>
          <w:spacing w:val="-29"/>
        </w:rPr>
        <w:t xml:space="preserve"> </w:t>
      </w:r>
      <w:r>
        <w:rPr>
          <w:spacing w:val="-4"/>
        </w:rPr>
        <w:t>and</w:t>
      </w:r>
      <w:r>
        <w:rPr>
          <w:spacing w:val="-29"/>
        </w:rPr>
        <w:t xml:space="preserve"> </w:t>
      </w:r>
      <w:r>
        <w:rPr>
          <w:spacing w:val="-4"/>
        </w:rPr>
        <w:t>the</w:t>
      </w:r>
      <w:r>
        <w:rPr>
          <w:spacing w:val="-29"/>
        </w:rPr>
        <w:t xml:space="preserve"> </w:t>
      </w:r>
      <w:r>
        <w:rPr>
          <w:spacing w:val="-4"/>
        </w:rPr>
        <w:t>environment</w:t>
      </w:r>
      <w:r>
        <w:rPr>
          <w:spacing w:val="-29"/>
        </w:rPr>
        <w:t xml:space="preserve"> </w:t>
      </w:r>
      <w:r>
        <w:rPr>
          <w:spacing w:val="-4"/>
        </w:rPr>
        <w:t>(including,</w:t>
      </w:r>
      <w:r>
        <w:rPr>
          <w:spacing w:val="-29"/>
        </w:rPr>
        <w:t xml:space="preserve"> </w:t>
      </w:r>
      <w:r>
        <w:rPr>
          <w:spacing w:val="-4"/>
        </w:rPr>
        <w:t>but</w:t>
      </w:r>
      <w:r>
        <w:rPr>
          <w:spacing w:val="-29"/>
        </w:rPr>
        <w:t xml:space="preserve"> </w:t>
      </w:r>
      <w:r>
        <w:rPr>
          <w:spacing w:val="-4"/>
        </w:rPr>
        <w:t>not</w:t>
      </w:r>
      <w:r>
        <w:rPr>
          <w:spacing w:val="-29"/>
        </w:rPr>
        <w:t xml:space="preserve"> </w:t>
      </w:r>
      <w:r>
        <w:rPr>
          <w:spacing w:val="-4"/>
        </w:rPr>
        <w:t>limited</w:t>
      </w:r>
      <w:r>
        <w:rPr>
          <w:spacing w:val="-28"/>
        </w:rPr>
        <w:t xml:space="preserve"> </w:t>
      </w:r>
      <w:r>
        <w:rPr>
          <w:spacing w:val="-4"/>
        </w:rPr>
        <w:t>to,</w:t>
      </w:r>
      <w:r>
        <w:rPr>
          <w:spacing w:val="-23"/>
        </w:rPr>
        <w:t xml:space="preserve"> </w:t>
      </w:r>
      <w:r>
        <w:rPr>
          <w:spacing w:val="-4"/>
        </w:rPr>
        <w:t>requirements</w:t>
      </w:r>
      <w:r>
        <w:rPr>
          <w:spacing w:val="-28"/>
        </w:rPr>
        <w:t xml:space="preserve"> </w:t>
      </w:r>
      <w:r>
        <w:rPr>
          <w:spacing w:val="-4"/>
        </w:rPr>
        <w:t>regarding</w:t>
      </w:r>
      <w:r>
        <w:rPr>
          <w:spacing w:val="-28"/>
        </w:rPr>
        <w:t xml:space="preserve"> </w:t>
      </w:r>
      <w:r>
        <w:rPr>
          <w:spacing w:val="-4"/>
        </w:rPr>
        <w:t>monitoring,</w:t>
      </w:r>
      <w:r>
        <w:rPr>
          <w:spacing w:val="-23"/>
        </w:rPr>
        <w:t xml:space="preserve"> </w:t>
      </w:r>
      <w:r>
        <w:rPr>
          <w:spacing w:val="-4"/>
        </w:rPr>
        <w:t>operation,</w:t>
      </w:r>
      <w:r>
        <w:rPr>
          <w:spacing w:val="-23"/>
        </w:rPr>
        <w:t xml:space="preserve"> </w:t>
      </w:r>
      <w:r>
        <w:rPr>
          <w:spacing w:val="-4"/>
        </w:rPr>
        <w:t xml:space="preserve">insurance </w:t>
      </w:r>
      <w:r>
        <w:t>or</w:t>
      </w:r>
      <w:r>
        <w:rPr>
          <w:spacing w:val="-33"/>
        </w:rPr>
        <w:t xml:space="preserve"> </w:t>
      </w:r>
      <w:r>
        <w:t>bonding,</w:t>
      </w:r>
      <w:r>
        <w:rPr>
          <w:spacing w:val="-34"/>
        </w:rPr>
        <w:t xml:space="preserve"> </w:t>
      </w:r>
      <w:r>
        <w:t>financial</w:t>
      </w:r>
      <w:r>
        <w:rPr>
          <w:spacing w:val="-33"/>
        </w:rPr>
        <w:t xml:space="preserve"> </w:t>
      </w:r>
      <w:r>
        <w:t>responsibility,</w:t>
      </w:r>
      <w:r>
        <w:rPr>
          <w:spacing w:val="-33"/>
        </w:rPr>
        <w:t xml:space="preserve"> </w:t>
      </w:r>
      <w:r>
        <w:t>closure,</w:t>
      </w:r>
      <w:r>
        <w:rPr>
          <w:spacing w:val="-33"/>
        </w:rPr>
        <w:t xml:space="preserve"> </w:t>
      </w:r>
      <w:r>
        <w:t>and</w:t>
      </w:r>
      <w:r>
        <w:rPr>
          <w:spacing w:val="-33"/>
        </w:rPr>
        <w:t xml:space="preserve"> </w:t>
      </w:r>
      <w:r>
        <w:t>remedial</w:t>
      </w:r>
      <w:r>
        <w:rPr>
          <w:spacing w:val="-33"/>
        </w:rPr>
        <w:t xml:space="preserve"> </w:t>
      </w:r>
      <w:r>
        <w:t>action); and</w:t>
      </w:r>
    </w:p>
    <w:p w14:paraId="14E6C978" w14:textId="77777777" w:rsidR="00CD3990" w:rsidRDefault="00CD3990" w:rsidP="00CD3990">
      <w:pPr>
        <w:pStyle w:val="ListParagraph"/>
        <w:tabs>
          <w:tab w:val="left" w:pos="1719"/>
        </w:tabs>
        <w:spacing w:line="232" w:lineRule="auto"/>
        <w:ind w:left="1283" w:firstLine="0"/>
      </w:pPr>
      <w:r>
        <w:rPr>
          <w:spacing w:val="-4"/>
        </w:rPr>
        <w:t>4.</w:t>
      </w:r>
      <w:r>
        <w:rPr>
          <w:spacing w:val="-4"/>
        </w:rPr>
        <w:tab/>
        <w:t>Include</w:t>
      </w:r>
      <w:r>
        <w:rPr>
          <w:spacing w:val="-27"/>
        </w:rPr>
        <w:t xml:space="preserve"> </w:t>
      </w:r>
      <w:r>
        <w:rPr>
          <w:spacing w:val="-4"/>
        </w:rPr>
        <w:t>such</w:t>
      </w:r>
      <w:r>
        <w:rPr>
          <w:spacing w:val="-27"/>
        </w:rPr>
        <w:t xml:space="preserve"> </w:t>
      </w:r>
      <w:r>
        <w:rPr>
          <w:spacing w:val="-4"/>
        </w:rPr>
        <w:t>requirements</w:t>
      </w:r>
      <w:r>
        <w:rPr>
          <w:spacing w:val="-27"/>
        </w:rPr>
        <w:t xml:space="preserve"> </w:t>
      </w:r>
      <w:r>
        <w:rPr>
          <w:spacing w:val="-4"/>
        </w:rPr>
        <w:t>as</w:t>
      </w:r>
      <w:r>
        <w:rPr>
          <w:spacing w:val="-27"/>
        </w:rPr>
        <w:t xml:space="preserve"> </w:t>
      </w:r>
      <w:r>
        <w:rPr>
          <w:spacing w:val="-4"/>
        </w:rPr>
        <w:t>the</w:t>
      </w:r>
      <w:r>
        <w:rPr>
          <w:spacing w:val="-27"/>
        </w:rPr>
        <w:t xml:space="preserve"> </w:t>
      </w:r>
      <w:r>
        <w:rPr>
          <w:spacing w:val="-4"/>
        </w:rPr>
        <w:t>director</w:t>
      </w:r>
      <w:r>
        <w:rPr>
          <w:spacing w:val="-27"/>
        </w:rPr>
        <w:t xml:space="preserve"> </w:t>
      </w:r>
      <w:r>
        <w:rPr>
          <w:spacing w:val="-4"/>
        </w:rPr>
        <w:t>deems</w:t>
      </w:r>
      <w:r>
        <w:rPr>
          <w:spacing w:val="-27"/>
        </w:rPr>
        <w:t xml:space="preserve"> </w:t>
      </w:r>
      <w:r>
        <w:rPr>
          <w:spacing w:val="-4"/>
        </w:rPr>
        <w:t>necessary</w:t>
      </w:r>
      <w:r>
        <w:rPr>
          <w:spacing w:val="-27"/>
        </w:rPr>
        <w:t xml:space="preserve"> </w:t>
      </w:r>
      <w:r>
        <w:rPr>
          <w:spacing w:val="-4"/>
        </w:rPr>
        <w:t>regarding</w:t>
      </w:r>
      <w:r>
        <w:rPr>
          <w:spacing w:val="-29"/>
        </w:rPr>
        <w:t xml:space="preserve"> </w:t>
      </w:r>
      <w:r>
        <w:rPr>
          <w:spacing w:val="-4"/>
        </w:rPr>
        <w:t>testing</w:t>
      </w:r>
      <w:r>
        <w:rPr>
          <w:spacing w:val="-30"/>
        </w:rPr>
        <w:t xml:space="preserve"> </w:t>
      </w:r>
      <w:r>
        <w:rPr>
          <w:spacing w:val="-4"/>
        </w:rPr>
        <w:t>and</w:t>
      </w:r>
      <w:r>
        <w:rPr>
          <w:spacing w:val="-29"/>
        </w:rPr>
        <w:t xml:space="preserve"> </w:t>
      </w:r>
      <w:r>
        <w:rPr>
          <w:spacing w:val="-4"/>
        </w:rPr>
        <w:t>providing</w:t>
      </w:r>
      <w:r>
        <w:rPr>
          <w:spacing w:val="-29"/>
        </w:rPr>
        <w:t xml:space="preserve"> </w:t>
      </w:r>
      <w:r>
        <w:rPr>
          <w:spacing w:val="-4"/>
        </w:rPr>
        <w:t>of</w:t>
      </w:r>
      <w:r>
        <w:rPr>
          <w:spacing w:val="-29"/>
        </w:rPr>
        <w:t xml:space="preserve"> </w:t>
      </w:r>
      <w:r>
        <w:rPr>
          <w:spacing w:val="-4"/>
        </w:rPr>
        <w:t>information</w:t>
      </w:r>
      <w:r>
        <w:rPr>
          <w:spacing w:val="-29"/>
        </w:rPr>
        <w:t xml:space="preserve"> </w:t>
      </w:r>
      <w:r>
        <w:rPr>
          <w:spacing w:val="-4"/>
        </w:rPr>
        <w:t>to</w:t>
      </w:r>
      <w:r>
        <w:rPr>
          <w:spacing w:val="-29"/>
        </w:rPr>
        <w:t xml:space="preserve"> </w:t>
      </w:r>
      <w:r>
        <w:rPr>
          <w:spacing w:val="-4"/>
        </w:rPr>
        <w:t>the</w:t>
      </w:r>
      <w:r>
        <w:rPr>
          <w:spacing w:val="-29"/>
        </w:rPr>
        <w:t xml:space="preserve"> </w:t>
      </w:r>
      <w:r>
        <w:rPr>
          <w:spacing w:val="-4"/>
        </w:rPr>
        <w:t>director</w:t>
      </w:r>
      <w:r>
        <w:rPr>
          <w:spacing w:val="-29"/>
        </w:rPr>
        <w:t xml:space="preserve"> </w:t>
      </w:r>
      <w:r>
        <w:rPr>
          <w:spacing w:val="-4"/>
        </w:rPr>
        <w:t xml:space="preserve">with </w:t>
      </w:r>
      <w:r>
        <w:t>respect</w:t>
      </w:r>
      <w:r>
        <w:rPr>
          <w:spacing w:val="-41"/>
        </w:rPr>
        <w:t xml:space="preserve"> </w:t>
      </w:r>
      <w:r>
        <w:t>to</w:t>
      </w:r>
      <w:r>
        <w:rPr>
          <w:spacing w:val="-41"/>
        </w:rPr>
        <w:t xml:space="preserve"> </w:t>
      </w:r>
      <w:r>
        <w:t>the</w:t>
      </w:r>
      <w:r>
        <w:rPr>
          <w:spacing w:val="-41"/>
        </w:rPr>
        <w:t xml:space="preserve"> </w:t>
      </w:r>
      <w:r>
        <w:t>operation</w:t>
      </w:r>
      <w:r>
        <w:rPr>
          <w:spacing w:val="-41"/>
        </w:rPr>
        <w:t xml:space="preserve"> </w:t>
      </w:r>
      <w:r>
        <w:t>of</w:t>
      </w:r>
      <w:r>
        <w:rPr>
          <w:spacing w:val="-41"/>
        </w:rPr>
        <w:t xml:space="preserve"> </w:t>
      </w:r>
      <w:r>
        <w:t>the</w:t>
      </w:r>
      <w:r>
        <w:rPr>
          <w:spacing w:val="-41"/>
        </w:rPr>
        <w:t xml:space="preserve"> </w:t>
      </w:r>
      <w:r>
        <w:t>facility.</w:t>
      </w:r>
    </w:p>
    <w:p w14:paraId="4347921A" w14:textId="77777777" w:rsidR="00CD3990" w:rsidRDefault="00CD3990" w:rsidP="00CD3990">
      <w:pPr>
        <w:pStyle w:val="ListParagraph"/>
        <w:tabs>
          <w:tab w:val="left" w:pos="1178"/>
        </w:tabs>
        <w:spacing w:line="232" w:lineRule="auto"/>
        <w:ind w:left="586" w:firstLine="0"/>
      </w:pPr>
      <w:r>
        <w:rPr>
          <w:spacing w:val="-2"/>
        </w:rPr>
        <w:t>(b)</w:t>
      </w:r>
      <w:r>
        <w:rPr>
          <w:spacing w:val="-2"/>
        </w:rPr>
        <w:tab/>
        <w:t>The</w:t>
      </w:r>
      <w:r>
        <w:rPr>
          <w:spacing w:val="-28"/>
        </w:rPr>
        <w:t xml:space="preserve"> </w:t>
      </w:r>
      <w:r>
        <w:rPr>
          <w:spacing w:val="-2"/>
        </w:rPr>
        <w:t>director</w:t>
      </w:r>
      <w:r>
        <w:rPr>
          <w:spacing w:val="-28"/>
        </w:rPr>
        <w:t xml:space="preserve"> </w:t>
      </w:r>
      <w:r>
        <w:rPr>
          <w:spacing w:val="-2"/>
        </w:rPr>
        <w:t>may</w:t>
      </w:r>
      <w:r>
        <w:rPr>
          <w:spacing w:val="-28"/>
        </w:rPr>
        <w:t xml:space="preserve"> </w:t>
      </w:r>
      <w:r>
        <w:rPr>
          <w:spacing w:val="-2"/>
        </w:rPr>
        <w:t>apply</w:t>
      </w:r>
      <w:r>
        <w:rPr>
          <w:spacing w:val="-28"/>
        </w:rPr>
        <w:t xml:space="preserve"> </w:t>
      </w:r>
      <w:r>
        <w:rPr>
          <w:spacing w:val="-2"/>
        </w:rPr>
        <w:t>the</w:t>
      </w:r>
      <w:r>
        <w:rPr>
          <w:spacing w:val="-28"/>
        </w:rPr>
        <w:t xml:space="preserve"> </w:t>
      </w:r>
      <w:r>
        <w:rPr>
          <w:spacing w:val="-2"/>
        </w:rPr>
        <w:t>criteria</w:t>
      </w:r>
      <w:r>
        <w:rPr>
          <w:spacing w:val="-28"/>
        </w:rPr>
        <w:t xml:space="preserve"> </w:t>
      </w:r>
      <w:r>
        <w:rPr>
          <w:spacing w:val="-2"/>
        </w:rPr>
        <w:t>set</w:t>
      </w:r>
      <w:r>
        <w:rPr>
          <w:spacing w:val="-28"/>
        </w:rPr>
        <w:t xml:space="preserve"> </w:t>
      </w:r>
      <w:r>
        <w:rPr>
          <w:spacing w:val="-2"/>
        </w:rPr>
        <w:t>forth</w:t>
      </w:r>
      <w:r>
        <w:rPr>
          <w:spacing w:val="-28"/>
        </w:rPr>
        <w:t xml:space="preserve"> </w:t>
      </w:r>
      <w:r>
        <w:rPr>
          <w:spacing w:val="-2"/>
        </w:rPr>
        <w:t>in</w:t>
      </w:r>
      <w:r>
        <w:rPr>
          <w:spacing w:val="-28"/>
        </w:rPr>
        <w:t xml:space="preserve"> </w:t>
      </w:r>
      <w:r>
        <w:rPr>
          <w:spacing w:val="-2"/>
        </w:rPr>
        <w:t>paragraph</w:t>
      </w:r>
      <w:r>
        <w:rPr>
          <w:spacing w:val="-28"/>
        </w:rPr>
        <w:t xml:space="preserve"> </w:t>
      </w:r>
      <w:r>
        <w:rPr>
          <w:spacing w:val="-2"/>
        </w:rPr>
        <w:t>(a)</w:t>
      </w:r>
      <w:r>
        <w:rPr>
          <w:spacing w:val="-28"/>
        </w:rPr>
        <w:t xml:space="preserve"> </w:t>
      </w:r>
      <w:r>
        <w:rPr>
          <w:spacing w:val="-2"/>
        </w:rPr>
        <w:t>of this</w:t>
      </w:r>
      <w:r>
        <w:rPr>
          <w:spacing w:val="-25"/>
        </w:rPr>
        <w:t xml:space="preserve"> </w:t>
      </w:r>
      <w:r>
        <w:rPr>
          <w:spacing w:val="-2"/>
        </w:rPr>
        <w:t>subsection</w:t>
      </w:r>
      <w:r>
        <w:rPr>
          <w:spacing w:val="-25"/>
        </w:rPr>
        <w:t xml:space="preserve"> </w:t>
      </w:r>
      <w:r>
        <w:rPr>
          <w:spacing w:val="-2"/>
        </w:rPr>
        <w:t>in</w:t>
      </w:r>
      <w:r>
        <w:rPr>
          <w:spacing w:val="-25"/>
        </w:rPr>
        <w:t xml:space="preserve"> </w:t>
      </w:r>
      <w:r>
        <w:rPr>
          <w:spacing w:val="-2"/>
        </w:rPr>
        <w:t>establishing</w:t>
      </w:r>
      <w:r>
        <w:rPr>
          <w:spacing w:val="-25"/>
        </w:rPr>
        <w:t xml:space="preserve"> </w:t>
      </w:r>
      <w:r>
        <w:rPr>
          <w:spacing w:val="-2"/>
        </w:rPr>
        <w:t>the</w:t>
      </w:r>
      <w:r>
        <w:rPr>
          <w:spacing w:val="-25"/>
        </w:rPr>
        <w:t xml:space="preserve"> </w:t>
      </w:r>
      <w:r>
        <w:rPr>
          <w:spacing w:val="-2"/>
        </w:rPr>
        <w:t>conditions</w:t>
      </w:r>
      <w:r>
        <w:rPr>
          <w:spacing w:val="-25"/>
        </w:rPr>
        <w:t xml:space="preserve"> </w:t>
      </w:r>
      <w:r>
        <w:rPr>
          <w:spacing w:val="-2"/>
        </w:rPr>
        <w:t>of</w:t>
      </w:r>
      <w:r>
        <w:rPr>
          <w:spacing w:val="-25"/>
        </w:rPr>
        <w:t xml:space="preserve"> </w:t>
      </w:r>
      <w:r>
        <w:rPr>
          <w:spacing w:val="-2"/>
        </w:rPr>
        <w:t>each</w:t>
      </w:r>
      <w:r>
        <w:rPr>
          <w:spacing w:val="-25"/>
        </w:rPr>
        <w:t xml:space="preserve"> </w:t>
      </w:r>
      <w:r>
        <w:rPr>
          <w:spacing w:val="-2"/>
        </w:rPr>
        <w:t>permit</w:t>
      </w:r>
      <w:r>
        <w:rPr>
          <w:spacing w:val="-25"/>
        </w:rPr>
        <w:t xml:space="preserve"> </w:t>
      </w:r>
      <w:r>
        <w:rPr>
          <w:spacing w:val="-2"/>
        </w:rPr>
        <w:t xml:space="preserve">without </w:t>
      </w:r>
      <w:r>
        <w:t>separate</w:t>
      </w:r>
      <w:r>
        <w:rPr>
          <w:spacing w:val="-53"/>
        </w:rPr>
        <w:t xml:space="preserve"> </w:t>
      </w:r>
      <w:r>
        <w:t>establishment</w:t>
      </w:r>
      <w:r>
        <w:rPr>
          <w:spacing w:val="-53"/>
        </w:rPr>
        <w:t xml:space="preserve"> </w:t>
      </w:r>
      <w:r>
        <w:t>of</w:t>
      </w:r>
      <w:r>
        <w:rPr>
          <w:spacing w:val="-53"/>
        </w:rPr>
        <w:t xml:space="preserve"> </w:t>
      </w:r>
      <w:r>
        <w:t>regulations</w:t>
      </w:r>
      <w:r>
        <w:rPr>
          <w:spacing w:val="-53"/>
        </w:rPr>
        <w:t xml:space="preserve"> </w:t>
      </w:r>
      <w:r>
        <w:t>implementing</w:t>
      </w:r>
      <w:r>
        <w:rPr>
          <w:spacing w:val="-53"/>
        </w:rPr>
        <w:t xml:space="preserve"> </w:t>
      </w:r>
      <w:r>
        <w:t>such</w:t>
      </w:r>
      <w:r>
        <w:rPr>
          <w:spacing w:val="-53"/>
        </w:rPr>
        <w:t xml:space="preserve"> </w:t>
      </w:r>
      <w:r>
        <w:t>criteria.</w:t>
      </w:r>
    </w:p>
    <w:p w14:paraId="3B2FE97D" w14:textId="77777777" w:rsidR="00CD3990" w:rsidRDefault="00CD3990" w:rsidP="00CD3990">
      <w:pPr>
        <w:pStyle w:val="ListParagraph"/>
        <w:tabs>
          <w:tab w:val="left" w:pos="1195"/>
        </w:tabs>
        <w:spacing w:line="232" w:lineRule="auto"/>
        <w:ind w:left="586" w:firstLine="0"/>
      </w:pPr>
      <w:r>
        <w:t>(c)</w:t>
      </w:r>
      <w:r>
        <w:tab/>
        <w:t>For</w:t>
      </w:r>
      <w:r>
        <w:rPr>
          <w:spacing w:val="-30"/>
        </w:rPr>
        <w:t xml:space="preserve"> </w:t>
      </w:r>
      <w:r>
        <w:t>the</w:t>
      </w:r>
      <w:r>
        <w:rPr>
          <w:spacing w:val="-30"/>
        </w:rPr>
        <w:t xml:space="preserve"> </w:t>
      </w:r>
      <w:r>
        <w:t>purpose</w:t>
      </w:r>
      <w:r>
        <w:rPr>
          <w:spacing w:val="-30"/>
        </w:rPr>
        <w:t xml:space="preserve"> </w:t>
      </w:r>
      <w:r>
        <w:t>of</w:t>
      </w:r>
      <w:r>
        <w:rPr>
          <w:spacing w:val="-30"/>
        </w:rPr>
        <w:t xml:space="preserve"> </w:t>
      </w:r>
      <w:r>
        <w:t>expediting</w:t>
      </w:r>
      <w:r>
        <w:rPr>
          <w:spacing w:val="-30"/>
        </w:rPr>
        <w:t xml:space="preserve"> </w:t>
      </w:r>
      <w:r>
        <w:t>review</w:t>
      </w:r>
      <w:r>
        <w:rPr>
          <w:spacing w:val="-30"/>
        </w:rPr>
        <w:t xml:space="preserve"> </w:t>
      </w:r>
      <w:r>
        <w:t>and</w:t>
      </w:r>
      <w:r>
        <w:rPr>
          <w:spacing w:val="-30"/>
        </w:rPr>
        <w:t xml:space="preserve"> </w:t>
      </w:r>
      <w:r>
        <w:t>issuance</w:t>
      </w:r>
      <w:r>
        <w:rPr>
          <w:spacing w:val="-30"/>
        </w:rPr>
        <w:t xml:space="preserve"> </w:t>
      </w:r>
      <w:r>
        <w:t>of</w:t>
      </w:r>
      <w:r>
        <w:rPr>
          <w:spacing w:val="-30"/>
        </w:rPr>
        <w:t xml:space="preserve"> </w:t>
      </w:r>
      <w:r>
        <w:t>permits</w:t>
      </w:r>
      <w:r>
        <w:rPr>
          <w:spacing w:val="-30"/>
        </w:rPr>
        <w:t xml:space="preserve"> </w:t>
      </w:r>
      <w:r>
        <w:t>un</w:t>
      </w:r>
      <w:r>
        <w:rPr>
          <w:spacing w:val="-2"/>
        </w:rPr>
        <w:t>der</w:t>
      </w:r>
      <w:r>
        <w:rPr>
          <w:spacing w:val="-27"/>
        </w:rPr>
        <w:t xml:space="preserve"> </w:t>
      </w:r>
      <w:r>
        <w:rPr>
          <w:spacing w:val="-2"/>
        </w:rPr>
        <w:t>this</w:t>
      </w:r>
      <w:r>
        <w:rPr>
          <w:spacing w:val="-27"/>
        </w:rPr>
        <w:t xml:space="preserve"> </w:t>
      </w:r>
      <w:r>
        <w:rPr>
          <w:spacing w:val="-2"/>
        </w:rPr>
        <w:t>subsection,</w:t>
      </w:r>
      <w:r>
        <w:rPr>
          <w:spacing w:val="-19"/>
        </w:rPr>
        <w:t xml:space="preserve"> </w:t>
      </w:r>
      <w:r>
        <w:rPr>
          <w:spacing w:val="-2"/>
        </w:rPr>
        <w:t>the</w:t>
      </w:r>
      <w:r>
        <w:rPr>
          <w:spacing w:val="-27"/>
        </w:rPr>
        <w:t xml:space="preserve"> </w:t>
      </w:r>
      <w:r>
        <w:rPr>
          <w:spacing w:val="-2"/>
        </w:rPr>
        <w:t>director</w:t>
      </w:r>
      <w:r>
        <w:rPr>
          <w:spacing w:val="-27"/>
        </w:rPr>
        <w:t xml:space="preserve"> </w:t>
      </w:r>
      <w:r>
        <w:rPr>
          <w:spacing w:val="-2"/>
        </w:rPr>
        <w:t>may,</w:t>
      </w:r>
      <w:r>
        <w:rPr>
          <w:spacing w:val="-19"/>
        </w:rPr>
        <w:t xml:space="preserve"> </w:t>
      </w:r>
      <w:r>
        <w:rPr>
          <w:spacing w:val="-2"/>
        </w:rPr>
        <w:t>consistent</w:t>
      </w:r>
      <w:r>
        <w:rPr>
          <w:spacing w:val="-27"/>
        </w:rPr>
        <w:t xml:space="preserve"> </w:t>
      </w:r>
      <w:r>
        <w:rPr>
          <w:spacing w:val="-2"/>
        </w:rPr>
        <w:t>with</w:t>
      </w:r>
      <w:r>
        <w:rPr>
          <w:spacing w:val="-27"/>
        </w:rPr>
        <w:t xml:space="preserve"> </w:t>
      </w:r>
      <w:r>
        <w:rPr>
          <w:spacing w:val="-2"/>
        </w:rPr>
        <w:t xml:space="preserve">the protection </w:t>
      </w:r>
      <w:r>
        <w:rPr>
          <w:spacing w:val="-6"/>
        </w:rPr>
        <w:t>of</w:t>
      </w:r>
      <w:r>
        <w:rPr>
          <w:spacing w:val="-25"/>
        </w:rPr>
        <w:t xml:space="preserve"> </w:t>
      </w:r>
      <w:r>
        <w:rPr>
          <w:spacing w:val="-6"/>
        </w:rPr>
        <w:t>human</w:t>
      </w:r>
      <w:r>
        <w:rPr>
          <w:spacing w:val="-25"/>
        </w:rPr>
        <w:t xml:space="preserve"> </w:t>
      </w:r>
      <w:r>
        <w:rPr>
          <w:spacing w:val="-6"/>
        </w:rPr>
        <w:t>health</w:t>
      </w:r>
      <w:r>
        <w:rPr>
          <w:spacing w:val="-25"/>
        </w:rPr>
        <w:t xml:space="preserve"> </w:t>
      </w:r>
      <w:r>
        <w:rPr>
          <w:spacing w:val="-6"/>
        </w:rPr>
        <w:t>and</w:t>
      </w:r>
      <w:r>
        <w:rPr>
          <w:spacing w:val="-25"/>
        </w:rPr>
        <w:t xml:space="preserve"> </w:t>
      </w:r>
      <w:r>
        <w:rPr>
          <w:spacing w:val="-6"/>
        </w:rPr>
        <w:t>the</w:t>
      </w:r>
      <w:r>
        <w:rPr>
          <w:spacing w:val="-25"/>
        </w:rPr>
        <w:t xml:space="preserve"> </w:t>
      </w:r>
      <w:r>
        <w:rPr>
          <w:spacing w:val="-6"/>
        </w:rPr>
        <w:t>environment,</w:t>
      </w:r>
      <w:r>
        <w:rPr>
          <w:spacing w:val="-21"/>
        </w:rPr>
        <w:t xml:space="preserve"> </w:t>
      </w:r>
      <w:r>
        <w:rPr>
          <w:spacing w:val="-6"/>
        </w:rPr>
        <w:t>modify</w:t>
      </w:r>
      <w:r>
        <w:rPr>
          <w:spacing w:val="-25"/>
        </w:rPr>
        <w:t xml:space="preserve"> </w:t>
      </w:r>
      <w:r>
        <w:rPr>
          <w:spacing w:val="-6"/>
        </w:rPr>
        <w:t>or</w:t>
      </w:r>
      <w:r>
        <w:rPr>
          <w:spacing w:val="-25"/>
        </w:rPr>
        <w:t xml:space="preserve"> </w:t>
      </w:r>
      <w:r>
        <w:rPr>
          <w:spacing w:val="-6"/>
        </w:rPr>
        <w:t>waive</w:t>
      </w:r>
      <w:r>
        <w:rPr>
          <w:spacing w:val="-25"/>
        </w:rPr>
        <w:t xml:space="preserve"> </w:t>
      </w:r>
      <w:r>
        <w:rPr>
          <w:spacing w:val="-6"/>
        </w:rPr>
        <w:t>permit</w:t>
      </w:r>
      <w:r>
        <w:rPr>
          <w:spacing w:val="-25"/>
        </w:rPr>
        <w:t xml:space="preserve"> </w:t>
      </w:r>
      <w:r>
        <w:rPr>
          <w:spacing w:val="-6"/>
        </w:rPr>
        <w:t>application and</w:t>
      </w:r>
      <w:r>
        <w:rPr>
          <w:spacing w:val="-27"/>
        </w:rPr>
        <w:t xml:space="preserve"> </w:t>
      </w:r>
      <w:r>
        <w:rPr>
          <w:spacing w:val="-6"/>
        </w:rPr>
        <w:t>permit</w:t>
      </w:r>
      <w:r>
        <w:rPr>
          <w:spacing w:val="-27"/>
        </w:rPr>
        <w:t xml:space="preserve"> </w:t>
      </w:r>
      <w:r>
        <w:rPr>
          <w:spacing w:val="-6"/>
        </w:rPr>
        <w:t>issuance</w:t>
      </w:r>
      <w:r>
        <w:rPr>
          <w:spacing w:val="-27"/>
        </w:rPr>
        <w:t xml:space="preserve"> </w:t>
      </w:r>
      <w:r>
        <w:rPr>
          <w:spacing w:val="-6"/>
        </w:rPr>
        <w:t>requirements</w:t>
      </w:r>
      <w:r>
        <w:rPr>
          <w:spacing w:val="-27"/>
        </w:rPr>
        <w:t xml:space="preserve"> </w:t>
      </w:r>
      <w:r>
        <w:rPr>
          <w:spacing w:val="-6"/>
        </w:rPr>
        <w:t>established</w:t>
      </w:r>
      <w:r>
        <w:rPr>
          <w:spacing w:val="-27"/>
        </w:rPr>
        <w:t xml:space="preserve"> </w:t>
      </w:r>
      <w:r>
        <w:rPr>
          <w:spacing w:val="-6"/>
        </w:rPr>
        <w:t>in</w:t>
      </w:r>
      <w:r>
        <w:rPr>
          <w:spacing w:val="-27"/>
        </w:rPr>
        <w:t xml:space="preserve"> </w:t>
      </w:r>
      <w:r>
        <w:rPr>
          <w:spacing w:val="-6"/>
        </w:rPr>
        <w:t>the</w:t>
      </w:r>
      <w:r>
        <w:rPr>
          <w:spacing w:val="-27"/>
        </w:rPr>
        <w:t xml:space="preserve"> </w:t>
      </w:r>
      <w:r>
        <w:rPr>
          <w:spacing w:val="-6"/>
        </w:rPr>
        <w:t>general</w:t>
      </w:r>
      <w:r>
        <w:rPr>
          <w:spacing w:val="-27"/>
        </w:rPr>
        <w:t xml:space="preserve"> </w:t>
      </w:r>
      <w:r>
        <w:rPr>
          <w:spacing w:val="-6"/>
        </w:rPr>
        <w:t>permit</w:t>
      </w:r>
      <w:r>
        <w:rPr>
          <w:spacing w:val="-27"/>
        </w:rPr>
        <w:t xml:space="preserve"> </w:t>
      </w:r>
      <w:r>
        <w:rPr>
          <w:spacing w:val="-6"/>
        </w:rPr>
        <w:t>reg</w:t>
      </w:r>
      <w:r>
        <w:rPr>
          <w:spacing w:val="-2"/>
        </w:rPr>
        <w:t>ulations</w:t>
      </w:r>
      <w:r>
        <w:rPr>
          <w:spacing w:val="-31"/>
        </w:rPr>
        <w:t xml:space="preserve"> </w:t>
      </w:r>
      <w:r>
        <w:rPr>
          <w:spacing w:val="-2"/>
        </w:rPr>
        <w:t>except</w:t>
      </w:r>
      <w:r>
        <w:rPr>
          <w:spacing w:val="-32"/>
        </w:rPr>
        <w:t xml:space="preserve"> </w:t>
      </w:r>
      <w:r>
        <w:rPr>
          <w:spacing w:val="-2"/>
        </w:rPr>
        <w:t>that</w:t>
      </w:r>
      <w:r>
        <w:rPr>
          <w:spacing w:val="-31"/>
        </w:rPr>
        <w:t xml:space="preserve"> </w:t>
      </w:r>
      <w:r>
        <w:rPr>
          <w:spacing w:val="-2"/>
        </w:rPr>
        <w:t>there</w:t>
      </w:r>
      <w:r>
        <w:rPr>
          <w:spacing w:val="-31"/>
        </w:rPr>
        <w:t xml:space="preserve"> </w:t>
      </w:r>
      <w:r>
        <w:rPr>
          <w:spacing w:val="-2"/>
        </w:rPr>
        <w:t>may</w:t>
      </w:r>
      <w:r>
        <w:rPr>
          <w:spacing w:val="-31"/>
        </w:rPr>
        <w:t xml:space="preserve"> </w:t>
      </w:r>
      <w:r>
        <w:rPr>
          <w:spacing w:val="-2"/>
        </w:rPr>
        <w:t>be</w:t>
      </w:r>
      <w:r>
        <w:rPr>
          <w:spacing w:val="-31"/>
        </w:rPr>
        <w:t xml:space="preserve"> </w:t>
      </w:r>
      <w:r>
        <w:rPr>
          <w:spacing w:val="-2"/>
        </w:rPr>
        <w:t>no</w:t>
      </w:r>
      <w:r>
        <w:rPr>
          <w:spacing w:val="-31"/>
        </w:rPr>
        <w:t xml:space="preserve"> </w:t>
      </w:r>
      <w:r>
        <w:rPr>
          <w:spacing w:val="-2"/>
        </w:rPr>
        <w:t>modification</w:t>
      </w:r>
      <w:r>
        <w:rPr>
          <w:spacing w:val="-31"/>
        </w:rPr>
        <w:t xml:space="preserve"> </w:t>
      </w:r>
      <w:r>
        <w:rPr>
          <w:spacing w:val="-2"/>
        </w:rPr>
        <w:t>or</w:t>
      </w:r>
      <w:r>
        <w:rPr>
          <w:spacing w:val="-31"/>
        </w:rPr>
        <w:t xml:space="preserve"> </w:t>
      </w:r>
      <w:r>
        <w:rPr>
          <w:spacing w:val="-2"/>
        </w:rPr>
        <w:t>waiver</w:t>
      </w:r>
      <w:r>
        <w:rPr>
          <w:spacing w:val="-31"/>
        </w:rPr>
        <w:t xml:space="preserve"> </w:t>
      </w:r>
      <w:r>
        <w:rPr>
          <w:spacing w:val="-2"/>
        </w:rPr>
        <w:t>of</w:t>
      </w:r>
      <w:r>
        <w:rPr>
          <w:spacing w:val="-31"/>
        </w:rPr>
        <w:t xml:space="preserve"> </w:t>
      </w:r>
      <w:r>
        <w:rPr>
          <w:spacing w:val="-2"/>
        </w:rPr>
        <w:t>regula</w:t>
      </w:r>
      <w:r>
        <w:t>tions</w:t>
      </w:r>
      <w:r>
        <w:rPr>
          <w:spacing w:val="-31"/>
        </w:rPr>
        <w:t xml:space="preserve"> </w:t>
      </w:r>
      <w:r>
        <w:t>regarding</w:t>
      </w:r>
      <w:r>
        <w:rPr>
          <w:spacing w:val="-31"/>
        </w:rPr>
        <w:t xml:space="preserve"> </w:t>
      </w:r>
      <w:r>
        <w:t>financial</w:t>
      </w:r>
      <w:r>
        <w:rPr>
          <w:spacing w:val="-31"/>
        </w:rPr>
        <w:t xml:space="preserve"> </w:t>
      </w:r>
      <w:r>
        <w:t>responsibility</w:t>
      </w:r>
      <w:r>
        <w:rPr>
          <w:spacing w:val="-31"/>
        </w:rPr>
        <w:t xml:space="preserve"> </w:t>
      </w:r>
      <w:r>
        <w:t>(including</w:t>
      </w:r>
      <w:r>
        <w:rPr>
          <w:spacing w:val="-31"/>
        </w:rPr>
        <w:t xml:space="preserve"> </w:t>
      </w:r>
      <w:r>
        <w:t>insurance)</w:t>
      </w:r>
      <w:r>
        <w:rPr>
          <w:spacing w:val="-31"/>
        </w:rPr>
        <w:t xml:space="preserve"> </w:t>
      </w:r>
      <w:r>
        <w:t>or</w:t>
      </w:r>
      <w:r>
        <w:rPr>
          <w:spacing w:val="-31"/>
        </w:rPr>
        <w:t xml:space="preserve"> </w:t>
      </w:r>
      <w:r>
        <w:t>of applicable</w:t>
      </w:r>
      <w:r>
        <w:rPr>
          <w:spacing w:val="-25"/>
        </w:rPr>
        <w:t xml:space="preserve"> </w:t>
      </w:r>
      <w:r>
        <w:t>public</w:t>
      </w:r>
      <w:r>
        <w:rPr>
          <w:spacing w:val="-25"/>
        </w:rPr>
        <w:t xml:space="preserve"> </w:t>
      </w:r>
      <w:r>
        <w:t>participation</w:t>
      </w:r>
      <w:r>
        <w:rPr>
          <w:spacing w:val="-25"/>
        </w:rPr>
        <w:t xml:space="preserve"> </w:t>
      </w:r>
      <w:r>
        <w:t>procedures.</w:t>
      </w:r>
    </w:p>
    <w:p w14:paraId="381D2891" w14:textId="77777777" w:rsidR="00CD3990" w:rsidRDefault="00CD3990" w:rsidP="00CD3990">
      <w:pPr>
        <w:pStyle w:val="ListParagraph"/>
        <w:tabs>
          <w:tab w:val="left" w:pos="1184"/>
        </w:tabs>
        <w:spacing w:line="232" w:lineRule="auto"/>
        <w:ind w:left="586" w:firstLine="0"/>
      </w:pPr>
      <w:r>
        <w:t>(d)</w:t>
      </w:r>
      <w:r>
        <w:tab/>
        <w:t>The</w:t>
      </w:r>
      <w:r>
        <w:rPr>
          <w:spacing w:val="-33"/>
        </w:rPr>
        <w:t xml:space="preserve"> </w:t>
      </w:r>
      <w:r>
        <w:t>director</w:t>
      </w:r>
      <w:r>
        <w:rPr>
          <w:spacing w:val="-34"/>
        </w:rPr>
        <w:t xml:space="preserve"> </w:t>
      </w:r>
      <w:r>
        <w:t>may</w:t>
      </w:r>
      <w:r>
        <w:rPr>
          <w:spacing w:val="-33"/>
        </w:rPr>
        <w:t xml:space="preserve"> </w:t>
      </w:r>
      <w:r>
        <w:t>renew</w:t>
      </w:r>
      <w:r>
        <w:rPr>
          <w:spacing w:val="-33"/>
        </w:rPr>
        <w:t xml:space="preserve"> </w:t>
      </w:r>
      <w:r>
        <w:t>a</w:t>
      </w:r>
      <w:r>
        <w:rPr>
          <w:spacing w:val="-33"/>
        </w:rPr>
        <w:t xml:space="preserve"> </w:t>
      </w:r>
      <w:r>
        <w:t>research,</w:t>
      </w:r>
      <w:r>
        <w:rPr>
          <w:spacing w:val="-33"/>
        </w:rPr>
        <w:t xml:space="preserve"> </w:t>
      </w:r>
      <w:r>
        <w:t>development</w:t>
      </w:r>
      <w:r>
        <w:rPr>
          <w:spacing w:val="-33"/>
        </w:rPr>
        <w:t xml:space="preserve"> </w:t>
      </w:r>
      <w:r>
        <w:t>and</w:t>
      </w:r>
      <w:r>
        <w:rPr>
          <w:spacing w:val="-33"/>
        </w:rPr>
        <w:t xml:space="preserve"> </w:t>
      </w:r>
      <w:r>
        <w:t>demonstration permit</w:t>
      </w:r>
      <w:r>
        <w:rPr>
          <w:spacing w:val="-33"/>
        </w:rPr>
        <w:t xml:space="preserve"> </w:t>
      </w:r>
      <w:r>
        <w:t>which</w:t>
      </w:r>
      <w:r>
        <w:rPr>
          <w:spacing w:val="-34"/>
        </w:rPr>
        <w:t xml:space="preserve"> </w:t>
      </w:r>
      <w:r>
        <w:t>has</w:t>
      </w:r>
      <w:r>
        <w:rPr>
          <w:spacing w:val="-33"/>
        </w:rPr>
        <w:t xml:space="preserve"> </w:t>
      </w:r>
      <w:r>
        <w:t>been</w:t>
      </w:r>
      <w:r>
        <w:rPr>
          <w:spacing w:val="-33"/>
        </w:rPr>
        <w:t xml:space="preserve"> </w:t>
      </w:r>
      <w:r>
        <w:t>issued</w:t>
      </w:r>
      <w:r>
        <w:rPr>
          <w:spacing w:val="-33"/>
        </w:rPr>
        <w:t xml:space="preserve"> </w:t>
      </w:r>
      <w:r>
        <w:t>pursuant</w:t>
      </w:r>
      <w:r>
        <w:rPr>
          <w:spacing w:val="-33"/>
        </w:rPr>
        <w:t xml:space="preserve"> </w:t>
      </w:r>
      <w:r>
        <w:t>to</w:t>
      </w:r>
      <w:r>
        <w:rPr>
          <w:spacing w:val="-33"/>
        </w:rPr>
        <w:t xml:space="preserve"> </w:t>
      </w:r>
      <w:r>
        <w:t>this</w:t>
      </w:r>
      <w:r>
        <w:rPr>
          <w:spacing w:val="-33"/>
        </w:rPr>
        <w:t xml:space="preserve"> </w:t>
      </w:r>
      <w:r>
        <w:t>subsection.</w:t>
      </w:r>
      <w:r>
        <w:rPr>
          <w:spacing w:val="-33"/>
        </w:rPr>
        <w:t xml:space="preserve"> </w:t>
      </w:r>
      <w:r>
        <w:t>The</w:t>
      </w:r>
      <w:r>
        <w:rPr>
          <w:spacing w:val="-33"/>
        </w:rPr>
        <w:t xml:space="preserve"> </w:t>
      </w:r>
      <w:r>
        <w:t xml:space="preserve">renewal </w:t>
      </w:r>
      <w:r>
        <w:rPr>
          <w:spacing w:val="-6"/>
        </w:rPr>
        <w:t>term</w:t>
      </w:r>
      <w:r>
        <w:rPr>
          <w:spacing w:val="-27"/>
        </w:rPr>
        <w:t xml:space="preserve"> </w:t>
      </w:r>
      <w:r>
        <w:rPr>
          <w:spacing w:val="-6"/>
        </w:rPr>
        <w:t>shall</w:t>
      </w:r>
      <w:r>
        <w:rPr>
          <w:spacing w:val="-28"/>
        </w:rPr>
        <w:t xml:space="preserve"> </w:t>
      </w:r>
      <w:r>
        <w:rPr>
          <w:spacing w:val="-6"/>
        </w:rPr>
        <w:t>be</w:t>
      </w:r>
      <w:r>
        <w:rPr>
          <w:spacing w:val="-27"/>
        </w:rPr>
        <w:t xml:space="preserve"> </w:t>
      </w:r>
      <w:r>
        <w:rPr>
          <w:spacing w:val="-6"/>
        </w:rPr>
        <w:t>no</w:t>
      </w:r>
      <w:r>
        <w:rPr>
          <w:spacing w:val="-27"/>
        </w:rPr>
        <w:t xml:space="preserve"> </w:t>
      </w:r>
      <w:r>
        <w:rPr>
          <w:spacing w:val="-6"/>
        </w:rPr>
        <w:t>longer</w:t>
      </w:r>
      <w:r>
        <w:rPr>
          <w:spacing w:val="-27"/>
        </w:rPr>
        <w:t xml:space="preserve"> </w:t>
      </w:r>
      <w:r>
        <w:rPr>
          <w:spacing w:val="-6"/>
        </w:rPr>
        <w:t>than</w:t>
      </w:r>
      <w:r>
        <w:rPr>
          <w:spacing w:val="-27"/>
        </w:rPr>
        <w:t xml:space="preserve"> </w:t>
      </w:r>
      <w:r>
        <w:rPr>
          <w:spacing w:val="-6"/>
        </w:rPr>
        <w:t>one</w:t>
      </w:r>
      <w:r>
        <w:rPr>
          <w:spacing w:val="-27"/>
        </w:rPr>
        <w:t xml:space="preserve"> </w:t>
      </w:r>
      <w:r>
        <w:rPr>
          <w:spacing w:val="-6"/>
        </w:rPr>
        <w:t>(1)</w:t>
      </w:r>
      <w:r>
        <w:rPr>
          <w:spacing w:val="-27"/>
        </w:rPr>
        <w:t xml:space="preserve"> </w:t>
      </w:r>
      <w:r>
        <w:rPr>
          <w:spacing w:val="-6"/>
        </w:rPr>
        <w:t>year.</w:t>
      </w:r>
      <w:r>
        <w:rPr>
          <w:spacing w:val="-27"/>
        </w:rPr>
        <w:t xml:space="preserve"> </w:t>
      </w:r>
      <w:r>
        <w:rPr>
          <w:spacing w:val="-6"/>
        </w:rPr>
        <w:t>A</w:t>
      </w:r>
      <w:r>
        <w:rPr>
          <w:spacing w:val="-27"/>
        </w:rPr>
        <w:t xml:space="preserve"> </w:t>
      </w:r>
      <w:r>
        <w:rPr>
          <w:spacing w:val="-6"/>
        </w:rPr>
        <w:t>permit</w:t>
      </w:r>
      <w:r>
        <w:rPr>
          <w:spacing w:val="-27"/>
        </w:rPr>
        <w:t xml:space="preserve"> </w:t>
      </w:r>
      <w:r>
        <w:rPr>
          <w:spacing w:val="-6"/>
        </w:rPr>
        <w:t>shall</w:t>
      </w:r>
      <w:r>
        <w:rPr>
          <w:spacing w:val="-27"/>
        </w:rPr>
        <w:t xml:space="preserve"> </w:t>
      </w:r>
      <w:r>
        <w:rPr>
          <w:spacing w:val="-6"/>
        </w:rPr>
        <w:t>not</w:t>
      </w:r>
      <w:r>
        <w:rPr>
          <w:spacing w:val="-27"/>
        </w:rPr>
        <w:t xml:space="preserve"> </w:t>
      </w:r>
      <w:r>
        <w:rPr>
          <w:spacing w:val="-6"/>
        </w:rPr>
        <w:t>be</w:t>
      </w:r>
      <w:r>
        <w:rPr>
          <w:spacing w:val="-27"/>
        </w:rPr>
        <w:t xml:space="preserve"> </w:t>
      </w:r>
      <w:r>
        <w:rPr>
          <w:spacing w:val="-6"/>
        </w:rPr>
        <w:t xml:space="preserve">renewed </w:t>
      </w:r>
      <w:r>
        <w:t>more</w:t>
      </w:r>
      <w:r>
        <w:rPr>
          <w:spacing w:val="-21"/>
        </w:rPr>
        <w:t xml:space="preserve"> </w:t>
      </w:r>
      <w:r>
        <w:t>than</w:t>
      </w:r>
      <w:r>
        <w:rPr>
          <w:spacing w:val="-21"/>
        </w:rPr>
        <w:t xml:space="preserve"> </w:t>
      </w:r>
      <w:r>
        <w:t>three</w:t>
      </w:r>
      <w:r>
        <w:rPr>
          <w:spacing w:val="-21"/>
        </w:rPr>
        <w:t xml:space="preserve"> </w:t>
      </w:r>
      <w:r>
        <w:t>(3)</w:t>
      </w:r>
      <w:r>
        <w:rPr>
          <w:spacing w:val="-21"/>
        </w:rPr>
        <w:t xml:space="preserve"> </w:t>
      </w:r>
      <w:r>
        <w:t>times.</w:t>
      </w:r>
    </w:p>
    <w:p w14:paraId="74CBB0C5" w14:textId="51AA1971" w:rsidR="00CD3990" w:rsidRDefault="00CD3990" w:rsidP="00CD3990">
      <w:pPr>
        <w:pStyle w:val="ListParagraph"/>
        <w:tabs>
          <w:tab w:val="left" w:pos="1178"/>
        </w:tabs>
        <w:spacing w:line="232" w:lineRule="auto"/>
        <w:ind w:left="586" w:firstLine="0"/>
      </w:pPr>
    </w:p>
    <w:p w14:paraId="6EFA9B89" w14:textId="4A4DE118" w:rsidR="00834667" w:rsidRPr="00AA2C20" w:rsidRDefault="00834667" w:rsidP="00834667">
      <w:pPr>
        <w:pStyle w:val="HTMLPreformatted"/>
        <w:tabs>
          <w:tab w:val="clear" w:pos="916"/>
          <w:tab w:val="clear" w:pos="1832"/>
          <w:tab w:val="left" w:pos="720"/>
        </w:tabs>
        <w:rPr>
          <w:sz w:val="22"/>
          <w:szCs w:val="22"/>
        </w:rPr>
      </w:pPr>
      <w:r w:rsidRPr="00AA2C20">
        <w:rPr>
          <w:sz w:val="22"/>
          <w:szCs w:val="22"/>
        </w:rPr>
        <w:tab/>
        <w:t>SECTION 7. That Section 39-4411, Idaho Code, be, and the same is hereby amended to read as follows:</w:t>
      </w:r>
    </w:p>
    <w:p w14:paraId="161273BD" w14:textId="77777777" w:rsidR="00A26D00" w:rsidRDefault="00A26D00" w:rsidP="00A26D00">
      <w:pPr>
        <w:pStyle w:val="BodyText"/>
        <w:spacing w:before="231" w:line="245" w:lineRule="exact"/>
        <w:ind w:left="0" w:right="0" w:firstLine="586"/>
      </w:pPr>
      <w:r>
        <w:rPr>
          <w:spacing w:val="-2"/>
        </w:rPr>
        <w:t>39-4411.</w:t>
      </w:r>
      <w:r>
        <w:rPr>
          <w:spacing w:val="49"/>
        </w:rPr>
        <w:t xml:space="preserve"> </w:t>
      </w:r>
      <w:r>
        <w:rPr>
          <w:spacing w:val="-2"/>
        </w:rPr>
        <w:t>RECORDS</w:t>
      </w:r>
      <w:r>
        <w:rPr>
          <w:spacing w:val="-38"/>
        </w:rPr>
        <w:t xml:space="preserve"> </w:t>
      </w:r>
      <w:r>
        <w:rPr>
          <w:spacing w:val="-2"/>
        </w:rPr>
        <w:t>--</w:t>
      </w:r>
      <w:r>
        <w:rPr>
          <w:spacing w:val="-38"/>
        </w:rPr>
        <w:t xml:space="preserve"> </w:t>
      </w:r>
      <w:r>
        <w:rPr>
          <w:spacing w:val="-2"/>
        </w:rPr>
        <w:t>REPORTING</w:t>
      </w:r>
      <w:r>
        <w:rPr>
          <w:spacing w:val="-38"/>
        </w:rPr>
        <w:t xml:space="preserve"> </w:t>
      </w:r>
      <w:r>
        <w:rPr>
          <w:spacing w:val="-2"/>
        </w:rPr>
        <w:t>--</w:t>
      </w:r>
      <w:r>
        <w:rPr>
          <w:spacing w:val="-38"/>
        </w:rPr>
        <w:t xml:space="preserve"> </w:t>
      </w:r>
      <w:r>
        <w:rPr>
          <w:spacing w:val="-2"/>
        </w:rPr>
        <w:t>MONITORING.</w:t>
      </w:r>
      <w:r>
        <w:rPr>
          <w:spacing w:val="-38"/>
        </w:rPr>
        <w:t xml:space="preserve"> </w:t>
      </w:r>
      <w:r>
        <w:rPr>
          <w:spacing w:val="-2"/>
        </w:rPr>
        <w:t>(1)</w:t>
      </w:r>
      <w:r>
        <w:rPr>
          <w:spacing w:val="-38"/>
        </w:rPr>
        <w:t xml:space="preserve"> </w:t>
      </w:r>
      <w:r>
        <w:rPr>
          <w:spacing w:val="-2"/>
        </w:rPr>
        <w:t>Pursuant</w:t>
      </w:r>
      <w:r>
        <w:rPr>
          <w:spacing w:val="-38"/>
        </w:rPr>
        <w:t xml:space="preserve"> </w:t>
      </w:r>
      <w:r>
        <w:rPr>
          <w:spacing w:val="-2"/>
        </w:rPr>
        <w:t>to</w:t>
      </w:r>
      <w:r>
        <w:rPr>
          <w:spacing w:val="-38"/>
        </w:rPr>
        <w:t xml:space="preserve"> </w:t>
      </w:r>
      <w:r>
        <w:rPr>
          <w:spacing w:val="-2"/>
        </w:rPr>
        <w:t>the</w:t>
      </w:r>
      <w:r>
        <w:rPr>
          <w:spacing w:val="-38"/>
        </w:rPr>
        <w:t xml:space="preserve"> </w:t>
      </w:r>
      <w:r>
        <w:rPr>
          <w:spacing w:val="-4"/>
        </w:rPr>
        <w:t>provisions</w:t>
      </w:r>
      <w:r>
        <w:rPr>
          <w:spacing w:val="-29"/>
        </w:rPr>
        <w:t xml:space="preserve"> </w:t>
      </w:r>
      <w:r>
        <w:rPr>
          <w:spacing w:val="-4"/>
        </w:rPr>
        <w:t>of</w:t>
      </w:r>
      <w:r>
        <w:rPr>
          <w:spacing w:val="-29"/>
        </w:rPr>
        <w:t xml:space="preserve"> </w:t>
      </w:r>
      <w:r>
        <w:rPr>
          <w:spacing w:val="-4"/>
        </w:rPr>
        <w:t>section</w:t>
      </w:r>
      <w:r>
        <w:rPr>
          <w:spacing w:val="-29"/>
        </w:rPr>
        <w:t xml:space="preserve"> </w:t>
      </w:r>
      <w:hyperlink r:id="rId9">
        <w:r>
          <w:rPr>
            <w:color w:val="0000FF"/>
            <w:spacing w:val="-4"/>
            <w:u w:val="single" w:color="0000FF"/>
          </w:rPr>
          <w:t>39-4405</w:t>
        </w:r>
      </w:hyperlink>
      <w:r>
        <w:rPr>
          <w:spacing w:val="-4"/>
        </w:rPr>
        <w:t>,</w:t>
      </w:r>
      <w:r>
        <w:rPr>
          <w:spacing w:val="-23"/>
        </w:rPr>
        <w:t xml:space="preserve"> </w:t>
      </w:r>
      <w:r>
        <w:rPr>
          <w:spacing w:val="-4"/>
        </w:rPr>
        <w:t>Idaho</w:t>
      </w:r>
      <w:r>
        <w:rPr>
          <w:spacing w:val="-29"/>
        </w:rPr>
        <w:t xml:space="preserve"> </w:t>
      </w:r>
      <w:r>
        <w:rPr>
          <w:spacing w:val="-4"/>
        </w:rPr>
        <w:t>Code,</w:t>
      </w:r>
      <w:r>
        <w:rPr>
          <w:spacing w:val="-23"/>
        </w:rPr>
        <w:t xml:space="preserve"> </w:t>
      </w:r>
      <w:r>
        <w:rPr>
          <w:spacing w:val="-4"/>
        </w:rPr>
        <w:t>the</w:t>
      </w:r>
      <w:r>
        <w:rPr>
          <w:spacing w:val="-29"/>
        </w:rPr>
        <w:t xml:space="preserve"> </w:t>
      </w:r>
      <w:r>
        <w:rPr>
          <w:spacing w:val="-4"/>
        </w:rPr>
        <w:t>board</w:t>
      </w:r>
      <w:r>
        <w:rPr>
          <w:spacing w:val="-29"/>
        </w:rPr>
        <w:t xml:space="preserve"> </w:t>
      </w:r>
      <w:r>
        <w:rPr>
          <w:spacing w:val="-4"/>
        </w:rPr>
        <w:t>shall</w:t>
      </w:r>
      <w:r>
        <w:rPr>
          <w:spacing w:val="-29"/>
        </w:rPr>
        <w:t xml:space="preserve"> </w:t>
      </w:r>
      <w:r>
        <w:rPr>
          <w:spacing w:val="-4"/>
        </w:rPr>
        <w:t>adopt,</w:t>
      </w:r>
      <w:r>
        <w:rPr>
          <w:spacing w:val="-23"/>
        </w:rPr>
        <w:t xml:space="preserve"> </w:t>
      </w:r>
      <w:r>
        <w:rPr>
          <w:spacing w:val="-4"/>
        </w:rPr>
        <w:t>and</w:t>
      </w:r>
      <w:r>
        <w:rPr>
          <w:spacing w:val="-29"/>
        </w:rPr>
        <w:t xml:space="preserve"> </w:t>
      </w:r>
      <w:r>
        <w:rPr>
          <w:spacing w:val="-4"/>
        </w:rPr>
        <w:t>amend</w:t>
      </w:r>
      <w:r>
        <w:rPr>
          <w:spacing w:val="-29"/>
        </w:rPr>
        <w:t xml:space="preserve"> </w:t>
      </w:r>
      <w:r>
        <w:rPr>
          <w:spacing w:val="-4"/>
        </w:rPr>
        <w:t>as necessary,</w:t>
      </w:r>
      <w:r>
        <w:rPr>
          <w:spacing w:val="-29"/>
        </w:rPr>
        <w:t xml:space="preserve"> </w:t>
      </w:r>
      <w:r>
        <w:rPr>
          <w:spacing w:val="-4"/>
        </w:rPr>
        <w:t>such</w:t>
      </w:r>
      <w:r>
        <w:rPr>
          <w:spacing w:val="-30"/>
        </w:rPr>
        <w:t xml:space="preserve"> </w:t>
      </w:r>
      <w:r>
        <w:rPr>
          <w:spacing w:val="-4"/>
        </w:rPr>
        <w:t>rules</w:t>
      </w:r>
      <w:r>
        <w:rPr>
          <w:spacing w:val="-29"/>
        </w:rPr>
        <w:t xml:space="preserve"> </w:t>
      </w:r>
      <w:r>
        <w:rPr>
          <w:spacing w:val="-4"/>
        </w:rPr>
        <w:t>relating</w:t>
      </w:r>
      <w:r>
        <w:rPr>
          <w:spacing w:val="-29"/>
        </w:rPr>
        <w:t xml:space="preserve"> </w:t>
      </w:r>
      <w:r>
        <w:rPr>
          <w:spacing w:val="-4"/>
        </w:rPr>
        <w:t>to</w:t>
      </w:r>
      <w:r>
        <w:rPr>
          <w:spacing w:val="-29"/>
        </w:rPr>
        <w:t xml:space="preserve"> </w:t>
      </w:r>
      <w:r>
        <w:rPr>
          <w:spacing w:val="-4"/>
        </w:rPr>
        <w:t>records,</w:t>
      </w:r>
      <w:r>
        <w:rPr>
          <w:spacing w:val="-29"/>
        </w:rPr>
        <w:t xml:space="preserve"> </w:t>
      </w:r>
      <w:r>
        <w:rPr>
          <w:spacing w:val="-4"/>
        </w:rPr>
        <w:t>reporting,</w:t>
      </w:r>
      <w:r>
        <w:rPr>
          <w:spacing w:val="-29"/>
        </w:rPr>
        <w:t xml:space="preserve"> </w:t>
      </w:r>
      <w:r>
        <w:rPr>
          <w:spacing w:val="-4"/>
        </w:rPr>
        <w:t>and</w:t>
      </w:r>
      <w:r>
        <w:rPr>
          <w:spacing w:val="-29"/>
        </w:rPr>
        <w:t xml:space="preserve"> </w:t>
      </w:r>
      <w:r>
        <w:rPr>
          <w:spacing w:val="-4"/>
        </w:rPr>
        <w:t>monitoring</w:t>
      </w:r>
      <w:r>
        <w:rPr>
          <w:spacing w:val="-29"/>
        </w:rPr>
        <w:t xml:space="preserve"> </w:t>
      </w:r>
      <w:r>
        <w:rPr>
          <w:spacing w:val="-4"/>
        </w:rPr>
        <w:t>as</w:t>
      </w:r>
      <w:r>
        <w:rPr>
          <w:spacing w:val="-29"/>
        </w:rPr>
        <w:t xml:space="preserve"> </w:t>
      </w:r>
      <w:r>
        <w:rPr>
          <w:spacing w:val="-4"/>
        </w:rPr>
        <w:t>may be</w:t>
      </w:r>
      <w:r>
        <w:rPr>
          <w:spacing w:val="-29"/>
        </w:rPr>
        <w:t xml:space="preserve"> </w:t>
      </w:r>
      <w:r>
        <w:rPr>
          <w:spacing w:val="-4"/>
        </w:rPr>
        <w:t>needed</w:t>
      </w:r>
      <w:r>
        <w:rPr>
          <w:spacing w:val="-30"/>
        </w:rPr>
        <w:t xml:space="preserve"> </w:t>
      </w:r>
      <w:r>
        <w:rPr>
          <w:spacing w:val="-4"/>
        </w:rPr>
        <w:t>to</w:t>
      </w:r>
      <w:r>
        <w:rPr>
          <w:spacing w:val="-29"/>
        </w:rPr>
        <w:t xml:space="preserve"> </w:t>
      </w:r>
      <w:r>
        <w:rPr>
          <w:spacing w:val="-4"/>
        </w:rPr>
        <w:t>achieve</w:t>
      </w:r>
      <w:r>
        <w:rPr>
          <w:spacing w:val="-29"/>
        </w:rPr>
        <w:t xml:space="preserve"> </w:t>
      </w:r>
      <w:r>
        <w:rPr>
          <w:spacing w:val="-4"/>
        </w:rPr>
        <w:t>the</w:t>
      </w:r>
      <w:r>
        <w:rPr>
          <w:spacing w:val="-29"/>
        </w:rPr>
        <w:t xml:space="preserve"> </w:t>
      </w:r>
      <w:r>
        <w:rPr>
          <w:spacing w:val="-4"/>
        </w:rPr>
        <w:t>purposes</w:t>
      </w:r>
      <w:r>
        <w:rPr>
          <w:spacing w:val="-29"/>
        </w:rPr>
        <w:t xml:space="preserve"> </w:t>
      </w:r>
      <w:r>
        <w:rPr>
          <w:spacing w:val="-4"/>
        </w:rPr>
        <w:t>of</w:t>
      </w:r>
      <w:r>
        <w:rPr>
          <w:spacing w:val="-29"/>
        </w:rPr>
        <w:t xml:space="preserve"> </w:t>
      </w:r>
      <w:r>
        <w:rPr>
          <w:spacing w:val="-4"/>
        </w:rPr>
        <w:t>this</w:t>
      </w:r>
      <w:r>
        <w:rPr>
          <w:spacing w:val="-29"/>
        </w:rPr>
        <w:t xml:space="preserve"> </w:t>
      </w:r>
      <w:r>
        <w:rPr>
          <w:spacing w:val="-4"/>
        </w:rPr>
        <w:t>chapter.</w:t>
      </w:r>
      <w:r>
        <w:rPr>
          <w:spacing w:val="-7"/>
        </w:rPr>
        <w:t xml:space="preserve"> </w:t>
      </w:r>
      <w:r>
        <w:rPr>
          <w:spacing w:val="-4"/>
        </w:rPr>
        <w:t>These</w:t>
      </w:r>
      <w:r>
        <w:rPr>
          <w:spacing w:val="-29"/>
        </w:rPr>
        <w:t xml:space="preserve"> </w:t>
      </w:r>
      <w:r>
        <w:rPr>
          <w:spacing w:val="-4"/>
        </w:rPr>
        <w:t>rules</w:t>
      </w:r>
      <w:r>
        <w:rPr>
          <w:spacing w:val="-29"/>
        </w:rPr>
        <w:t xml:space="preserve"> </w:t>
      </w:r>
      <w:r>
        <w:rPr>
          <w:spacing w:val="-4"/>
        </w:rPr>
        <w:t>may</w:t>
      </w:r>
      <w:r>
        <w:rPr>
          <w:spacing w:val="-29"/>
        </w:rPr>
        <w:t xml:space="preserve"> </w:t>
      </w:r>
      <w:r>
        <w:rPr>
          <w:spacing w:val="-4"/>
        </w:rPr>
        <w:t xml:space="preserve">include, </w:t>
      </w:r>
      <w:r>
        <w:t>but</w:t>
      </w:r>
      <w:r>
        <w:rPr>
          <w:spacing w:val="-59"/>
        </w:rPr>
        <w:t xml:space="preserve"> </w:t>
      </w:r>
      <w:r>
        <w:t>shall</w:t>
      </w:r>
      <w:r>
        <w:rPr>
          <w:spacing w:val="-59"/>
        </w:rPr>
        <w:t xml:space="preserve"> </w:t>
      </w:r>
      <w:r>
        <w:t>not</w:t>
      </w:r>
      <w:r>
        <w:rPr>
          <w:spacing w:val="-59"/>
        </w:rPr>
        <w:t xml:space="preserve"> </w:t>
      </w:r>
      <w:r>
        <w:t>be</w:t>
      </w:r>
      <w:r>
        <w:rPr>
          <w:spacing w:val="-59"/>
        </w:rPr>
        <w:t xml:space="preserve"> </w:t>
      </w:r>
      <w:r>
        <w:t>limited</w:t>
      </w:r>
      <w:r>
        <w:rPr>
          <w:spacing w:val="-59"/>
        </w:rPr>
        <w:t xml:space="preserve"> </w:t>
      </w:r>
      <w:r>
        <w:t>to,</w:t>
      </w:r>
      <w:r>
        <w:rPr>
          <w:spacing w:val="-59"/>
        </w:rPr>
        <w:t xml:space="preserve"> </w:t>
      </w:r>
      <w:r>
        <w:t>prescribing</w:t>
      </w:r>
      <w:r>
        <w:rPr>
          <w:spacing w:val="-59"/>
        </w:rPr>
        <w:t xml:space="preserve"> </w:t>
      </w:r>
      <w:r>
        <w:t>procedures</w:t>
      </w:r>
      <w:r>
        <w:rPr>
          <w:spacing w:val="-59"/>
        </w:rPr>
        <w:t xml:space="preserve"> </w:t>
      </w:r>
      <w:r>
        <w:t>and</w:t>
      </w:r>
      <w:r>
        <w:rPr>
          <w:spacing w:val="-59"/>
        </w:rPr>
        <w:t xml:space="preserve"> </w:t>
      </w:r>
      <w:r>
        <w:t>requirements</w:t>
      </w:r>
      <w:r>
        <w:rPr>
          <w:spacing w:val="-59"/>
        </w:rPr>
        <w:t xml:space="preserve"> </w:t>
      </w:r>
      <w:r>
        <w:t>for:</w:t>
      </w:r>
    </w:p>
    <w:p w14:paraId="5CEEC6C4" w14:textId="77777777" w:rsidR="00A26D00" w:rsidRDefault="00A26D00" w:rsidP="00A26D00">
      <w:pPr>
        <w:tabs>
          <w:tab w:val="left" w:pos="1110"/>
        </w:tabs>
        <w:spacing w:line="237" w:lineRule="exact"/>
        <w:ind w:left="586"/>
      </w:pPr>
      <w:r>
        <w:rPr>
          <w:spacing w:val="-4"/>
        </w:rPr>
        <w:lastRenderedPageBreak/>
        <w:t>(a)</w:t>
      </w:r>
      <w:r>
        <w:rPr>
          <w:spacing w:val="-4"/>
        </w:rPr>
        <w:tab/>
      </w:r>
      <w:r w:rsidRPr="001B2C6E">
        <w:rPr>
          <w:spacing w:val="-4"/>
        </w:rPr>
        <w:t>The</w:t>
      </w:r>
      <w:r w:rsidRPr="001B2C6E">
        <w:rPr>
          <w:spacing w:val="-55"/>
        </w:rPr>
        <w:t xml:space="preserve"> </w:t>
      </w:r>
      <w:r w:rsidRPr="001B2C6E">
        <w:rPr>
          <w:spacing w:val="-4"/>
        </w:rPr>
        <w:t>establishment,</w:t>
      </w:r>
      <w:r w:rsidRPr="001B2C6E">
        <w:rPr>
          <w:spacing w:val="-54"/>
        </w:rPr>
        <w:t xml:space="preserve"> </w:t>
      </w:r>
      <w:r w:rsidRPr="001B2C6E">
        <w:rPr>
          <w:spacing w:val="-4"/>
        </w:rPr>
        <w:t>maintenance,</w:t>
      </w:r>
      <w:r w:rsidRPr="001B2C6E">
        <w:rPr>
          <w:spacing w:val="-55"/>
        </w:rPr>
        <w:t xml:space="preserve"> </w:t>
      </w:r>
      <w:r w:rsidRPr="001B2C6E">
        <w:rPr>
          <w:spacing w:val="-4"/>
        </w:rPr>
        <w:t>and</w:t>
      </w:r>
      <w:r w:rsidRPr="001B2C6E">
        <w:rPr>
          <w:spacing w:val="-54"/>
        </w:rPr>
        <w:t xml:space="preserve"> </w:t>
      </w:r>
      <w:r w:rsidRPr="001B2C6E">
        <w:rPr>
          <w:spacing w:val="-4"/>
        </w:rPr>
        <w:t>format</w:t>
      </w:r>
      <w:r w:rsidRPr="001B2C6E">
        <w:rPr>
          <w:spacing w:val="-55"/>
        </w:rPr>
        <w:t xml:space="preserve"> </w:t>
      </w:r>
      <w:r w:rsidRPr="001B2C6E">
        <w:rPr>
          <w:spacing w:val="-4"/>
        </w:rPr>
        <w:t>of</w:t>
      </w:r>
      <w:r w:rsidRPr="001B2C6E">
        <w:rPr>
          <w:spacing w:val="-54"/>
        </w:rPr>
        <w:t xml:space="preserve"> </w:t>
      </w:r>
      <w:r w:rsidRPr="001B2C6E">
        <w:rPr>
          <w:spacing w:val="-4"/>
        </w:rPr>
        <w:t>records</w:t>
      </w:r>
      <w:r w:rsidRPr="001B2C6E">
        <w:rPr>
          <w:spacing w:val="-55"/>
        </w:rPr>
        <w:t xml:space="preserve"> </w:t>
      </w:r>
      <w:r w:rsidRPr="001B2C6E">
        <w:rPr>
          <w:spacing w:val="-4"/>
        </w:rPr>
        <w:t>and</w:t>
      </w:r>
      <w:r w:rsidRPr="001B2C6E">
        <w:rPr>
          <w:spacing w:val="-55"/>
        </w:rPr>
        <w:t xml:space="preserve"> </w:t>
      </w:r>
      <w:r w:rsidRPr="001B2C6E">
        <w:rPr>
          <w:spacing w:val="-4"/>
        </w:rPr>
        <w:t>reports;</w:t>
      </w:r>
    </w:p>
    <w:p w14:paraId="4F4C3461" w14:textId="77777777" w:rsidR="00A26D00" w:rsidRDefault="00A26D00" w:rsidP="00A26D00">
      <w:pPr>
        <w:tabs>
          <w:tab w:val="left" w:pos="1127"/>
        </w:tabs>
        <w:spacing w:line="241" w:lineRule="exact"/>
        <w:ind w:left="586"/>
      </w:pPr>
      <w:r>
        <w:rPr>
          <w:spacing w:val="-4"/>
        </w:rPr>
        <w:t>(b)</w:t>
      </w:r>
      <w:r>
        <w:rPr>
          <w:spacing w:val="-4"/>
        </w:rPr>
        <w:tab/>
      </w:r>
      <w:r w:rsidRPr="001B2C6E">
        <w:rPr>
          <w:spacing w:val="-4"/>
        </w:rPr>
        <w:t>The</w:t>
      </w:r>
      <w:r w:rsidRPr="001B2C6E">
        <w:rPr>
          <w:spacing w:val="-49"/>
        </w:rPr>
        <w:t xml:space="preserve"> </w:t>
      </w:r>
      <w:r w:rsidRPr="001B2C6E">
        <w:rPr>
          <w:spacing w:val="-4"/>
        </w:rPr>
        <w:t>submittal</w:t>
      </w:r>
      <w:r w:rsidRPr="001B2C6E">
        <w:rPr>
          <w:spacing w:val="-49"/>
        </w:rPr>
        <w:t xml:space="preserve"> </w:t>
      </w:r>
      <w:r w:rsidRPr="001B2C6E">
        <w:rPr>
          <w:spacing w:val="-4"/>
        </w:rPr>
        <w:t>of</w:t>
      </w:r>
      <w:r w:rsidRPr="001B2C6E">
        <w:rPr>
          <w:spacing w:val="-49"/>
        </w:rPr>
        <w:t xml:space="preserve"> </w:t>
      </w:r>
      <w:r w:rsidRPr="001B2C6E">
        <w:rPr>
          <w:spacing w:val="-4"/>
        </w:rPr>
        <w:t>records</w:t>
      </w:r>
      <w:r w:rsidRPr="001B2C6E">
        <w:rPr>
          <w:spacing w:val="-49"/>
        </w:rPr>
        <w:t xml:space="preserve"> </w:t>
      </w:r>
      <w:r w:rsidRPr="001B2C6E">
        <w:rPr>
          <w:spacing w:val="-4"/>
        </w:rPr>
        <w:t>and</w:t>
      </w:r>
      <w:r w:rsidRPr="001B2C6E">
        <w:rPr>
          <w:spacing w:val="-49"/>
        </w:rPr>
        <w:t xml:space="preserve"> </w:t>
      </w:r>
      <w:r w:rsidRPr="001B2C6E">
        <w:rPr>
          <w:spacing w:val="-4"/>
        </w:rPr>
        <w:t>reports;</w:t>
      </w:r>
    </w:p>
    <w:p w14:paraId="39824BA6" w14:textId="77777777" w:rsidR="00A26D00" w:rsidRDefault="00A26D00" w:rsidP="00A26D00">
      <w:pPr>
        <w:tabs>
          <w:tab w:val="left" w:pos="1111"/>
        </w:tabs>
        <w:spacing w:line="241" w:lineRule="exact"/>
        <w:ind w:left="586"/>
      </w:pPr>
      <w:r>
        <w:rPr>
          <w:spacing w:val="-4"/>
        </w:rPr>
        <w:t>(c)</w:t>
      </w:r>
      <w:r>
        <w:rPr>
          <w:spacing w:val="-4"/>
        </w:rPr>
        <w:tab/>
      </w:r>
      <w:r w:rsidRPr="001B2C6E">
        <w:rPr>
          <w:spacing w:val="-4"/>
        </w:rPr>
        <w:t>The</w:t>
      </w:r>
      <w:r w:rsidRPr="001B2C6E">
        <w:rPr>
          <w:spacing w:val="-58"/>
        </w:rPr>
        <w:t xml:space="preserve"> </w:t>
      </w:r>
      <w:r w:rsidRPr="001B2C6E">
        <w:rPr>
          <w:spacing w:val="-4"/>
        </w:rPr>
        <w:t>taking</w:t>
      </w:r>
      <w:r w:rsidRPr="001B2C6E">
        <w:rPr>
          <w:spacing w:val="-58"/>
        </w:rPr>
        <w:t xml:space="preserve"> </w:t>
      </w:r>
      <w:r w:rsidRPr="001B2C6E">
        <w:rPr>
          <w:spacing w:val="-4"/>
        </w:rPr>
        <w:t>of</w:t>
      </w:r>
      <w:r w:rsidRPr="001B2C6E">
        <w:rPr>
          <w:spacing w:val="-58"/>
        </w:rPr>
        <w:t xml:space="preserve"> </w:t>
      </w:r>
      <w:r w:rsidRPr="001B2C6E">
        <w:rPr>
          <w:spacing w:val="-4"/>
        </w:rPr>
        <w:t>samples</w:t>
      </w:r>
      <w:r w:rsidRPr="001B2C6E">
        <w:rPr>
          <w:spacing w:val="-58"/>
        </w:rPr>
        <w:t xml:space="preserve"> </w:t>
      </w:r>
      <w:r w:rsidRPr="001B2C6E">
        <w:rPr>
          <w:spacing w:val="-4"/>
        </w:rPr>
        <w:t>and</w:t>
      </w:r>
      <w:r w:rsidRPr="001B2C6E">
        <w:rPr>
          <w:spacing w:val="-58"/>
        </w:rPr>
        <w:t xml:space="preserve"> </w:t>
      </w:r>
      <w:r w:rsidRPr="001B2C6E">
        <w:rPr>
          <w:spacing w:val="-4"/>
        </w:rPr>
        <w:t>the</w:t>
      </w:r>
      <w:r w:rsidRPr="001B2C6E">
        <w:rPr>
          <w:spacing w:val="-58"/>
        </w:rPr>
        <w:t xml:space="preserve"> </w:t>
      </w:r>
      <w:r w:rsidRPr="001B2C6E">
        <w:rPr>
          <w:spacing w:val="-4"/>
        </w:rPr>
        <w:t>performing</w:t>
      </w:r>
      <w:r w:rsidRPr="001B2C6E">
        <w:rPr>
          <w:spacing w:val="-58"/>
        </w:rPr>
        <w:t xml:space="preserve"> </w:t>
      </w:r>
      <w:r w:rsidRPr="001B2C6E">
        <w:rPr>
          <w:spacing w:val="-4"/>
        </w:rPr>
        <w:t>of</w:t>
      </w:r>
      <w:r w:rsidRPr="001B2C6E">
        <w:rPr>
          <w:spacing w:val="-58"/>
        </w:rPr>
        <w:t xml:space="preserve"> </w:t>
      </w:r>
      <w:r w:rsidRPr="001B2C6E">
        <w:rPr>
          <w:spacing w:val="-4"/>
        </w:rPr>
        <w:t>tests</w:t>
      </w:r>
      <w:r w:rsidRPr="001B2C6E">
        <w:rPr>
          <w:spacing w:val="-58"/>
        </w:rPr>
        <w:t xml:space="preserve"> </w:t>
      </w:r>
      <w:r w:rsidRPr="001B2C6E">
        <w:rPr>
          <w:spacing w:val="-4"/>
        </w:rPr>
        <w:t>and</w:t>
      </w:r>
      <w:r w:rsidRPr="001B2C6E">
        <w:rPr>
          <w:spacing w:val="-58"/>
        </w:rPr>
        <w:t xml:space="preserve"> </w:t>
      </w:r>
      <w:r w:rsidRPr="001B2C6E">
        <w:rPr>
          <w:spacing w:val="-4"/>
        </w:rPr>
        <w:t>of</w:t>
      </w:r>
      <w:r w:rsidRPr="001B2C6E">
        <w:rPr>
          <w:spacing w:val="-58"/>
        </w:rPr>
        <w:t xml:space="preserve"> </w:t>
      </w:r>
      <w:r w:rsidRPr="001B2C6E">
        <w:rPr>
          <w:spacing w:val="-4"/>
        </w:rPr>
        <w:t>analyses;</w:t>
      </w:r>
    </w:p>
    <w:p w14:paraId="569CF40C" w14:textId="77777777" w:rsidR="00A26D00" w:rsidRDefault="00A26D00" w:rsidP="00A26D00">
      <w:pPr>
        <w:tabs>
          <w:tab w:val="left" w:pos="1117"/>
        </w:tabs>
        <w:spacing w:line="241" w:lineRule="exact"/>
        <w:ind w:left="586"/>
      </w:pPr>
      <w:r>
        <w:rPr>
          <w:spacing w:val="-4"/>
        </w:rPr>
        <w:t>(d)</w:t>
      </w:r>
      <w:r>
        <w:rPr>
          <w:spacing w:val="-4"/>
        </w:rPr>
        <w:tab/>
      </w:r>
      <w:r w:rsidRPr="001B2C6E">
        <w:rPr>
          <w:spacing w:val="-4"/>
        </w:rPr>
        <w:t>The</w:t>
      </w:r>
      <w:r w:rsidRPr="001B2C6E">
        <w:rPr>
          <w:spacing w:val="-54"/>
        </w:rPr>
        <w:t xml:space="preserve"> </w:t>
      </w:r>
      <w:r w:rsidRPr="001B2C6E">
        <w:rPr>
          <w:spacing w:val="-4"/>
        </w:rPr>
        <w:t>use</w:t>
      </w:r>
      <w:r w:rsidRPr="001B2C6E">
        <w:rPr>
          <w:spacing w:val="-53"/>
        </w:rPr>
        <w:t xml:space="preserve"> </w:t>
      </w:r>
      <w:r w:rsidRPr="001B2C6E">
        <w:rPr>
          <w:spacing w:val="-4"/>
        </w:rPr>
        <w:t>of</w:t>
      </w:r>
      <w:r w:rsidRPr="001B2C6E">
        <w:rPr>
          <w:spacing w:val="-54"/>
        </w:rPr>
        <w:t xml:space="preserve"> </w:t>
      </w:r>
      <w:r w:rsidRPr="001B2C6E">
        <w:rPr>
          <w:spacing w:val="-4"/>
        </w:rPr>
        <w:t>approved</w:t>
      </w:r>
      <w:r w:rsidRPr="001B2C6E">
        <w:rPr>
          <w:spacing w:val="-53"/>
        </w:rPr>
        <w:t xml:space="preserve"> </w:t>
      </w:r>
      <w:r w:rsidRPr="001B2C6E">
        <w:rPr>
          <w:spacing w:val="-4"/>
        </w:rPr>
        <w:t>monitoring</w:t>
      </w:r>
      <w:r w:rsidRPr="001B2C6E">
        <w:rPr>
          <w:spacing w:val="-53"/>
        </w:rPr>
        <w:t xml:space="preserve"> </w:t>
      </w:r>
      <w:r w:rsidRPr="001B2C6E">
        <w:rPr>
          <w:spacing w:val="-4"/>
        </w:rPr>
        <w:t>methods</w:t>
      </w:r>
      <w:r w:rsidRPr="001B2C6E">
        <w:rPr>
          <w:spacing w:val="-54"/>
        </w:rPr>
        <w:t xml:space="preserve"> </w:t>
      </w:r>
      <w:r w:rsidRPr="001B2C6E">
        <w:rPr>
          <w:spacing w:val="-4"/>
        </w:rPr>
        <w:t>and</w:t>
      </w:r>
      <w:r w:rsidRPr="001B2C6E">
        <w:rPr>
          <w:spacing w:val="-53"/>
        </w:rPr>
        <w:t xml:space="preserve"> </w:t>
      </w:r>
      <w:r w:rsidRPr="001B2C6E">
        <w:rPr>
          <w:spacing w:val="-4"/>
        </w:rPr>
        <w:t>techniques;</w:t>
      </w:r>
    </w:p>
    <w:p w14:paraId="5E4B5AE8" w14:textId="77777777" w:rsidR="00A26D00" w:rsidRDefault="00A26D00" w:rsidP="00A26D00">
      <w:pPr>
        <w:tabs>
          <w:tab w:val="left" w:pos="1148"/>
        </w:tabs>
        <w:spacing w:before="1" w:line="232" w:lineRule="auto"/>
        <w:ind w:left="586"/>
      </w:pPr>
      <w:r>
        <w:rPr>
          <w:spacing w:val="-2"/>
        </w:rPr>
        <w:t>(e)</w:t>
      </w:r>
      <w:r>
        <w:rPr>
          <w:spacing w:val="-2"/>
        </w:rPr>
        <w:tab/>
      </w:r>
      <w:r w:rsidRPr="001B2C6E">
        <w:rPr>
          <w:spacing w:val="-2"/>
        </w:rPr>
        <w:t>The</w:t>
      </w:r>
      <w:r w:rsidRPr="001B2C6E">
        <w:rPr>
          <w:spacing w:val="-40"/>
        </w:rPr>
        <w:t xml:space="preserve"> </w:t>
      </w:r>
      <w:r w:rsidRPr="001B2C6E">
        <w:rPr>
          <w:spacing w:val="-2"/>
        </w:rPr>
        <w:t>installation,</w:t>
      </w:r>
      <w:r w:rsidRPr="001B2C6E">
        <w:rPr>
          <w:spacing w:val="-36"/>
        </w:rPr>
        <w:t xml:space="preserve"> </w:t>
      </w:r>
      <w:r w:rsidRPr="001B2C6E">
        <w:rPr>
          <w:spacing w:val="-2"/>
        </w:rPr>
        <w:t>calibration,</w:t>
      </w:r>
      <w:r w:rsidRPr="001B2C6E">
        <w:rPr>
          <w:spacing w:val="-36"/>
        </w:rPr>
        <w:t xml:space="preserve"> </w:t>
      </w:r>
      <w:r w:rsidRPr="001B2C6E">
        <w:rPr>
          <w:spacing w:val="-2"/>
        </w:rPr>
        <w:t>use,</w:t>
      </w:r>
      <w:r w:rsidRPr="001B2C6E">
        <w:rPr>
          <w:spacing w:val="-36"/>
        </w:rPr>
        <w:t xml:space="preserve"> </w:t>
      </w:r>
      <w:r w:rsidRPr="001B2C6E">
        <w:rPr>
          <w:spacing w:val="-2"/>
        </w:rPr>
        <w:t>and</w:t>
      </w:r>
      <w:r w:rsidRPr="001B2C6E">
        <w:rPr>
          <w:spacing w:val="-40"/>
        </w:rPr>
        <w:t xml:space="preserve"> </w:t>
      </w:r>
      <w:r w:rsidRPr="001B2C6E">
        <w:rPr>
          <w:spacing w:val="-2"/>
        </w:rPr>
        <w:t>maintenance</w:t>
      </w:r>
      <w:r w:rsidRPr="001B2C6E">
        <w:rPr>
          <w:spacing w:val="-40"/>
        </w:rPr>
        <w:t xml:space="preserve"> </w:t>
      </w:r>
      <w:r w:rsidRPr="001B2C6E">
        <w:rPr>
          <w:spacing w:val="-2"/>
        </w:rPr>
        <w:t>of</w:t>
      </w:r>
      <w:r w:rsidRPr="001B2C6E">
        <w:rPr>
          <w:spacing w:val="-40"/>
        </w:rPr>
        <w:t xml:space="preserve"> </w:t>
      </w:r>
      <w:r w:rsidRPr="001B2C6E">
        <w:rPr>
          <w:spacing w:val="-2"/>
        </w:rPr>
        <w:t xml:space="preserve">monitoring </w:t>
      </w:r>
      <w:r>
        <w:t>equipment; and</w:t>
      </w:r>
    </w:p>
    <w:p w14:paraId="0BEB5B5D" w14:textId="77777777" w:rsidR="00A26D00" w:rsidRDefault="00A26D00" w:rsidP="00A26D00">
      <w:pPr>
        <w:tabs>
          <w:tab w:val="left" w:pos="1116"/>
        </w:tabs>
        <w:spacing w:line="238" w:lineRule="exact"/>
        <w:ind w:left="586"/>
      </w:pPr>
      <w:r>
        <w:rPr>
          <w:spacing w:val="-4"/>
        </w:rPr>
        <w:t>(f)</w:t>
      </w:r>
      <w:r>
        <w:rPr>
          <w:spacing w:val="-4"/>
        </w:rPr>
        <w:tab/>
      </w:r>
      <w:r w:rsidRPr="001B2C6E">
        <w:rPr>
          <w:spacing w:val="-4"/>
        </w:rPr>
        <w:t>The</w:t>
      </w:r>
      <w:r w:rsidRPr="001B2C6E">
        <w:rPr>
          <w:spacing w:val="-53"/>
        </w:rPr>
        <w:t xml:space="preserve"> </w:t>
      </w:r>
      <w:r w:rsidRPr="001B2C6E">
        <w:rPr>
          <w:spacing w:val="-4"/>
        </w:rPr>
        <w:t>provision</w:t>
      </w:r>
      <w:r w:rsidRPr="001B2C6E">
        <w:rPr>
          <w:spacing w:val="-53"/>
        </w:rPr>
        <w:t xml:space="preserve"> </w:t>
      </w:r>
      <w:r w:rsidRPr="001B2C6E">
        <w:rPr>
          <w:spacing w:val="-4"/>
        </w:rPr>
        <w:t>of</w:t>
      </w:r>
      <w:r w:rsidRPr="001B2C6E">
        <w:rPr>
          <w:spacing w:val="-53"/>
        </w:rPr>
        <w:t xml:space="preserve"> </w:t>
      </w:r>
      <w:r w:rsidRPr="001B2C6E">
        <w:rPr>
          <w:spacing w:val="-4"/>
        </w:rPr>
        <w:t>relevant</w:t>
      </w:r>
      <w:r w:rsidRPr="001B2C6E">
        <w:rPr>
          <w:spacing w:val="-53"/>
        </w:rPr>
        <w:t xml:space="preserve"> </w:t>
      </w:r>
      <w:r w:rsidRPr="001B2C6E">
        <w:rPr>
          <w:spacing w:val="-4"/>
        </w:rPr>
        <w:t>information</w:t>
      </w:r>
      <w:r w:rsidRPr="001B2C6E">
        <w:rPr>
          <w:spacing w:val="-53"/>
        </w:rPr>
        <w:t xml:space="preserve"> </w:t>
      </w:r>
      <w:r w:rsidRPr="001B2C6E">
        <w:rPr>
          <w:spacing w:val="-4"/>
        </w:rPr>
        <w:t>to</w:t>
      </w:r>
      <w:r w:rsidRPr="001B2C6E">
        <w:rPr>
          <w:spacing w:val="-53"/>
        </w:rPr>
        <w:t xml:space="preserve"> </w:t>
      </w:r>
      <w:r w:rsidRPr="001B2C6E">
        <w:rPr>
          <w:spacing w:val="-4"/>
        </w:rPr>
        <w:t>the</w:t>
      </w:r>
      <w:r w:rsidRPr="001B2C6E">
        <w:rPr>
          <w:spacing w:val="-53"/>
        </w:rPr>
        <w:t xml:space="preserve"> </w:t>
      </w:r>
      <w:r w:rsidRPr="001B2C6E">
        <w:rPr>
          <w:spacing w:val="-4"/>
        </w:rPr>
        <w:t>department.</w:t>
      </w:r>
    </w:p>
    <w:p w14:paraId="5F1CB388" w14:textId="77777777" w:rsidR="00A26D00" w:rsidRDefault="00A26D00" w:rsidP="00A26D00">
      <w:pPr>
        <w:tabs>
          <w:tab w:val="left" w:pos="1150"/>
        </w:tabs>
        <w:spacing w:before="95" w:line="232" w:lineRule="auto"/>
        <w:ind w:firstLine="585"/>
      </w:pPr>
      <w:r>
        <w:rPr>
          <w:spacing w:val="-4"/>
        </w:rPr>
        <w:t>(2)</w:t>
      </w:r>
      <w:r>
        <w:rPr>
          <w:spacing w:val="-4"/>
        </w:rPr>
        <w:tab/>
      </w:r>
      <w:r w:rsidRPr="001B2C6E">
        <w:rPr>
          <w:spacing w:val="-4"/>
        </w:rPr>
        <w:t>Sixty</w:t>
      </w:r>
      <w:r w:rsidRPr="001B2C6E">
        <w:rPr>
          <w:spacing w:val="-29"/>
        </w:rPr>
        <w:t xml:space="preserve"> </w:t>
      </w:r>
      <w:r w:rsidRPr="001B2C6E">
        <w:rPr>
          <w:spacing w:val="-4"/>
        </w:rPr>
        <w:t>(60)</w:t>
      </w:r>
      <w:r w:rsidRPr="001B2C6E">
        <w:rPr>
          <w:spacing w:val="-29"/>
        </w:rPr>
        <w:t xml:space="preserve"> </w:t>
      </w:r>
      <w:r w:rsidRPr="001B2C6E">
        <w:rPr>
          <w:spacing w:val="-4"/>
        </w:rPr>
        <w:t>days</w:t>
      </w:r>
      <w:r w:rsidRPr="001B2C6E">
        <w:rPr>
          <w:spacing w:val="-29"/>
        </w:rPr>
        <w:t xml:space="preserve"> </w:t>
      </w:r>
      <w:r w:rsidRPr="001B2C6E">
        <w:rPr>
          <w:spacing w:val="-4"/>
        </w:rPr>
        <w:t>after</w:t>
      </w:r>
      <w:r w:rsidRPr="001B2C6E">
        <w:rPr>
          <w:spacing w:val="-29"/>
        </w:rPr>
        <w:t xml:space="preserve"> </w:t>
      </w:r>
      <w:r w:rsidRPr="001B2C6E">
        <w:rPr>
          <w:spacing w:val="-4"/>
        </w:rPr>
        <w:t>promulgation</w:t>
      </w:r>
      <w:r w:rsidRPr="001B2C6E">
        <w:rPr>
          <w:spacing w:val="-29"/>
        </w:rPr>
        <w:t xml:space="preserve"> </w:t>
      </w:r>
      <w:r w:rsidRPr="001B2C6E">
        <w:rPr>
          <w:spacing w:val="-4"/>
        </w:rPr>
        <w:t>of</w:t>
      </w:r>
      <w:r w:rsidRPr="001B2C6E">
        <w:rPr>
          <w:spacing w:val="-29"/>
        </w:rPr>
        <w:t xml:space="preserve"> </w:t>
      </w:r>
      <w:r w:rsidRPr="001B2C6E">
        <w:rPr>
          <w:spacing w:val="-4"/>
        </w:rPr>
        <w:t>the</w:t>
      </w:r>
      <w:r w:rsidRPr="001B2C6E">
        <w:rPr>
          <w:spacing w:val="-29"/>
        </w:rPr>
        <w:t xml:space="preserve"> </w:t>
      </w:r>
      <w:r w:rsidRPr="001B2C6E">
        <w:rPr>
          <w:spacing w:val="-4"/>
        </w:rPr>
        <w:t>criteria</w:t>
      </w:r>
      <w:r w:rsidRPr="001B2C6E">
        <w:rPr>
          <w:spacing w:val="-29"/>
        </w:rPr>
        <w:t xml:space="preserve"> </w:t>
      </w:r>
      <w:r w:rsidRPr="001B2C6E">
        <w:rPr>
          <w:spacing w:val="-4"/>
        </w:rPr>
        <w:t>and</w:t>
      </w:r>
      <w:r w:rsidRPr="001B2C6E">
        <w:rPr>
          <w:spacing w:val="-29"/>
        </w:rPr>
        <w:t xml:space="preserve"> </w:t>
      </w:r>
      <w:r w:rsidRPr="001B2C6E">
        <w:rPr>
          <w:spacing w:val="-4"/>
        </w:rPr>
        <w:t>lists</w:t>
      </w:r>
      <w:r w:rsidRPr="001B2C6E">
        <w:rPr>
          <w:spacing w:val="-29"/>
        </w:rPr>
        <w:t xml:space="preserve"> </w:t>
      </w:r>
      <w:r w:rsidRPr="001B2C6E">
        <w:rPr>
          <w:spacing w:val="-4"/>
        </w:rPr>
        <w:t>spec</w:t>
      </w:r>
      <w:r w:rsidRPr="001B2C6E">
        <w:rPr>
          <w:spacing w:val="-2"/>
        </w:rPr>
        <w:t>ified</w:t>
      </w:r>
      <w:r w:rsidRPr="001B2C6E">
        <w:rPr>
          <w:spacing w:val="-31"/>
        </w:rPr>
        <w:t xml:space="preserve"> </w:t>
      </w:r>
      <w:r w:rsidRPr="001B2C6E">
        <w:rPr>
          <w:spacing w:val="-2"/>
        </w:rPr>
        <w:t>under</w:t>
      </w:r>
      <w:r w:rsidRPr="001B2C6E">
        <w:rPr>
          <w:spacing w:val="-31"/>
        </w:rPr>
        <w:t xml:space="preserve"> </w:t>
      </w:r>
      <w:r w:rsidRPr="001B2C6E">
        <w:rPr>
          <w:spacing w:val="-2"/>
        </w:rPr>
        <w:t>section</w:t>
      </w:r>
      <w:r w:rsidRPr="001B2C6E">
        <w:rPr>
          <w:spacing w:val="-31"/>
        </w:rPr>
        <w:t xml:space="preserve"> </w:t>
      </w:r>
      <w:hyperlink r:id="rId10">
        <w:r w:rsidRPr="001B2C6E">
          <w:rPr>
            <w:color w:val="0000FF"/>
            <w:spacing w:val="-2"/>
            <w:u w:val="single" w:color="0000FF"/>
          </w:rPr>
          <w:t>39-4407</w:t>
        </w:r>
      </w:hyperlink>
      <w:r w:rsidRPr="001B2C6E">
        <w:rPr>
          <w:spacing w:val="-2"/>
        </w:rPr>
        <w:t>,</w:t>
      </w:r>
      <w:r w:rsidRPr="001B2C6E">
        <w:rPr>
          <w:spacing w:val="-24"/>
        </w:rPr>
        <w:t xml:space="preserve"> </w:t>
      </w:r>
      <w:r w:rsidRPr="001B2C6E">
        <w:rPr>
          <w:spacing w:val="-2"/>
        </w:rPr>
        <w:t>Idaho</w:t>
      </w:r>
      <w:r w:rsidRPr="001B2C6E">
        <w:rPr>
          <w:spacing w:val="-31"/>
        </w:rPr>
        <w:t xml:space="preserve"> </w:t>
      </w:r>
      <w:r w:rsidRPr="001B2C6E">
        <w:rPr>
          <w:spacing w:val="-2"/>
        </w:rPr>
        <w:t>Code,</w:t>
      </w:r>
      <w:r w:rsidRPr="001B2C6E">
        <w:rPr>
          <w:spacing w:val="-24"/>
        </w:rPr>
        <w:t xml:space="preserve"> </w:t>
      </w:r>
      <w:r w:rsidRPr="001B2C6E">
        <w:rPr>
          <w:spacing w:val="-2"/>
        </w:rPr>
        <w:t>and</w:t>
      </w:r>
      <w:r w:rsidRPr="001B2C6E">
        <w:rPr>
          <w:spacing w:val="-31"/>
        </w:rPr>
        <w:t xml:space="preserve"> </w:t>
      </w:r>
      <w:r w:rsidRPr="001B2C6E">
        <w:rPr>
          <w:spacing w:val="-2"/>
        </w:rPr>
        <w:t>the</w:t>
      </w:r>
      <w:r w:rsidRPr="001B2C6E">
        <w:rPr>
          <w:spacing w:val="-31"/>
        </w:rPr>
        <w:t xml:space="preserve"> </w:t>
      </w:r>
      <w:r w:rsidRPr="001B2C6E">
        <w:rPr>
          <w:spacing w:val="-2"/>
        </w:rPr>
        <w:t>rules</w:t>
      </w:r>
      <w:r w:rsidRPr="001B2C6E">
        <w:rPr>
          <w:spacing w:val="-31"/>
        </w:rPr>
        <w:t xml:space="preserve"> </w:t>
      </w:r>
      <w:r w:rsidRPr="001B2C6E">
        <w:rPr>
          <w:spacing w:val="-2"/>
        </w:rPr>
        <w:t>required</w:t>
      </w:r>
      <w:r w:rsidRPr="001B2C6E">
        <w:rPr>
          <w:spacing w:val="-31"/>
        </w:rPr>
        <w:t xml:space="preserve"> </w:t>
      </w:r>
      <w:r w:rsidRPr="001B2C6E">
        <w:rPr>
          <w:spacing w:val="-2"/>
        </w:rPr>
        <w:t>under</w:t>
      </w:r>
      <w:r w:rsidRPr="001B2C6E">
        <w:rPr>
          <w:spacing w:val="-31"/>
        </w:rPr>
        <w:t xml:space="preserve"> </w:t>
      </w:r>
      <w:r w:rsidRPr="001B2C6E">
        <w:rPr>
          <w:spacing w:val="-2"/>
        </w:rPr>
        <w:t>sec</w:t>
      </w:r>
      <w:r>
        <w:t>tion</w:t>
      </w:r>
      <w:r w:rsidRPr="001B2C6E">
        <w:rPr>
          <w:spacing w:val="-32"/>
        </w:rPr>
        <w:t xml:space="preserve"> </w:t>
      </w:r>
      <w:hyperlink r:id="rId11">
        <w:r w:rsidRPr="001B2C6E">
          <w:rPr>
            <w:color w:val="0000FF"/>
            <w:u w:val="single" w:color="0000FF"/>
          </w:rPr>
          <w:t>39-4405</w:t>
        </w:r>
      </w:hyperlink>
      <w:r>
        <w:t>,</w:t>
      </w:r>
      <w:r w:rsidRPr="001B2C6E">
        <w:rPr>
          <w:spacing w:val="-22"/>
        </w:rPr>
        <w:t xml:space="preserve"> </w:t>
      </w:r>
      <w:r>
        <w:t>Idaho</w:t>
      </w:r>
      <w:r w:rsidRPr="001B2C6E">
        <w:rPr>
          <w:spacing w:val="-32"/>
        </w:rPr>
        <w:t xml:space="preserve"> </w:t>
      </w:r>
      <w:r>
        <w:t>Code,</w:t>
      </w:r>
      <w:r w:rsidRPr="001B2C6E">
        <w:rPr>
          <w:spacing w:val="-22"/>
        </w:rPr>
        <w:t xml:space="preserve"> </w:t>
      </w:r>
      <w:r>
        <w:t>and</w:t>
      </w:r>
      <w:r w:rsidRPr="001B2C6E">
        <w:rPr>
          <w:spacing w:val="-32"/>
        </w:rPr>
        <w:t xml:space="preserve"> </w:t>
      </w:r>
      <w:r>
        <w:t>subsection</w:t>
      </w:r>
      <w:r w:rsidRPr="001B2C6E">
        <w:rPr>
          <w:spacing w:val="-32"/>
        </w:rPr>
        <w:t xml:space="preserve"> </w:t>
      </w:r>
      <w:r>
        <w:t>(1)</w:t>
      </w:r>
      <w:r w:rsidRPr="001B2C6E">
        <w:rPr>
          <w:spacing w:val="-32"/>
        </w:rPr>
        <w:t xml:space="preserve"> </w:t>
      </w:r>
      <w:r>
        <w:t>of</w:t>
      </w:r>
      <w:r w:rsidRPr="001B2C6E">
        <w:rPr>
          <w:spacing w:val="-32"/>
        </w:rPr>
        <w:t xml:space="preserve"> </w:t>
      </w:r>
      <w:r>
        <w:t>this</w:t>
      </w:r>
      <w:r w:rsidRPr="001B2C6E">
        <w:rPr>
          <w:spacing w:val="-32"/>
        </w:rPr>
        <w:t xml:space="preserve"> </w:t>
      </w:r>
      <w:r>
        <w:t>section,</w:t>
      </w:r>
      <w:r w:rsidRPr="001B2C6E">
        <w:rPr>
          <w:spacing w:val="-22"/>
        </w:rPr>
        <w:t xml:space="preserve"> </w:t>
      </w:r>
      <w:r>
        <w:t>the</w:t>
      </w:r>
      <w:r w:rsidRPr="001B2C6E">
        <w:rPr>
          <w:spacing w:val="-32"/>
        </w:rPr>
        <w:t xml:space="preserve"> </w:t>
      </w:r>
      <w:r>
        <w:t>genera</w:t>
      </w:r>
      <w:r w:rsidRPr="001B2C6E">
        <w:rPr>
          <w:spacing w:val="-4"/>
        </w:rPr>
        <w:t>tion,</w:t>
      </w:r>
      <w:r w:rsidRPr="001B2C6E">
        <w:rPr>
          <w:spacing w:val="-17"/>
        </w:rPr>
        <w:t xml:space="preserve"> </w:t>
      </w:r>
      <w:r w:rsidRPr="001B2C6E">
        <w:rPr>
          <w:spacing w:val="-4"/>
        </w:rPr>
        <w:t>transportation,</w:t>
      </w:r>
      <w:r w:rsidRPr="001B2C6E">
        <w:rPr>
          <w:spacing w:val="-17"/>
        </w:rPr>
        <w:t xml:space="preserve"> </w:t>
      </w:r>
      <w:r w:rsidRPr="001B2C6E">
        <w:rPr>
          <w:spacing w:val="-4"/>
        </w:rPr>
        <w:t>treatment,</w:t>
      </w:r>
      <w:r w:rsidRPr="001B2C6E">
        <w:rPr>
          <w:spacing w:val="-17"/>
        </w:rPr>
        <w:t xml:space="preserve"> </w:t>
      </w:r>
      <w:r w:rsidRPr="001B2C6E">
        <w:rPr>
          <w:spacing w:val="-4"/>
        </w:rPr>
        <w:t>storage,</w:t>
      </w:r>
      <w:r w:rsidRPr="001B2C6E">
        <w:rPr>
          <w:spacing w:val="-17"/>
        </w:rPr>
        <w:t xml:space="preserve"> </w:t>
      </w:r>
      <w:r w:rsidRPr="001B2C6E">
        <w:rPr>
          <w:spacing w:val="-4"/>
        </w:rPr>
        <w:t>or</w:t>
      </w:r>
      <w:r w:rsidRPr="001B2C6E">
        <w:rPr>
          <w:spacing w:val="-25"/>
        </w:rPr>
        <w:t xml:space="preserve"> </w:t>
      </w:r>
      <w:r w:rsidRPr="001B2C6E">
        <w:rPr>
          <w:spacing w:val="-4"/>
        </w:rPr>
        <w:t>disposal</w:t>
      </w:r>
      <w:r w:rsidRPr="001B2C6E">
        <w:rPr>
          <w:spacing w:val="-25"/>
        </w:rPr>
        <w:t xml:space="preserve"> </w:t>
      </w:r>
      <w:r w:rsidRPr="001B2C6E">
        <w:rPr>
          <w:spacing w:val="-4"/>
        </w:rPr>
        <w:t>of</w:t>
      </w:r>
      <w:r w:rsidRPr="001B2C6E">
        <w:rPr>
          <w:spacing w:val="-25"/>
        </w:rPr>
        <w:t xml:space="preserve"> </w:t>
      </w:r>
      <w:r w:rsidRPr="001B2C6E">
        <w:rPr>
          <w:spacing w:val="-4"/>
        </w:rPr>
        <w:t>a</w:t>
      </w:r>
      <w:r w:rsidRPr="001B2C6E">
        <w:rPr>
          <w:spacing w:val="-25"/>
        </w:rPr>
        <w:t xml:space="preserve"> </w:t>
      </w:r>
      <w:r w:rsidRPr="001B2C6E">
        <w:rPr>
          <w:spacing w:val="-4"/>
        </w:rPr>
        <w:t>hazardous</w:t>
      </w:r>
      <w:r w:rsidRPr="001B2C6E">
        <w:rPr>
          <w:spacing w:val="-25"/>
        </w:rPr>
        <w:t xml:space="preserve"> </w:t>
      </w:r>
      <w:r w:rsidRPr="001B2C6E">
        <w:rPr>
          <w:spacing w:val="-4"/>
        </w:rPr>
        <w:t xml:space="preserve">waste </w:t>
      </w:r>
      <w:r w:rsidRPr="001B2C6E">
        <w:rPr>
          <w:spacing w:val="-2"/>
        </w:rPr>
        <w:t>in</w:t>
      </w:r>
      <w:r w:rsidRPr="001B2C6E">
        <w:rPr>
          <w:spacing w:val="-60"/>
        </w:rPr>
        <w:t xml:space="preserve"> </w:t>
      </w:r>
      <w:r w:rsidRPr="001B2C6E">
        <w:rPr>
          <w:spacing w:val="-2"/>
        </w:rPr>
        <w:t>this</w:t>
      </w:r>
      <w:r w:rsidRPr="001B2C6E">
        <w:rPr>
          <w:spacing w:val="-60"/>
        </w:rPr>
        <w:t xml:space="preserve"> </w:t>
      </w:r>
      <w:r w:rsidRPr="001B2C6E">
        <w:rPr>
          <w:spacing w:val="-2"/>
        </w:rPr>
        <w:t>state</w:t>
      </w:r>
      <w:r w:rsidRPr="001B2C6E">
        <w:rPr>
          <w:spacing w:val="-60"/>
        </w:rPr>
        <w:t xml:space="preserve"> </w:t>
      </w:r>
      <w:r w:rsidRPr="001B2C6E">
        <w:rPr>
          <w:spacing w:val="-2"/>
        </w:rPr>
        <w:t>by</w:t>
      </w:r>
      <w:r w:rsidRPr="001B2C6E">
        <w:rPr>
          <w:spacing w:val="-60"/>
        </w:rPr>
        <w:t xml:space="preserve"> </w:t>
      </w:r>
      <w:r w:rsidRPr="001B2C6E">
        <w:rPr>
          <w:spacing w:val="-2"/>
        </w:rPr>
        <w:t>any</w:t>
      </w:r>
      <w:r w:rsidRPr="001B2C6E">
        <w:rPr>
          <w:spacing w:val="-60"/>
        </w:rPr>
        <w:t xml:space="preserve"> </w:t>
      </w:r>
      <w:r w:rsidRPr="001B2C6E">
        <w:rPr>
          <w:spacing w:val="-2"/>
        </w:rPr>
        <w:t>person</w:t>
      </w:r>
      <w:r w:rsidRPr="001B2C6E">
        <w:rPr>
          <w:spacing w:val="-60"/>
        </w:rPr>
        <w:t xml:space="preserve"> </w:t>
      </w:r>
      <w:r w:rsidRPr="001B2C6E">
        <w:rPr>
          <w:spacing w:val="-2"/>
        </w:rPr>
        <w:t>without</w:t>
      </w:r>
      <w:r w:rsidRPr="001B2C6E">
        <w:rPr>
          <w:spacing w:val="-60"/>
        </w:rPr>
        <w:t xml:space="preserve"> </w:t>
      </w:r>
      <w:r w:rsidRPr="001B2C6E">
        <w:rPr>
          <w:spacing w:val="-2"/>
        </w:rPr>
        <w:t>reporting</w:t>
      </w:r>
      <w:r w:rsidRPr="001B2C6E">
        <w:rPr>
          <w:spacing w:val="-60"/>
        </w:rPr>
        <w:t xml:space="preserve"> </w:t>
      </w:r>
      <w:r w:rsidRPr="001B2C6E">
        <w:rPr>
          <w:spacing w:val="-2"/>
        </w:rPr>
        <w:t>such</w:t>
      </w:r>
      <w:r w:rsidRPr="001B2C6E">
        <w:rPr>
          <w:spacing w:val="-60"/>
        </w:rPr>
        <w:t xml:space="preserve"> </w:t>
      </w:r>
      <w:r w:rsidRPr="001B2C6E">
        <w:rPr>
          <w:spacing w:val="-2"/>
        </w:rPr>
        <w:t>activity</w:t>
      </w:r>
      <w:r w:rsidRPr="001B2C6E">
        <w:rPr>
          <w:spacing w:val="-60"/>
        </w:rPr>
        <w:t xml:space="preserve"> </w:t>
      </w:r>
      <w:r w:rsidRPr="001B2C6E">
        <w:rPr>
          <w:spacing w:val="-2"/>
        </w:rPr>
        <w:t>to</w:t>
      </w:r>
      <w:r w:rsidRPr="001B2C6E">
        <w:rPr>
          <w:spacing w:val="-60"/>
        </w:rPr>
        <w:t xml:space="preserve"> </w:t>
      </w:r>
      <w:r w:rsidRPr="001B2C6E">
        <w:rPr>
          <w:spacing w:val="-2"/>
        </w:rPr>
        <w:t>the</w:t>
      </w:r>
      <w:r w:rsidRPr="001B2C6E">
        <w:rPr>
          <w:spacing w:val="-60"/>
        </w:rPr>
        <w:t xml:space="preserve"> </w:t>
      </w:r>
      <w:r w:rsidRPr="001B2C6E">
        <w:rPr>
          <w:spacing w:val="-2"/>
        </w:rPr>
        <w:t>department as</w:t>
      </w:r>
      <w:r w:rsidRPr="001B2C6E">
        <w:rPr>
          <w:spacing w:val="-27"/>
        </w:rPr>
        <w:t xml:space="preserve"> </w:t>
      </w:r>
      <w:r w:rsidRPr="001B2C6E">
        <w:rPr>
          <w:spacing w:val="-2"/>
        </w:rPr>
        <w:t>required</w:t>
      </w:r>
      <w:r w:rsidRPr="001B2C6E">
        <w:rPr>
          <w:spacing w:val="-27"/>
        </w:rPr>
        <w:t xml:space="preserve"> </w:t>
      </w:r>
      <w:r w:rsidRPr="001B2C6E">
        <w:rPr>
          <w:spacing w:val="-2"/>
        </w:rPr>
        <w:t>by</w:t>
      </w:r>
      <w:r w:rsidRPr="001B2C6E">
        <w:rPr>
          <w:spacing w:val="-27"/>
        </w:rPr>
        <w:t xml:space="preserve"> </w:t>
      </w:r>
      <w:r w:rsidRPr="001B2C6E">
        <w:rPr>
          <w:spacing w:val="-2"/>
        </w:rPr>
        <w:t>the</w:t>
      </w:r>
      <w:r w:rsidRPr="001B2C6E">
        <w:rPr>
          <w:spacing w:val="-27"/>
        </w:rPr>
        <w:t xml:space="preserve"> </w:t>
      </w:r>
      <w:r w:rsidRPr="001B2C6E">
        <w:rPr>
          <w:spacing w:val="-2"/>
        </w:rPr>
        <w:t>rules</w:t>
      </w:r>
      <w:r w:rsidRPr="001B2C6E">
        <w:rPr>
          <w:spacing w:val="-27"/>
        </w:rPr>
        <w:t xml:space="preserve"> </w:t>
      </w:r>
      <w:r w:rsidRPr="001B2C6E">
        <w:rPr>
          <w:spacing w:val="-2"/>
        </w:rPr>
        <w:t>issued</w:t>
      </w:r>
      <w:r w:rsidRPr="001B2C6E">
        <w:rPr>
          <w:spacing w:val="-27"/>
        </w:rPr>
        <w:t xml:space="preserve"> </w:t>
      </w:r>
      <w:r w:rsidRPr="001B2C6E">
        <w:rPr>
          <w:spacing w:val="-2"/>
        </w:rPr>
        <w:t>pursuant</w:t>
      </w:r>
      <w:r w:rsidRPr="001B2C6E">
        <w:rPr>
          <w:spacing w:val="-27"/>
        </w:rPr>
        <w:t xml:space="preserve"> </w:t>
      </w:r>
      <w:r w:rsidRPr="001B2C6E">
        <w:rPr>
          <w:spacing w:val="-2"/>
        </w:rPr>
        <w:t>to</w:t>
      </w:r>
      <w:r w:rsidRPr="001B2C6E">
        <w:rPr>
          <w:spacing w:val="-27"/>
        </w:rPr>
        <w:t xml:space="preserve"> </w:t>
      </w:r>
      <w:r w:rsidRPr="001B2C6E">
        <w:rPr>
          <w:spacing w:val="-2"/>
        </w:rPr>
        <w:t>subsection</w:t>
      </w:r>
      <w:r w:rsidRPr="001B2C6E">
        <w:rPr>
          <w:spacing w:val="-27"/>
        </w:rPr>
        <w:t xml:space="preserve"> </w:t>
      </w:r>
      <w:r w:rsidRPr="001B2C6E">
        <w:rPr>
          <w:spacing w:val="-2"/>
        </w:rPr>
        <w:t>(1)</w:t>
      </w:r>
      <w:r w:rsidRPr="001B2C6E">
        <w:rPr>
          <w:spacing w:val="-27"/>
        </w:rPr>
        <w:t xml:space="preserve"> </w:t>
      </w:r>
      <w:r w:rsidRPr="001B2C6E">
        <w:rPr>
          <w:spacing w:val="-2"/>
        </w:rPr>
        <w:t>of</w:t>
      </w:r>
      <w:r w:rsidRPr="001B2C6E">
        <w:rPr>
          <w:spacing w:val="-27"/>
        </w:rPr>
        <w:t xml:space="preserve"> </w:t>
      </w:r>
      <w:r w:rsidRPr="001B2C6E">
        <w:rPr>
          <w:spacing w:val="-2"/>
        </w:rPr>
        <w:t>this</w:t>
      </w:r>
      <w:r w:rsidRPr="001B2C6E">
        <w:rPr>
          <w:spacing w:val="-27"/>
        </w:rPr>
        <w:t xml:space="preserve"> </w:t>
      </w:r>
      <w:r w:rsidRPr="001B2C6E">
        <w:rPr>
          <w:spacing w:val="-2"/>
        </w:rPr>
        <w:t xml:space="preserve">section </w:t>
      </w:r>
      <w:r>
        <w:t>shall be unlawful.</w:t>
      </w:r>
    </w:p>
    <w:p w14:paraId="6B2063D0" w14:textId="77777777" w:rsidR="00A26D00" w:rsidRDefault="00A26D00" w:rsidP="00A26D00">
      <w:pPr>
        <w:pStyle w:val="ListParagraph"/>
        <w:tabs>
          <w:tab w:val="left" w:pos="1158"/>
        </w:tabs>
        <w:spacing w:line="232" w:lineRule="auto"/>
        <w:ind w:left="0" w:firstLine="585"/>
      </w:pPr>
      <w:r>
        <w:rPr>
          <w:spacing w:val="-2"/>
        </w:rPr>
        <w:t>(3)</w:t>
      </w:r>
      <w:r>
        <w:rPr>
          <w:spacing w:val="-2"/>
        </w:rPr>
        <w:tab/>
        <w:t>Information</w:t>
      </w:r>
      <w:r>
        <w:rPr>
          <w:spacing w:val="-31"/>
        </w:rPr>
        <w:t xml:space="preserve"> </w:t>
      </w:r>
      <w:r>
        <w:rPr>
          <w:spacing w:val="-2"/>
        </w:rPr>
        <w:t>obtained</w:t>
      </w:r>
      <w:r>
        <w:rPr>
          <w:spacing w:val="-32"/>
        </w:rPr>
        <w:t xml:space="preserve"> </w:t>
      </w:r>
      <w:r>
        <w:rPr>
          <w:spacing w:val="-2"/>
        </w:rPr>
        <w:t>by</w:t>
      </w:r>
      <w:r>
        <w:rPr>
          <w:spacing w:val="-31"/>
        </w:rPr>
        <w:t xml:space="preserve"> </w:t>
      </w:r>
      <w:r>
        <w:rPr>
          <w:spacing w:val="-2"/>
        </w:rPr>
        <w:t>the</w:t>
      </w:r>
      <w:r>
        <w:rPr>
          <w:spacing w:val="-31"/>
        </w:rPr>
        <w:t xml:space="preserve"> </w:t>
      </w:r>
      <w:r>
        <w:rPr>
          <w:spacing w:val="-2"/>
        </w:rPr>
        <w:t>department</w:t>
      </w:r>
      <w:r>
        <w:rPr>
          <w:spacing w:val="-31"/>
        </w:rPr>
        <w:t xml:space="preserve"> </w:t>
      </w:r>
      <w:r>
        <w:rPr>
          <w:spacing w:val="-2"/>
        </w:rPr>
        <w:t>or</w:t>
      </w:r>
      <w:r>
        <w:rPr>
          <w:spacing w:val="-31"/>
        </w:rPr>
        <w:t xml:space="preserve"> </w:t>
      </w:r>
      <w:r>
        <w:rPr>
          <w:spacing w:val="-2"/>
        </w:rPr>
        <w:t>by</w:t>
      </w:r>
      <w:r>
        <w:rPr>
          <w:spacing w:val="-31"/>
        </w:rPr>
        <w:t xml:space="preserve"> </w:t>
      </w:r>
      <w:r>
        <w:rPr>
          <w:spacing w:val="-2"/>
        </w:rPr>
        <w:t>agents,</w:t>
      </w:r>
      <w:r>
        <w:rPr>
          <w:spacing w:val="-31"/>
        </w:rPr>
        <w:t xml:space="preserve"> </w:t>
      </w:r>
      <w:r>
        <w:rPr>
          <w:spacing w:val="-2"/>
        </w:rPr>
        <w:t xml:space="preserve">contractors, </w:t>
      </w:r>
      <w:r>
        <w:t>or</w:t>
      </w:r>
      <w:r>
        <w:rPr>
          <w:spacing w:val="-20"/>
        </w:rPr>
        <w:t xml:space="preserve"> </w:t>
      </w:r>
      <w:r>
        <w:t>other</w:t>
      </w:r>
      <w:r>
        <w:rPr>
          <w:spacing w:val="-20"/>
        </w:rPr>
        <w:t xml:space="preserve"> </w:t>
      </w:r>
      <w:r>
        <w:t>representatives</w:t>
      </w:r>
      <w:r>
        <w:rPr>
          <w:spacing w:val="-20"/>
        </w:rPr>
        <w:t xml:space="preserve"> </w:t>
      </w:r>
      <w:r>
        <w:t>of</w:t>
      </w:r>
      <w:r>
        <w:rPr>
          <w:spacing w:val="-20"/>
        </w:rPr>
        <w:t xml:space="preserve"> </w:t>
      </w:r>
      <w:r>
        <w:t>the</w:t>
      </w:r>
      <w:r>
        <w:rPr>
          <w:spacing w:val="-20"/>
        </w:rPr>
        <w:t xml:space="preserve"> </w:t>
      </w:r>
      <w:r>
        <w:t>department,</w:t>
      </w:r>
      <w:r>
        <w:rPr>
          <w:spacing w:val="-8"/>
        </w:rPr>
        <w:t xml:space="preserve"> </w:t>
      </w:r>
      <w:r>
        <w:t>under</w:t>
      </w:r>
      <w:r>
        <w:rPr>
          <w:spacing w:val="-20"/>
        </w:rPr>
        <w:t xml:space="preserve"> </w:t>
      </w:r>
      <w:r>
        <w:t>any</w:t>
      </w:r>
      <w:r>
        <w:rPr>
          <w:spacing w:val="-20"/>
        </w:rPr>
        <w:t xml:space="preserve"> </w:t>
      </w:r>
      <w:r>
        <w:t>provisions</w:t>
      </w:r>
      <w:r>
        <w:rPr>
          <w:spacing w:val="-20"/>
        </w:rPr>
        <w:t xml:space="preserve"> </w:t>
      </w:r>
      <w:r>
        <w:t>of</w:t>
      </w:r>
      <w:r>
        <w:rPr>
          <w:spacing w:val="-20"/>
        </w:rPr>
        <w:t xml:space="preserve"> </w:t>
      </w:r>
      <w:r>
        <w:t>this chapter,</w:t>
      </w:r>
      <w:r>
        <w:rPr>
          <w:spacing w:val="-21"/>
        </w:rPr>
        <w:t xml:space="preserve"> </w:t>
      </w:r>
      <w:r>
        <w:t>shall</w:t>
      </w:r>
      <w:r>
        <w:rPr>
          <w:spacing w:val="-31"/>
        </w:rPr>
        <w:t xml:space="preserve"> </w:t>
      </w:r>
      <w:r>
        <w:t>be</w:t>
      </w:r>
      <w:r>
        <w:rPr>
          <w:spacing w:val="-31"/>
        </w:rPr>
        <w:t xml:space="preserve"> </w:t>
      </w:r>
      <w:r>
        <w:t>subject</w:t>
      </w:r>
      <w:r>
        <w:rPr>
          <w:spacing w:val="-31"/>
        </w:rPr>
        <w:t xml:space="preserve"> </w:t>
      </w:r>
      <w:r>
        <w:t>to</w:t>
      </w:r>
      <w:r>
        <w:rPr>
          <w:spacing w:val="-31"/>
        </w:rPr>
        <w:t xml:space="preserve"> </w:t>
      </w:r>
      <w:r>
        <w:t>disclosure</w:t>
      </w:r>
      <w:r>
        <w:rPr>
          <w:spacing w:val="-31"/>
        </w:rPr>
        <w:t xml:space="preserve"> </w:t>
      </w:r>
      <w:r>
        <w:t>according</w:t>
      </w:r>
      <w:r>
        <w:rPr>
          <w:spacing w:val="-31"/>
        </w:rPr>
        <w:t xml:space="preserve"> </w:t>
      </w:r>
      <w:r>
        <w:t>to</w:t>
      </w:r>
      <w:r>
        <w:rPr>
          <w:spacing w:val="-31"/>
        </w:rPr>
        <w:t xml:space="preserve"> </w:t>
      </w:r>
      <w:hyperlink r:id="rId12">
        <w:r>
          <w:rPr>
            <w:color w:val="0000FF"/>
            <w:u w:val="single" w:color="0000FF"/>
          </w:rPr>
          <w:t>chapter</w:t>
        </w:r>
        <w:r>
          <w:rPr>
            <w:color w:val="0000FF"/>
            <w:spacing w:val="-31"/>
            <w:u w:val="single" w:color="0000FF"/>
          </w:rPr>
          <w:t xml:space="preserve"> </w:t>
        </w:r>
        <w:r>
          <w:rPr>
            <w:color w:val="0000FF"/>
            <w:u w:val="single" w:color="0000FF"/>
          </w:rPr>
          <w:t>1,</w:t>
        </w:r>
        <w:r>
          <w:rPr>
            <w:color w:val="0000FF"/>
            <w:spacing w:val="-21"/>
            <w:u w:val="single" w:color="0000FF"/>
          </w:rPr>
          <w:t xml:space="preserve"> </w:t>
        </w:r>
        <w:r>
          <w:rPr>
            <w:color w:val="0000FF"/>
            <w:u w:val="single" w:color="0000FF"/>
          </w:rPr>
          <w:t>title</w:t>
        </w:r>
        <w:r>
          <w:rPr>
            <w:color w:val="0000FF"/>
            <w:spacing w:val="-31"/>
            <w:u w:val="single" w:color="0000FF"/>
          </w:rPr>
          <w:t xml:space="preserve"> </w:t>
        </w:r>
        <w:r>
          <w:rPr>
            <w:color w:val="0000FF"/>
            <w:u w:val="single" w:color="0000FF"/>
          </w:rPr>
          <w:t>74</w:t>
        </w:r>
      </w:hyperlink>
      <w:r>
        <w:t>, Idaho</w:t>
      </w:r>
      <w:r>
        <w:rPr>
          <w:spacing w:val="-5"/>
        </w:rPr>
        <w:t xml:space="preserve"> </w:t>
      </w:r>
      <w:r>
        <w:t>Code.</w:t>
      </w:r>
    </w:p>
    <w:p w14:paraId="54A2029F" w14:textId="648ABD8E" w:rsidR="00A26D00" w:rsidRDefault="00A26D00" w:rsidP="00A26D00">
      <w:pPr>
        <w:pStyle w:val="ListParagraph"/>
        <w:tabs>
          <w:tab w:val="left" w:pos="1140"/>
        </w:tabs>
        <w:spacing w:line="232" w:lineRule="auto"/>
        <w:ind w:left="0" w:firstLine="585"/>
      </w:pPr>
      <w:r>
        <w:rPr>
          <w:spacing w:val="-4"/>
        </w:rPr>
        <w:t>(4)</w:t>
      </w:r>
      <w:r>
        <w:rPr>
          <w:spacing w:val="-4"/>
        </w:rPr>
        <w:tab/>
      </w:r>
      <w:r w:rsidRPr="00EB3956">
        <w:rPr>
          <w:strike/>
          <w:spacing w:val="-4"/>
        </w:rPr>
        <w:t>Effective</w:t>
      </w:r>
      <w:r w:rsidRPr="00EB3956">
        <w:rPr>
          <w:strike/>
          <w:spacing w:val="-29"/>
        </w:rPr>
        <w:t xml:space="preserve"> </w:t>
      </w:r>
      <w:r w:rsidRPr="00EB3956">
        <w:rPr>
          <w:strike/>
          <w:spacing w:val="-4"/>
        </w:rPr>
        <w:t>January</w:t>
      </w:r>
      <w:r w:rsidRPr="00EB3956">
        <w:rPr>
          <w:strike/>
          <w:spacing w:val="-30"/>
        </w:rPr>
        <w:t xml:space="preserve"> </w:t>
      </w:r>
      <w:r w:rsidRPr="00EB3956">
        <w:rPr>
          <w:strike/>
          <w:spacing w:val="-4"/>
        </w:rPr>
        <w:t>1,</w:t>
      </w:r>
      <w:r w:rsidRPr="00EB3956">
        <w:rPr>
          <w:strike/>
          <w:spacing w:val="-29"/>
        </w:rPr>
        <w:t xml:space="preserve"> </w:t>
      </w:r>
      <w:r w:rsidRPr="00EB3956">
        <w:rPr>
          <w:strike/>
          <w:spacing w:val="-4"/>
        </w:rPr>
        <w:t>1996,</w:t>
      </w:r>
      <w:r w:rsidRPr="00EB3956">
        <w:rPr>
          <w:strike/>
          <w:spacing w:val="-29"/>
        </w:rPr>
        <w:t xml:space="preserve"> </w:t>
      </w:r>
      <w:r w:rsidRPr="00EB3956">
        <w:rPr>
          <w:strike/>
          <w:spacing w:val="-4"/>
        </w:rPr>
        <w:t>e</w:t>
      </w:r>
      <w:r w:rsidR="00EB3956" w:rsidRPr="00EB3956">
        <w:rPr>
          <w:spacing w:val="-4"/>
          <w:u w:val="single"/>
        </w:rPr>
        <w:t>E</w:t>
      </w:r>
      <w:r>
        <w:rPr>
          <w:spacing w:val="-4"/>
        </w:rPr>
        <w:t>ach</w:t>
      </w:r>
      <w:r>
        <w:rPr>
          <w:spacing w:val="-29"/>
        </w:rPr>
        <w:t xml:space="preserve"> </w:t>
      </w:r>
      <w:r>
        <w:rPr>
          <w:spacing w:val="-4"/>
        </w:rPr>
        <w:t>generator</w:t>
      </w:r>
      <w:r>
        <w:rPr>
          <w:spacing w:val="-29"/>
        </w:rPr>
        <w:t xml:space="preserve"> </w:t>
      </w:r>
      <w:r>
        <w:rPr>
          <w:spacing w:val="-4"/>
        </w:rPr>
        <w:t>shall,</w:t>
      </w:r>
      <w:r>
        <w:rPr>
          <w:spacing w:val="-29"/>
        </w:rPr>
        <w:t xml:space="preserve"> </w:t>
      </w:r>
      <w:r>
        <w:rPr>
          <w:spacing w:val="-4"/>
        </w:rPr>
        <w:t>at</w:t>
      </w:r>
      <w:r>
        <w:rPr>
          <w:spacing w:val="-29"/>
        </w:rPr>
        <w:t xml:space="preserve"> </w:t>
      </w:r>
      <w:r>
        <w:rPr>
          <w:spacing w:val="-4"/>
        </w:rPr>
        <w:t>the</w:t>
      </w:r>
      <w:r>
        <w:rPr>
          <w:spacing w:val="-29"/>
        </w:rPr>
        <w:t xml:space="preserve"> </w:t>
      </w:r>
      <w:r>
        <w:rPr>
          <w:spacing w:val="-4"/>
        </w:rPr>
        <w:t xml:space="preserve">discretion </w:t>
      </w:r>
      <w:r>
        <w:rPr>
          <w:w w:val="90"/>
        </w:rPr>
        <w:t xml:space="preserve">of the director, no later than </w:t>
      </w:r>
      <w:r w:rsidRPr="00EB3956">
        <w:rPr>
          <w:strike/>
          <w:w w:val="90"/>
        </w:rPr>
        <w:t xml:space="preserve">thirty (30) days after the end of each calendar </w:t>
      </w:r>
      <w:r w:rsidRPr="00EB3956">
        <w:rPr>
          <w:strike/>
          <w:spacing w:val="-4"/>
        </w:rPr>
        <w:t>year</w:t>
      </w:r>
      <w:r>
        <w:rPr>
          <w:spacing w:val="-29"/>
        </w:rPr>
        <w:t xml:space="preserve"> </w:t>
      </w:r>
      <w:r w:rsidR="00EB3956" w:rsidRPr="00374C87">
        <w:rPr>
          <w:u w:val="single"/>
        </w:rPr>
        <w:t xml:space="preserve">January 31, </w:t>
      </w:r>
      <w:r>
        <w:rPr>
          <w:spacing w:val="-4"/>
        </w:rPr>
        <w:t>submit</w:t>
      </w:r>
      <w:r>
        <w:rPr>
          <w:spacing w:val="-30"/>
        </w:rPr>
        <w:t xml:space="preserve"> </w:t>
      </w:r>
      <w:r>
        <w:rPr>
          <w:spacing w:val="-4"/>
        </w:rPr>
        <w:t>a</w:t>
      </w:r>
      <w:r>
        <w:rPr>
          <w:spacing w:val="-29"/>
        </w:rPr>
        <w:t xml:space="preserve"> </w:t>
      </w:r>
      <w:r>
        <w:rPr>
          <w:spacing w:val="-4"/>
        </w:rPr>
        <w:t>written</w:t>
      </w:r>
      <w:r>
        <w:rPr>
          <w:spacing w:val="-29"/>
        </w:rPr>
        <w:t xml:space="preserve"> </w:t>
      </w:r>
      <w:r>
        <w:rPr>
          <w:spacing w:val="-4"/>
        </w:rPr>
        <w:t>annual</w:t>
      </w:r>
      <w:r>
        <w:rPr>
          <w:spacing w:val="-29"/>
        </w:rPr>
        <w:t xml:space="preserve"> </w:t>
      </w:r>
      <w:r>
        <w:rPr>
          <w:spacing w:val="-4"/>
        </w:rPr>
        <w:t>report</w:t>
      </w:r>
      <w:r>
        <w:rPr>
          <w:spacing w:val="-29"/>
        </w:rPr>
        <w:t xml:space="preserve"> </w:t>
      </w:r>
      <w:r>
        <w:rPr>
          <w:spacing w:val="-4"/>
        </w:rPr>
        <w:t>to</w:t>
      </w:r>
      <w:r>
        <w:rPr>
          <w:spacing w:val="-29"/>
        </w:rPr>
        <w:t xml:space="preserve"> </w:t>
      </w:r>
      <w:r>
        <w:rPr>
          <w:spacing w:val="-4"/>
        </w:rPr>
        <w:t>the</w:t>
      </w:r>
      <w:r>
        <w:rPr>
          <w:spacing w:val="-29"/>
        </w:rPr>
        <w:t xml:space="preserve"> </w:t>
      </w:r>
      <w:r>
        <w:rPr>
          <w:spacing w:val="-4"/>
        </w:rPr>
        <w:t>department</w:t>
      </w:r>
      <w:r>
        <w:rPr>
          <w:spacing w:val="-29"/>
        </w:rPr>
        <w:t xml:space="preserve"> </w:t>
      </w:r>
      <w:r>
        <w:rPr>
          <w:spacing w:val="-4"/>
        </w:rPr>
        <w:t>including</w:t>
      </w:r>
      <w:r>
        <w:rPr>
          <w:spacing w:val="-29"/>
        </w:rPr>
        <w:t xml:space="preserve"> </w:t>
      </w:r>
      <w:r>
        <w:rPr>
          <w:spacing w:val="-4"/>
        </w:rPr>
        <w:t>the</w:t>
      </w:r>
      <w:r>
        <w:rPr>
          <w:spacing w:val="-29"/>
        </w:rPr>
        <w:t xml:space="preserve"> </w:t>
      </w:r>
      <w:r>
        <w:rPr>
          <w:spacing w:val="-4"/>
        </w:rPr>
        <w:t>follow</w:t>
      </w:r>
      <w:r>
        <w:t>ing</w:t>
      </w:r>
      <w:r>
        <w:rPr>
          <w:spacing w:val="-9"/>
        </w:rPr>
        <w:t xml:space="preserve"> </w:t>
      </w:r>
      <w:r>
        <w:t>information:</w:t>
      </w:r>
    </w:p>
    <w:p w14:paraId="664B6281" w14:textId="77777777" w:rsidR="00A26D00" w:rsidRDefault="00A26D00" w:rsidP="00A26D00">
      <w:pPr>
        <w:tabs>
          <w:tab w:val="left" w:pos="1170"/>
        </w:tabs>
        <w:spacing w:line="237" w:lineRule="exact"/>
        <w:ind w:left="586"/>
        <w:jc w:val="both"/>
      </w:pPr>
      <w:r>
        <w:rPr>
          <w:spacing w:val="-4"/>
        </w:rPr>
        <w:t>(a)</w:t>
      </w:r>
      <w:r>
        <w:rPr>
          <w:spacing w:val="-4"/>
        </w:rPr>
        <w:tab/>
      </w:r>
      <w:r w:rsidRPr="001B2C6E">
        <w:rPr>
          <w:spacing w:val="-4"/>
        </w:rPr>
        <w:t>The</w:t>
      </w:r>
      <w:r w:rsidRPr="001B2C6E">
        <w:rPr>
          <w:spacing w:val="-53"/>
        </w:rPr>
        <w:t xml:space="preserve"> </w:t>
      </w:r>
      <w:r w:rsidRPr="001B2C6E">
        <w:rPr>
          <w:spacing w:val="-4"/>
        </w:rPr>
        <w:t>types</w:t>
      </w:r>
      <w:r w:rsidRPr="001B2C6E">
        <w:rPr>
          <w:spacing w:val="-53"/>
        </w:rPr>
        <w:t xml:space="preserve"> </w:t>
      </w:r>
      <w:r w:rsidRPr="001B2C6E">
        <w:rPr>
          <w:spacing w:val="-4"/>
        </w:rPr>
        <w:t>and</w:t>
      </w:r>
      <w:r w:rsidRPr="001B2C6E">
        <w:rPr>
          <w:spacing w:val="-53"/>
        </w:rPr>
        <w:t xml:space="preserve"> </w:t>
      </w:r>
      <w:r w:rsidRPr="001B2C6E">
        <w:rPr>
          <w:spacing w:val="-4"/>
        </w:rPr>
        <w:t>quantities</w:t>
      </w:r>
      <w:r w:rsidRPr="001B2C6E">
        <w:rPr>
          <w:spacing w:val="-53"/>
        </w:rPr>
        <w:t xml:space="preserve"> </w:t>
      </w:r>
      <w:r w:rsidRPr="001B2C6E">
        <w:rPr>
          <w:spacing w:val="-4"/>
        </w:rPr>
        <w:t>of</w:t>
      </w:r>
      <w:r w:rsidRPr="001B2C6E">
        <w:rPr>
          <w:spacing w:val="-53"/>
        </w:rPr>
        <w:t xml:space="preserve"> </w:t>
      </w:r>
      <w:r w:rsidRPr="001B2C6E">
        <w:rPr>
          <w:spacing w:val="-4"/>
        </w:rPr>
        <w:t>hazardous</w:t>
      </w:r>
      <w:r w:rsidRPr="001B2C6E">
        <w:rPr>
          <w:spacing w:val="-53"/>
        </w:rPr>
        <w:t xml:space="preserve"> </w:t>
      </w:r>
      <w:r w:rsidRPr="001B2C6E">
        <w:rPr>
          <w:spacing w:val="-4"/>
        </w:rPr>
        <w:t>wastes</w:t>
      </w:r>
      <w:r w:rsidRPr="001B2C6E">
        <w:rPr>
          <w:spacing w:val="-53"/>
        </w:rPr>
        <w:t xml:space="preserve"> </w:t>
      </w:r>
      <w:r w:rsidRPr="001B2C6E">
        <w:rPr>
          <w:spacing w:val="-4"/>
        </w:rPr>
        <w:t>generated;</w:t>
      </w:r>
    </w:p>
    <w:p w14:paraId="4B1A0A61" w14:textId="77777777" w:rsidR="00A26D00" w:rsidRDefault="00A26D00" w:rsidP="00A26D00">
      <w:pPr>
        <w:tabs>
          <w:tab w:val="left" w:pos="1170"/>
        </w:tabs>
        <w:spacing w:line="232" w:lineRule="auto"/>
        <w:ind w:left="586"/>
        <w:jc w:val="both"/>
      </w:pPr>
      <w:r>
        <w:rPr>
          <w:spacing w:val="-2"/>
        </w:rPr>
        <w:t>(b)</w:t>
      </w:r>
      <w:r>
        <w:rPr>
          <w:spacing w:val="-2"/>
        </w:rPr>
        <w:tab/>
      </w:r>
      <w:r w:rsidRPr="001B2C6E">
        <w:rPr>
          <w:spacing w:val="-2"/>
        </w:rPr>
        <w:t>The</w:t>
      </w:r>
      <w:r w:rsidRPr="001B2C6E">
        <w:rPr>
          <w:spacing w:val="-30"/>
        </w:rPr>
        <w:t xml:space="preserve"> </w:t>
      </w:r>
      <w:r w:rsidRPr="001B2C6E">
        <w:rPr>
          <w:spacing w:val="-2"/>
        </w:rPr>
        <w:t>types</w:t>
      </w:r>
      <w:r w:rsidRPr="001B2C6E">
        <w:rPr>
          <w:spacing w:val="-30"/>
        </w:rPr>
        <w:t xml:space="preserve"> </w:t>
      </w:r>
      <w:r w:rsidRPr="001B2C6E">
        <w:rPr>
          <w:spacing w:val="-2"/>
        </w:rPr>
        <w:t>and</w:t>
      </w:r>
      <w:r w:rsidRPr="001B2C6E">
        <w:rPr>
          <w:spacing w:val="-30"/>
        </w:rPr>
        <w:t xml:space="preserve"> </w:t>
      </w:r>
      <w:r w:rsidRPr="001B2C6E">
        <w:rPr>
          <w:spacing w:val="-2"/>
        </w:rPr>
        <w:t>quantities</w:t>
      </w:r>
      <w:r w:rsidRPr="001B2C6E">
        <w:rPr>
          <w:spacing w:val="-30"/>
        </w:rPr>
        <w:t xml:space="preserve"> </w:t>
      </w:r>
      <w:r w:rsidRPr="001B2C6E">
        <w:rPr>
          <w:spacing w:val="-2"/>
        </w:rPr>
        <w:t>of</w:t>
      </w:r>
      <w:r w:rsidRPr="001B2C6E">
        <w:rPr>
          <w:spacing w:val="-30"/>
        </w:rPr>
        <w:t xml:space="preserve"> </w:t>
      </w:r>
      <w:r w:rsidRPr="001B2C6E">
        <w:rPr>
          <w:spacing w:val="-2"/>
        </w:rPr>
        <w:t>such</w:t>
      </w:r>
      <w:r w:rsidRPr="001B2C6E">
        <w:rPr>
          <w:spacing w:val="-30"/>
        </w:rPr>
        <w:t xml:space="preserve"> </w:t>
      </w:r>
      <w:r w:rsidRPr="001B2C6E">
        <w:rPr>
          <w:spacing w:val="-2"/>
        </w:rPr>
        <w:t>wastes</w:t>
      </w:r>
      <w:r w:rsidRPr="001B2C6E">
        <w:rPr>
          <w:spacing w:val="-30"/>
        </w:rPr>
        <w:t xml:space="preserve"> </w:t>
      </w:r>
      <w:r w:rsidRPr="001B2C6E">
        <w:rPr>
          <w:spacing w:val="-2"/>
        </w:rPr>
        <w:t>shipped</w:t>
      </w:r>
      <w:r w:rsidRPr="001B2C6E">
        <w:rPr>
          <w:spacing w:val="-30"/>
        </w:rPr>
        <w:t xml:space="preserve"> </w:t>
      </w:r>
      <w:r w:rsidRPr="001B2C6E">
        <w:rPr>
          <w:spacing w:val="-2"/>
        </w:rPr>
        <w:t>for</w:t>
      </w:r>
      <w:r w:rsidRPr="001B2C6E">
        <w:rPr>
          <w:spacing w:val="-30"/>
        </w:rPr>
        <w:t xml:space="preserve"> </w:t>
      </w:r>
      <w:r w:rsidRPr="001B2C6E">
        <w:rPr>
          <w:spacing w:val="-2"/>
        </w:rPr>
        <w:t>treatment</w:t>
      </w:r>
      <w:r w:rsidRPr="001B2C6E">
        <w:rPr>
          <w:spacing w:val="-30"/>
        </w:rPr>
        <w:t xml:space="preserve"> </w:t>
      </w:r>
      <w:r w:rsidRPr="001B2C6E">
        <w:rPr>
          <w:spacing w:val="-2"/>
        </w:rPr>
        <w:t xml:space="preserve">and </w:t>
      </w:r>
      <w:r>
        <w:t>disposal</w:t>
      </w:r>
      <w:r w:rsidRPr="001B2C6E">
        <w:rPr>
          <w:spacing w:val="-47"/>
        </w:rPr>
        <w:t xml:space="preserve"> </w:t>
      </w:r>
      <w:r>
        <w:t>by</w:t>
      </w:r>
      <w:r w:rsidRPr="001B2C6E">
        <w:rPr>
          <w:spacing w:val="-47"/>
        </w:rPr>
        <w:t xml:space="preserve"> </w:t>
      </w:r>
      <w:r>
        <w:t>landfilling</w:t>
      </w:r>
      <w:r w:rsidRPr="001B2C6E">
        <w:rPr>
          <w:spacing w:val="-47"/>
        </w:rPr>
        <w:t xml:space="preserve"> </w:t>
      </w:r>
      <w:r>
        <w:t>or</w:t>
      </w:r>
      <w:r w:rsidRPr="001B2C6E">
        <w:rPr>
          <w:spacing w:val="-47"/>
        </w:rPr>
        <w:t xml:space="preserve"> </w:t>
      </w:r>
      <w:r>
        <w:t>other</w:t>
      </w:r>
      <w:r w:rsidRPr="001B2C6E">
        <w:rPr>
          <w:spacing w:val="-47"/>
        </w:rPr>
        <w:t xml:space="preserve"> </w:t>
      </w:r>
      <w:r>
        <w:t>means</w:t>
      </w:r>
      <w:r w:rsidRPr="001B2C6E">
        <w:rPr>
          <w:spacing w:val="-47"/>
        </w:rPr>
        <w:t xml:space="preserve"> </w:t>
      </w:r>
      <w:r>
        <w:t>of</w:t>
      </w:r>
      <w:r w:rsidRPr="001B2C6E">
        <w:rPr>
          <w:spacing w:val="-47"/>
        </w:rPr>
        <w:t xml:space="preserve"> </w:t>
      </w:r>
      <w:r>
        <w:t>disposal;</w:t>
      </w:r>
    </w:p>
    <w:p w14:paraId="14B7BBAB" w14:textId="77777777" w:rsidR="00A26D00" w:rsidRDefault="00A26D00" w:rsidP="00A26D00">
      <w:pPr>
        <w:tabs>
          <w:tab w:val="left" w:pos="1170"/>
        </w:tabs>
        <w:spacing w:line="232" w:lineRule="auto"/>
        <w:ind w:left="586"/>
        <w:jc w:val="both"/>
      </w:pPr>
      <w:r>
        <w:rPr>
          <w:spacing w:val="-6"/>
        </w:rPr>
        <w:t>(c)</w:t>
      </w:r>
      <w:r>
        <w:rPr>
          <w:spacing w:val="-6"/>
        </w:rPr>
        <w:tab/>
      </w:r>
      <w:r w:rsidRPr="001B2C6E">
        <w:rPr>
          <w:spacing w:val="-6"/>
        </w:rPr>
        <w:t>The</w:t>
      </w:r>
      <w:r w:rsidRPr="001B2C6E">
        <w:rPr>
          <w:spacing w:val="-27"/>
        </w:rPr>
        <w:t xml:space="preserve"> </w:t>
      </w:r>
      <w:r w:rsidRPr="001B2C6E">
        <w:rPr>
          <w:spacing w:val="-6"/>
        </w:rPr>
        <w:t>types</w:t>
      </w:r>
      <w:r w:rsidRPr="001B2C6E">
        <w:rPr>
          <w:spacing w:val="-27"/>
        </w:rPr>
        <w:t xml:space="preserve"> </w:t>
      </w:r>
      <w:r w:rsidRPr="001B2C6E">
        <w:rPr>
          <w:spacing w:val="-6"/>
        </w:rPr>
        <w:t>and</w:t>
      </w:r>
      <w:r w:rsidRPr="001B2C6E">
        <w:rPr>
          <w:spacing w:val="-27"/>
        </w:rPr>
        <w:t xml:space="preserve"> </w:t>
      </w:r>
      <w:r w:rsidRPr="001B2C6E">
        <w:rPr>
          <w:spacing w:val="-6"/>
        </w:rPr>
        <w:t>quantities</w:t>
      </w:r>
      <w:r w:rsidRPr="001B2C6E">
        <w:rPr>
          <w:spacing w:val="-27"/>
        </w:rPr>
        <w:t xml:space="preserve"> </w:t>
      </w:r>
      <w:r w:rsidRPr="001B2C6E">
        <w:rPr>
          <w:spacing w:val="-6"/>
        </w:rPr>
        <w:t>of</w:t>
      </w:r>
      <w:r w:rsidRPr="001B2C6E">
        <w:rPr>
          <w:spacing w:val="-27"/>
        </w:rPr>
        <w:t xml:space="preserve"> </w:t>
      </w:r>
      <w:r w:rsidRPr="001B2C6E">
        <w:rPr>
          <w:spacing w:val="-6"/>
        </w:rPr>
        <w:t>such</w:t>
      </w:r>
      <w:r w:rsidRPr="001B2C6E">
        <w:rPr>
          <w:spacing w:val="-27"/>
        </w:rPr>
        <w:t xml:space="preserve"> </w:t>
      </w:r>
      <w:r w:rsidRPr="001B2C6E">
        <w:rPr>
          <w:spacing w:val="-6"/>
        </w:rPr>
        <w:t>wastes</w:t>
      </w:r>
      <w:r w:rsidRPr="001B2C6E">
        <w:rPr>
          <w:spacing w:val="-27"/>
        </w:rPr>
        <w:t xml:space="preserve"> </w:t>
      </w:r>
      <w:r w:rsidRPr="001B2C6E">
        <w:rPr>
          <w:spacing w:val="-6"/>
        </w:rPr>
        <w:t>remaining</w:t>
      </w:r>
      <w:r w:rsidRPr="001B2C6E">
        <w:rPr>
          <w:spacing w:val="-27"/>
        </w:rPr>
        <w:t xml:space="preserve"> </w:t>
      </w:r>
      <w:r w:rsidRPr="001B2C6E">
        <w:rPr>
          <w:spacing w:val="-6"/>
        </w:rPr>
        <w:t>in</w:t>
      </w:r>
      <w:r w:rsidRPr="001B2C6E">
        <w:rPr>
          <w:spacing w:val="-27"/>
        </w:rPr>
        <w:t xml:space="preserve"> </w:t>
      </w:r>
      <w:r w:rsidRPr="001B2C6E">
        <w:rPr>
          <w:spacing w:val="-6"/>
        </w:rPr>
        <w:t>storage</w:t>
      </w:r>
      <w:r w:rsidRPr="001B2C6E">
        <w:rPr>
          <w:spacing w:val="-27"/>
        </w:rPr>
        <w:t xml:space="preserve"> </w:t>
      </w:r>
      <w:r w:rsidRPr="001B2C6E">
        <w:rPr>
          <w:spacing w:val="-6"/>
        </w:rPr>
        <w:t>at</w:t>
      </w:r>
      <w:r w:rsidRPr="001B2C6E">
        <w:rPr>
          <w:spacing w:val="-27"/>
        </w:rPr>
        <w:t xml:space="preserve"> </w:t>
      </w:r>
      <w:r w:rsidRPr="001B2C6E">
        <w:rPr>
          <w:spacing w:val="-6"/>
        </w:rPr>
        <w:t>the</w:t>
      </w:r>
      <w:r>
        <w:rPr>
          <w:spacing w:val="-6"/>
        </w:rPr>
        <w:t xml:space="preserve"> </w:t>
      </w:r>
      <w:r>
        <w:t>end</w:t>
      </w:r>
      <w:r w:rsidRPr="001B2C6E">
        <w:rPr>
          <w:spacing w:val="-23"/>
        </w:rPr>
        <w:t xml:space="preserve"> </w:t>
      </w:r>
      <w:r>
        <w:t>of</w:t>
      </w:r>
      <w:r w:rsidRPr="001B2C6E">
        <w:rPr>
          <w:spacing w:val="-23"/>
        </w:rPr>
        <w:t xml:space="preserve"> </w:t>
      </w:r>
      <w:r>
        <w:t>the</w:t>
      </w:r>
      <w:r w:rsidRPr="001B2C6E">
        <w:rPr>
          <w:spacing w:val="-23"/>
        </w:rPr>
        <w:t xml:space="preserve"> </w:t>
      </w:r>
      <w:r>
        <w:t>reporting</w:t>
      </w:r>
      <w:r w:rsidRPr="001B2C6E">
        <w:rPr>
          <w:spacing w:val="-23"/>
        </w:rPr>
        <w:t xml:space="preserve"> </w:t>
      </w:r>
      <w:r>
        <w:t>period;</w:t>
      </w:r>
    </w:p>
    <w:p w14:paraId="67A74870" w14:textId="77777777" w:rsidR="00A26D00" w:rsidRDefault="00A26D00" w:rsidP="00A26D00">
      <w:pPr>
        <w:tabs>
          <w:tab w:val="left" w:pos="1151"/>
        </w:tabs>
        <w:spacing w:line="232" w:lineRule="auto"/>
        <w:ind w:left="586"/>
        <w:jc w:val="both"/>
      </w:pPr>
      <w:r>
        <w:rPr>
          <w:spacing w:val="-4"/>
        </w:rPr>
        <w:t>(d)</w:t>
      </w:r>
      <w:r>
        <w:rPr>
          <w:spacing w:val="-4"/>
        </w:rPr>
        <w:tab/>
      </w:r>
      <w:r w:rsidRPr="001B2C6E">
        <w:rPr>
          <w:spacing w:val="-4"/>
        </w:rPr>
        <w:t>Whether</w:t>
      </w:r>
      <w:r w:rsidRPr="001B2C6E">
        <w:rPr>
          <w:spacing w:val="-29"/>
        </w:rPr>
        <w:t xml:space="preserve"> </w:t>
      </w:r>
      <w:r w:rsidRPr="001B2C6E">
        <w:rPr>
          <w:spacing w:val="-4"/>
        </w:rPr>
        <w:t>such</w:t>
      </w:r>
      <w:r w:rsidRPr="001B2C6E">
        <w:rPr>
          <w:spacing w:val="-29"/>
        </w:rPr>
        <w:t xml:space="preserve"> </w:t>
      </w:r>
      <w:r w:rsidRPr="001B2C6E">
        <w:rPr>
          <w:spacing w:val="-4"/>
        </w:rPr>
        <w:t>wastes</w:t>
      </w:r>
      <w:r w:rsidRPr="001B2C6E">
        <w:rPr>
          <w:spacing w:val="-29"/>
        </w:rPr>
        <w:t xml:space="preserve"> </w:t>
      </w:r>
      <w:r w:rsidRPr="001B2C6E">
        <w:rPr>
          <w:spacing w:val="-4"/>
        </w:rPr>
        <w:t>are</w:t>
      </w:r>
      <w:r w:rsidRPr="001B2C6E">
        <w:rPr>
          <w:spacing w:val="-29"/>
        </w:rPr>
        <w:t xml:space="preserve"> </w:t>
      </w:r>
      <w:r w:rsidRPr="001B2C6E">
        <w:rPr>
          <w:spacing w:val="-4"/>
        </w:rPr>
        <w:t>destined</w:t>
      </w:r>
      <w:r w:rsidRPr="001B2C6E">
        <w:rPr>
          <w:spacing w:val="-29"/>
        </w:rPr>
        <w:t xml:space="preserve"> </w:t>
      </w:r>
      <w:r w:rsidRPr="001B2C6E">
        <w:rPr>
          <w:spacing w:val="-4"/>
        </w:rPr>
        <w:t>for</w:t>
      </w:r>
      <w:r w:rsidRPr="001B2C6E">
        <w:rPr>
          <w:spacing w:val="-29"/>
        </w:rPr>
        <w:t xml:space="preserve"> </w:t>
      </w:r>
      <w:r w:rsidRPr="001B2C6E">
        <w:rPr>
          <w:spacing w:val="-4"/>
        </w:rPr>
        <w:t>disposal</w:t>
      </w:r>
      <w:r w:rsidRPr="001B2C6E">
        <w:rPr>
          <w:spacing w:val="-29"/>
        </w:rPr>
        <w:t xml:space="preserve"> </w:t>
      </w:r>
      <w:r w:rsidRPr="001B2C6E">
        <w:rPr>
          <w:spacing w:val="-4"/>
        </w:rPr>
        <w:t>or</w:t>
      </w:r>
      <w:r w:rsidRPr="001B2C6E">
        <w:rPr>
          <w:spacing w:val="-29"/>
        </w:rPr>
        <w:t xml:space="preserve"> </w:t>
      </w:r>
      <w:r w:rsidRPr="001B2C6E">
        <w:rPr>
          <w:spacing w:val="-4"/>
        </w:rPr>
        <w:t>treatment</w:t>
      </w:r>
      <w:r w:rsidRPr="001B2C6E">
        <w:rPr>
          <w:spacing w:val="-29"/>
        </w:rPr>
        <w:t xml:space="preserve"> </w:t>
      </w:r>
      <w:r w:rsidRPr="001B2C6E">
        <w:rPr>
          <w:spacing w:val="-4"/>
        </w:rPr>
        <w:t>in</w:t>
      </w:r>
      <w:r w:rsidRPr="001B2C6E">
        <w:rPr>
          <w:spacing w:val="-29"/>
        </w:rPr>
        <w:t xml:space="preserve"> </w:t>
      </w:r>
      <w:r w:rsidRPr="001B2C6E">
        <w:rPr>
          <w:spacing w:val="-4"/>
        </w:rPr>
        <w:t xml:space="preserve">this </w:t>
      </w:r>
      <w:r w:rsidRPr="001B2C6E">
        <w:rPr>
          <w:spacing w:val="-8"/>
        </w:rPr>
        <w:t>state</w:t>
      </w:r>
      <w:r w:rsidRPr="001B2C6E">
        <w:rPr>
          <w:spacing w:val="-23"/>
        </w:rPr>
        <w:t xml:space="preserve"> </w:t>
      </w:r>
      <w:r w:rsidRPr="001B2C6E">
        <w:rPr>
          <w:spacing w:val="-8"/>
        </w:rPr>
        <w:t>or</w:t>
      </w:r>
      <w:r w:rsidRPr="001B2C6E">
        <w:rPr>
          <w:spacing w:val="-23"/>
        </w:rPr>
        <w:t xml:space="preserve"> </w:t>
      </w:r>
      <w:r w:rsidRPr="001B2C6E">
        <w:rPr>
          <w:spacing w:val="-8"/>
        </w:rPr>
        <w:t>whether</w:t>
      </w:r>
      <w:r w:rsidRPr="001B2C6E">
        <w:rPr>
          <w:spacing w:val="-23"/>
        </w:rPr>
        <w:t xml:space="preserve"> </w:t>
      </w:r>
      <w:r w:rsidRPr="001B2C6E">
        <w:rPr>
          <w:spacing w:val="-8"/>
        </w:rPr>
        <w:t>such</w:t>
      </w:r>
      <w:r w:rsidRPr="001B2C6E">
        <w:rPr>
          <w:spacing w:val="-23"/>
        </w:rPr>
        <w:t xml:space="preserve"> </w:t>
      </w:r>
      <w:r w:rsidRPr="001B2C6E">
        <w:rPr>
          <w:spacing w:val="-8"/>
        </w:rPr>
        <w:t>wastes</w:t>
      </w:r>
      <w:r w:rsidRPr="001B2C6E">
        <w:rPr>
          <w:spacing w:val="-23"/>
        </w:rPr>
        <w:t xml:space="preserve"> </w:t>
      </w:r>
      <w:r w:rsidRPr="001B2C6E">
        <w:rPr>
          <w:spacing w:val="-8"/>
        </w:rPr>
        <w:t>are</w:t>
      </w:r>
      <w:r w:rsidRPr="001B2C6E">
        <w:rPr>
          <w:spacing w:val="-23"/>
        </w:rPr>
        <w:t xml:space="preserve"> </w:t>
      </w:r>
      <w:r w:rsidRPr="001B2C6E">
        <w:rPr>
          <w:spacing w:val="-8"/>
        </w:rPr>
        <w:t>destined</w:t>
      </w:r>
      <w:r w:rsidRPr="001B2C6E">
        <w:rPr>
          <w:spacing w:val="-23"/>
        </w:rPr>
        <w:t xml:space="preserve"> </w:t>
      </w:r>
      <w:r w:rsidRPr="001B2C6E">
        <w:rPr>
          <w:spacing w:val="-8"/>
        </w:rPr>
        <w:t>for</w:t>
      </w:r>
      <w:r w:rsidRPr="001B2C6E">
        <w:rPr>
          <w:spacing w:val="-23"/>
        </w:rPr>
        <w:t xml:space="preserve"> </w:t>
      </w:r>
      <w:r w:rsidRPr="001B2C6E">
        <w:rPr>
          <w:spacing w:val="-8"/>
        </w:rPr>
        <w:t>disposal</w:t>
      </w:r>
      <w:r w:rsidRPr="001B2C6E">
        <w:rPr>
          <w:spacing w:val="-23"/>
        </w:rPr>
        <w:t xml:space="preserve"> </w:t>
      </w:r>
      <w:r w:rsidRPr="001B2C6E">
        <w:rPr>
          <w:spacing w:val="-8"/>
        </w:rPr>
        <w:t>or</w:t>
      </w:r>
      <w:r w:rsidRPr="001B2C6E">
        <w:rPr>
          <w:spacing w:val="-23"/>
        </w:rPr>
        <w:t xml:space="preserve"> </w:t>
      </w:r>
      <w:r w:rsidRPr="001B2C6E">
        <w:rPr>
          <w:spacing w:val="-8"/>
        </w:rPr>
        <w:t>treatment</w:t>
      </w:r>
      <w:r w:rsidRPr="001B2C6E">
        <w:rPr>
          <w:spacing w:val="-23"/>
        </w:rPr>
        <w:t xml:space="preserve"> </w:t>
      </w:r>
      <w:r w:rsidRPr="001B2C6E">
        <w:rPr>
          <w:spacing w:val="-8"/>
        </w:rPr>
        <w:t>out</w:t>
      </w:r>
      <w:r>
        <w:t>side this state.</w:t>
      </w:r>
    </w:p>
    <w:p w14:paraId="1792EF2B" w14:textId="1E6B116D" w:rsidR="00A26D00" w:rsidRDefault="00A26D00" w:rsidP="00A26D00">
      <w:pPr>
        <w:tabs>
          <w:tab w:val="left" w:pos="1209"/>
        </w:tabs>
        <w:spacing w:line="232" w:lineRule="auto"/>
        <w:ind w:firstLine="585"/>
        <w:jc w:val="both"/>
      </w:pPr>
      <w:r>
        <w:t>(5)</w:t>
      </w:r>
      <w:r>
        <w:tab/>
      </w:r>
      <w:r w:rsidRPr="00EB3956">
        <w:rPr>
          <w:strike/>
        </w:rPr>
        <w:t>Effective</w:t>
      </w:r>
      <w:r w:rsidRPr="00EB3956">
        <w:rPr>
          <w:strike/>
          <w:spacing w:val="-23"/>
        </w:rPr>
        <w:t xml:space="preserve"> </w:t>
      </w:r>
      <w:r w:rsidRPr="00EB3956">
        <w:rPr>
          <w:strike/>
        </w:rPr>
        <w:t>January</w:t>
      </w:r>
      <w:r w:rsidRPr="00EB3956">
        <w:rPr>
          <w:strike/>
          <w:spacing w:val="-23"/>
        </w:rPr>
        <w:t xml:space="preserve"> </w:t>
      </w:r>
      <w:r w:rsidRPr="00EB3956">
        <w:rPr>
          <w:strike/>
        </w:rPr>
        <w:t>1,</w:t>
      </w:r>
      <w:r w:rsidRPr="00EB3956">
        <w:rPr>
          <w:strike/>
          <w:spacing w:val="-10"/>
        </w:rPr>
        <w:t xml:space="preserve"> </w:t>
      </w:r>
      <w:r w:rsidRPr="00EB3956">
        <w:rPr>
          <w:strike/>
        </w:rPr>
        <w:t>1996,</w:t>
      </w:r>
      <w:r w:rsidRPr="00EB3956">
        <w:rPr>
          <w:strike/>
          <w:spacing w:val="-10"/>
        </w:rPr>
        <w:t xml:space="preserve"> </w:t>
      </w:r>
      <w:r w:rsidRPr="00EB3956">
        <w:rPr>
          <w:strike/>
        </w:rPr>
        <w:t>t</w:t>
      </w:r>
      <w:r w:rsidR="00EB3956" w:rsidRPr="00EB3956">
        <w:rPr>
          <w:u w:val="single"/>
        </w:rPr>
        <w:t>T</w:t>
      </w:r>
      <w:r>
        <w:t>he</w:t>
      </w:r>
      <w:r w:rsidRPr="001B2C6E">
        <w:rPr>
          <w:spacing w:val="-23"/>
        </w:rPr>
        <w:t xml:space="preserve"> </w:t>
      </w:r>
      <w:r>
        <w:t>operator</w:t>
      </w:r>
      <w:r w:rsidRPr="001B2C6E">
        <w:rPr>
          <w:spacing w:val="-23"/>
        </w:rPr>
        <w:t xml:space="preserve"> </w:t>
      </w:r>
      <w:r>
        <w:t>of</w:t>
      </w:r>
      <w:r w:rsidRPr="001B2C6E">
        <w:rPr>
          <w:spacing w:val="-23"/>
        </w:rPr>
        <w:t xml:space="preserve"> </w:t>
      </w:r>
      <w:r>
        <w:t>each</w:t>
      </w:r>
      <w:r w:rsidRPr="001B2C6E">
        <w:rPr>
          <w:spacing w:val="-23"/>
        </w:rPr>
        <w:t xml:space="preserve"> </w:t>
      </w:r>
      <w:r>
        <w:t>commercial</w:t>
      </w:r>
      <w:r w:rsidRPr="001B2C6E">
        <w:rPr>
          <w:spacing w:val="-23"/>
        </w:rPr>
        <w:t xml:space="preserve"> </w:t>
      </w:r>
      <w:r>
        <w:t>hazardous</w:t>
      </w:r>
      <w:r w:rsidRPr="001B2C6E">
        <w:rPr>
          <w:spacing w:val="-17"/>
        </w:rPr>
        <w:t xml:space="preserve"> </w:t>
      </w:r>
      <w:r>
        <w:t>waste</w:t>
      </w:r>
      <w:r w:rsidRPr="001B2C6E">
        <w:rPr>
          <w:spacing w:val="-17"/>
        </w:rPr>
        <w:t xml:space="preserve"> </w:t>
      </w:r>
      <w:r>
        <w:t>disposal</w:t>
      </w:r>
      <w:r w:rsidRPr="001B2C6E">
        <w:rPr>
          <w:spacing w:val="-17"/>
        </w:rPr>
        <w:t xml:space="preserve"> </w:t>
      </w:r>
      <w:r>
        <w:t>facility</w:t>
      </w:r>
      <w:r w:rsidRPr="001B2C6E">
        <w:rPr>
          <w:spacing w:val="-17"/>
        </w:rPr>
        <w:t xml:space="preserve"> </w:t>
      </w:r>
      <w:r>
        <w:t>or</w:t>
      </w:r>
      <w:r w:rsidRPr="001B2C6E">
        <w:rPr>
          <w:spacing w:val="-17"/>
        </w:rPr>
        <w:t xml:space="preserve"> </w:t>
      </w:r>
      <w:r>
        <w:t>site</w:t>
      </w:r>
      <w:r w:rsidRPr="001B2C6E">
        <w:rPr>
          <w:spacing w:val="-17"/>
        </w:rPr>
        <w:t xml:space="preserve"> </w:t>
      </w:r>
      <w:r>
        <w:t>in</w:t>
      </w:r>
      <w:r w:rsidRPr="001B2C6E">
        <w:rPr>
          <w:spacing w:val="-17"/>
        </w:rPr>
        <w:t xml:space="preserve"> </w:t>
      </w:r>
      <w:r>
        <w:t>the</w:t>
      </w:r>
      <w:r w:rsidRPr="001B2C6E">
        <w:rPr>
          <w:spacing w:val="-17"/>
        </w:rPr>
        <w:t xml:space="preserve"> </w:t>
      </w:r>
      <w:r>
        <w:t>state</w:t>
      </w:r>
      <w:r w:rsidRPr="001B2C6E">
        <w:rPr>
          <w:spacing w:val="-17"/>
        </w:rPr>
        <w:t xml:space="preserve"> </w:t>
      </w:r>
      <w:r>
        <w:t>shall,</w:t>
      </w:r>
      <w:r w:rsidRPr="001B2C6E">
        <w:rPr>
          <w:spacing w:val="-3"/>
        </w:rPr>
        <w:t xml:space="preserve"> </w:t>
      </w:r>
      <w:r>
        <w:t>no</w:t>
      </w:r>
      <w:r w:rsidRPr="001B2C6E">
        <w:rPr>
          <w:spacing w:val="-17"/>
        </w:rPr>
        <w:t xml:space="preserve"> </w:t>
      </w:r>
      <w:r>
        <w:t>later</w:t>
      </w:r>
      <w:r w:rsidRPr="001B2C6E">
        <w:rPr>
          <w:spacing w:val="-17"/>
        </w:rPr>
        <w:t xml:space="preserve"> </w:t>
      </w:r>
      <w:r>
        <w:t xml:space="preserve">than </w:t>
      </w:r>
      <w:r w:rsidRPr="00EB3956">
        <w:rPr>
          <w:strike/>
          <w:spacing w:val="-8"/>
        </w:rPr>
        <w:t>thirty</w:t>
      </w:r>
      <w:r w:rsidRPr="00EB3956">
        <w:rPr>
          <w:strike/>
          <w:spacing w:val="-25"/>
        </w:rPr>
        <w:t xml:space="preserve"> </w:t>
      </w:r>
      <w:r w:rsidRPr="00EB3956">
        <w:rPr>
          <w:strike/>
          <w:spacing w:val="-8"/>
        </w:rPr>
        <w:t>(30)</w:t>
      </w:r>
      <w:r w:rsidRPr="00EB3956">
        <w:rPr>
          <w:strike/>
          <w:spacing w:val="-26"/>
        </w:rPr>
        <w:t xml:space="preserve"> </w:t>
      </w:r>
      <w:r w:rsidRPr="00EB3956">
        <w:rPr>
          <w:strike/>
          <w:spacing w:val="-8"/>
        </w:rPr>
        <w:t>days</w:t>
      </w:r>
      <w:r w:rsidRPr="00EB3956">
        <w:rPr>
          <w:strike/>
          <w:spacing w:val="-25"/>
        </w:rPr>
        <w:t xml:space="preserve"> </w:t>
      </w:r>
      <w:r w:rsidRPr="00EB3956">
        <w:rPr>
          <w:strike/>
          <w:spacing w:val="-8"/>
        </w:rPr>
        <w:t>after</w:t>
      </w:r>
      <w:r w:rsidRPr="00EB3956">
        <w:rPr>
          <w:strike/>
          <w:spacing w:val="-25"/>
        </w:rPr>
        <w:t xml:space="preserve"> </w:t>
      </w:r>
      <w:r w:rsidRPr="00EB3956">
        <w:rPr>
          <w:strike/>
          <w:spacing w:val="-8"/>
        </w:rPr>
        <w:t>the</w:t>
      </w:r>
      <w:r w:rsidRPr="00EB3956">
        <w:rPr>
          <w:strike/>
          <w:spacing w:val="-25"/>
        </w:rPr>
        <w:t xml:space="preserve"> </w:t>
      </w:r>
      <w:r w:rsidRPr="00EB3956">
        <w:rPr>
          <w:strike/>
          <w:spacing w:val="-8"/>
        </w:rPr>
        <w:t>end</w:t>
      </w:r>
      <w:r w:rsidRPr="00EB3956">
        <w:rPr>
          <w:strike/>
          <w:spacing w:val="-25"/>
        </w:rPr>
        <w:t xml:space="preserve"> </w:t>
      </w:r>
      <w:r w:rsidRPr="00EB3956">
        <w:rPr>
          <w:strike/>
          <w:spacing w:val="-8"/>
        </w:rPr>
        <w:t>of</w:t>
      </w:r>
      <w:r w:rsidRPr="00EB3956">
        <w:rPr>
          <w:strike/>
          <w:spacing w:val="-25"/>
        </w:rPr>
        <w:t xml:space="preserve"> </w:t>
      </w:r>
      <w:r w:rsidRPr="00EB3956">
        <w:rPr>
          <w:strike/>
          <w:spacing w:val="-8"/>
        </w:rPr>
        <w:t>each</w:t>
      </w:r>
      <w:r w:rsidRPr="00EB3956">
        <w:rPr>
          <w:strike/>
          <w:spacing w:val="-25"/>
        </w:rPr>
        <w:t xml:space="preserve"> </w:t>
      </w:r>
      <w:r w:rsidRPr="00EB3956">
        <w:rPr>
          <w:strike/>
          <w:spacing w:val="-8"/>
        </w:rPr>
        <w:t>calendar</w:t>
      </w:r>
      <w:r w:rsidRPr="00EB3956">
        <w:rPr>
          <w:strike/>
          <w:spacing w:val="-25"/>
        </w:rPr>
        <w:t xml:space="preserve"> </w:t>
      </w:r>
      <w:r w:rsidRPr="00EB3956">
        <w:rPr>
          <w:strike/>
          <w:spacing w:val="-8"/>
        </w:rPr>
        <w:t>year</w:t>
      </w:r>
      <w:r w:rsidR="00EB3956">
        <w:rPr>
          <w:spacing w:val="-8"/>
        </w:rPr>
        <w:t xml:space="preserve"> </w:t>
      </w:r>
      <w:r w:rsidR="00EB3956" w:rsidRPr="00EB3956">
        <w:rPr>
          <w:spacing w:val="-8"/>
          <w:u w:val="single"/>
        </w:rPr>
        <w:t>January 31</w:t>
      </w:r>
      <w:r w:rsidRPr="001B2C6E">
        <w:rPr>
          <w:spacing w:val="-8"/>
        </w:rPr>
        <w:t>,</w:t>
      </w:r>
      <w:r w:rsidRPr="001B2C6E">
        <w:rPr>
          <w:spacing w:val="-25"/>
        </w:rPr>
        <w:t xml:space="preserve"> </w:t>
      </w:r>
      <w:r w:rsidRPr="001B2C6E">
        <w:rPr>
          <w:spacing w:val="-8"/>
        </w:rPr>
        <w:t>submit</w:t>
      </w:r>
      <w:r w:rsidRPr="001B2C6E">
        <w:rPr>
          <w:spacing w:val="-25"/>
        </w:rPr>
        <w:t xml:space="preserve"> </w:t>
      </w:r>
      <w:r w:rsidRPr="001B2C6E">
        <w:rPr>
          <w:spacing w:val="-8"/>
        </w:rPr>
        <w:t>a</w:t>
      </w:r>
      <w:r w:rsidRPr="001B2C6E">
        <w:rPr>
          <w:spacing w:val="-25"/>
        </w:rPr>
        <w:t xml:space="preserve"> </w:t>
      </w:r>
      <w:r w:rsidRPr="001B2C6E">
        <w:rPr>
          <w:spacing w:val="-8"/>
        </w:rPr>
        <w:t>written</w:t>
      </w:r>
      <w:r w:rsidRPr="001B2C6E">
        <w:rPr>
          <w:spacing w:val="-25"/>
        </w:rPr>
        <w:t xml:space="preserve"> </w:t>
      </w:r>
      <w:r w:rsidRPr="001B2C6E">
        <w:rPr>
          <w:spacing w:val="-8"/>
        </w:rPr>
        <w:t xml:space="preserve">annual </w:t>
      </w:r>
      <w:r w:rsidRPr="001B2C6E">
        <w:rPr>
          <w:spacing w:val="-2"/>
        </w:rPr>
        <w:t>report</w:t>
      </w:r>
      <w:r w:rsidRPr="001B2C6E">
        <w:rPr>
          <w:spacing w:val="-31"/>
        </w:rPr>
        <w:t xml:space="preserve"> </w:t>
      </w:r>
      <w:r w:rsidRPr="001B2C6E">
        <w:rPr>
          <w:spacing w:val="-2"/>
        </w:rPr>
        <w:t>to</w:t>
      </w:r>
      <w:r w:rsidRPr="001B2C6E">
        <w:rPr>
          <w:spacing w:val="-32"/>
        </w:rPr>
        <w:t xml:space="preserve"> </w:t>
      </w:r>
      <w:r w:rsidRPr="001B2C6E">
        <w:rPr>
          <w:spacing w:val="-2"/>
        </w:rPr>
        <w:t>the</w:t>
      </w:r>
      <w:r w:rsidRPr="001B2C6E">
        <w:rPr>
          <w:spacing w:val="-31"/>
        </w:rPr>
        <w:t xml:space="preserve"> </w:t>
      </w:r>
      <w:r w:rsidRPr="001B2C6E">
        <w:rPr>
          <w:spacing w:val="-2"/>
        </w:rPr>
        <w:t>department</w:t>
      </w:r>
      <w:r w:rsidRPr="001B2C6E">
        <w:rPr>
          <w:spacing w:val="-31"/>
        </w:rPr>
        <w:t xml:space="preserve"> </w:t>
      </w:r>
      <w:r w:rsidRPr="001B2C6E">
        <w:rPr>
          <w:spacing w:val="-2"/>
        </w:rPr>
        <w:t>providing</w:t>
      </w:r>
      <w:r w:rsidRPr="001B2C6E">
        <w:rPr>
          <w:spacing w:val="-31"/>
        </w:rPr>
        <w:t xml:space="preserve"> </w:t>
      </w:r>
      <w:r w:rsidRPr="001B2C6E">
        <w:rPr>
          <w:spacing w:val="-2"/>
        </w:rPr>
        <w:t>information</w:t>
      </w:r>
      <w:r w:rsidRPr="001B2C6E">
        <w:rPr>
          <w:spacing w:val="-31"/>
        </w:rPr>
        <w:t xml:space="preserve"> </w:t>
      </w:r>
      <w:r w:rsidRPr="001B2C6E">
        <w:rPr>
          <w:spacing w:val="-2"/>
        </w:rPr>
        <w:t>on</w:t>
      </w:r>
      <w:r w:rsidRPr="001B2C6E">
        <w:rPr>
          <w:spacing w:val="-31"/>
        </w:rPr>
        <w:t xml:space="preserve"> </w:t>
      </w:r>
      <w:r w:rsidRPr="001B2C6E">
        <w:rPr>
          <w:spacing w:val="-2"/>
        </w:rPr>
        <w:t>the</w:t>
      </w:r>
      <w:r w:rsidRPr="001B2C6E">
        <w:rPr>
          <w:spacing w:val="-31"/>
        </w:rPr>
        <w:t xml:space="preserve"> </w:t>
      </w:r>
      <w:r w:rsidRPr="001B2C6E">
        <w:rPr>
          <w:spacing w:val="-2"/>
        </w:rPr>
        <w:t>types</w:t>
      </w:r>
      <w:r w:rsidRPr="001B2C6E">
        <w:rPr>
          <w:spacing w:val="-31"/>
        </w:rPr>
        <w:t xml:space="preserve"> </w:t>
      </w:r>
      <w:r w:rsidRPr="001B2C6E">
        <w:rPr>
          <w:spacing w:val="-2"/>
        </w:rPr>
        <w:t>and</w:t>
      </w:r>
      <w:r w:rsidRPr="001B2C6E">
        <w:rPr>
          <w:spacing w:val="-31"/>
        </w:rPr>
        <w:t xml:space="preserve"> </w:t>
      </w:r>
      <w:r w:rsidRPr="001B2C6E">
        <w:rPr>
          <w:spacing w:val="-2"/>
        </w:rPr>
        <w:t xml:space="preserve">quantities </w:t>
      </w:r>
      <w:r>
        <w:t>of</w:t>
      </w:r>
      <w:r w:rsidRPr="001B2C6E">
        <w:rPr>
          <w:spacing w:val="-18"/>
        </w:rPr>
        <w:t xml:space="preserve"> </w:t>
      </w:r>
      <w:r>
        <w:t>wastes</w:t>
      </w:r>
      <w:r w:rsidRPr="001B2C6E">
        <w:rPr>
          <w:spacing w:val="-18"/>
        </w:rPr>
        <w:t xml:space="preserve"> </w:t>
      </w:r>
      <w:r>
        <w:t>received</w:t>
      </w:r>
      <w:r w:rsidRPr="001B2C6E">
        <w:rPr>
          <w:spacing w:val="-18"/>
        </w:rPr>
        <w:t xml:space="preserve"> </w:t>
      </w:r>
      <w:r>
        <w:t>which</w:t>
      </w:r>
      <w:r w:rsidRPr="001B2C6E">
        <w:rPr>
          <w:spacing w:val="-18"/>
        </w:rPr>
        <w:t xml:space="preserve"> </w:t>
      </w:r>
      <w:r>
        <w:t>were</w:t>
      </w:r>
      <w:r w:rsidRPr="001B2C6E">
        <w:rPr>
          <w:spacing w:val="-18"/>
        </w:rPr>
        <w:t xml:space="preserve"> </w:t>
      </w:r>
      <w:r>
        <w:t>generated</w:t>
      </w:r>
      <w:r w:rsidRPr="001B2C6E">
        <w:rPr>
          <w:spacing w:val="-18"/>
        </w:rPr>
        <w:t xml:space="preserve"> </w:t>
      </w:r>
      <w:r>
        <w:t>in</w:t>
      </w:r>
      <w:r w:rsidRPr="001B2C6E">
        <w:rPr>
          <w:spacing w:val="-18"/>
        </w:rPr>
        <w:t xml:space="preserve"> </w:t>
      </w:r>
      <w:r>
        <w:t>Idaho,</w:t>
      </w:r>
      <w:r w:rsidRPr="001B2C6E">
        <w:rPr>
          <w:spacing w:val="-5"/>
        </w:rPr>
        <w:t xml:space="preserve"> </w:t>
      </w:r>
      <w:r>
        <w:t>and</w:t>
      </w:r>
      <w:r w:rsidRPr="001B2C6E">
        <w:rPr>
          <w:spacing w:val="-18"/>
        </w:rPr>
        <w:t xml:space="preserve"> </w:t>
      </w:r>
      <w:r>
        <w:t>information</w:t>
      </w:r>
      <w:r w:rsidRPr="001B2C6E">
        <w:rPr>
          <w:spacing w:val="-18"/>
        </w:rPr>
        <w:t xml:space="preserve"> </w:t>
      </w:r>
      <w:r>
        <w:t>on</w:t>
      </w:r>
      <w:r w:rsidRPr="001B2C6E">
        <w:rPr>
          <w:spacing w:val="-18"/>
        </w:rPr>
        <w:t xml:space="preserve"> </w:t>
      </w:r>
      <w:r>
        <w:t xml:space="preserve">the types and quantities of wastes received which were generated in other </w:t>
      </w:r>
      <w:r w:rsidRPr="001B2C6E">
        <w:rPr>
          <w:spacing w:val="-2"/>
        </w:rPr>
        <w:t>states.</w:t>
      </w:r>
    </w:p>
    <w:p w14:paraId="7AEE0F79" w14:textId="77777777" w:rsidR="00A26D00" w:rsidRDefault="00A26D00" w:rsidP="00A26D00">
      <w:pPr>
        <w:pStyle w:val="ListParagraph"/>
        <w:tabs>
          <w:tab w:val="left" w:pos="1163"/>
        </w:tabs>
        <w:spacing w:line="232" w:lineRule="auto"/>
        <w:ind w:left="0" w:firstLine="585"/>
      </w:pPr>
      <w:r>
        <w:rPr>
          <w:spacing w:val="-4"/>
        </w:rPr>
        <w:t>(6)</w:t>
      </w:r>
      <w:r>
        <w:rPr>
          <w:spacing w:val="-4"/>
        </w:rPr>
        <w:tab/>
        <w:t>Prior</w:t>
      </w:r>
      <w:r>
        <w:rPr>
          <w:spacing w:val="-26"/>
        </w:rPr>
        <w:t xml:space="preserve"> </w:t>
      </w:r>
      <w:r>
        <w:rPr>
          <w:spacing w:val="-4"/>
        </w:rPr>
        <w:t>to</w:t>
      </w:r>
      <w:r>
        <w:rPr>
          <w:spacing w:val="-26"/>
        </w:rPr>
        <w:t xml:space="preserve"> </w:t>
      </w:r>
      <w:r>
        <w:rPr>
          <w:spacing w:val="-4"/>
        </w:rPr>
        <w:t>March</w:t>
      </w:r>
      <w:r>
        <w:rPr>
          <w:spacing w:val="-26"/>
        </w:rPr>
        <w:t xml:space="preserve"> </w:t>
      </w:r>
      <w:r w:rsidRPr="00E04102">
        <w:rPr>
          <w:spacing w:val="-4"/>
        </w:rPr>
        <w:t>1</w:t>
      </w:r>
      <w:r>
        <w:rPr>
          <w:spacing w:val="-26"/>
        </w:rPr>
        <w:t xml:space="preserve"> </w:t>
      </w:r>
      <w:r>
        <w:rPr>
          <w:spacing w:val="-4"/>
        </w:rPr>
        <w:t>of</w:t>
      </w:r>
      <w:r>
        <w:rPr>
          <w:spacing w:val="-26"/>
        </w:rPr>
        <w:t xml:space="preserve"> </w:t>
      </w:r>
      <w:r>
        <w:rPr>
          <w:spacing w:val="-4"/>
        </w:rPr>
        <w:t>each</w:t>
      </w:r>
      <w:r>
        <w:rPr>
          <w:spacing w:val="-26"/>
        </w:rPr>
        <w:t xml:space="preserve"> </w:t>
      </w:r>
      <w:r>
        <w:rPr>
          <w:spacing w:val="-4"/>
        </w:rPr>
        <w:t>year</w:t>
      </w:r>
      <w:r>
        <w:rPr>
          <w:spacing w:val="-26"/>
        </w:rPr>
        <w:t xml:space="preserve"> </w:t>
      </w:r>
      <w:r>
        <w:rPr>
          <w:spacing w:val="-4"/>
        </w:rPr>
        <w:t>the</w:t>
      </w:r>
      <w:r>
        <w:rPr>
          <w:spacing w:val="-26"/>
        </w:rPr>
        <w:t xml:space="preserve"> </w:t>
      </w:r>
      <w:r>
        <w:rPr>
          <w:spacing w:val="-4"/>
        </w:rPr>
        <w:t>department</w:t>
      </w:r>
      <w:r>
        <w:rPr>
          <w:spacing w:val="-26"/>
        </w:rPr>
        <w:t xml:space="preserve"> </w:t>
      </w:r>
      <w:r>
        <w:rPr>
          <w:spacing w:val="-4"/>
        </w:rPr>
        <w:t>shall</w:t>
      </w:r>
      <w:r>
        <w:rPr>
          <w:spacing w:val="-26"/>
        </w:rPr>
        <w:t xml:space="preserve"> </w:t>
      </w:r>
      <w:r>
        <w:rPr>
          <w:spacing w:val="-4"/>
        </w:rPr>
        <w:t>submit</w:t>
      </w:r>
      <w:r>
        <w:rPr>
          <w:spacing w:val="-26"/>
        </w:rPr>
        <w:t xml:space="preserve"> </w:t>
      </w:r>
      <w:r>
        <w:rPr>
          <w:spacing w:val="-4"/>
        </w:rPr>
        <w:t>a</w:t>
      </w:r>
      <w:r>
        <w:rPr>
          <w:spacing w:val="-26"/>
        </w:rPr>
        <w:t xml:space="preserve"> </w:t>
      </w:r>
      <w:r>
        <w:rPr>
          <w:spacing w:val="-4"/>
        </w:rPr>
        <w:t xml:space="preserve">report </w:t>
      </w:r>
      <w:r>
        <w:t>to</w:t>
      </w:r>
      <w:r>
        <w:rPr>
          <w:spacing w:val="-29"/>
        </w:rPr>
        <w:t xml:space="preserve"> </w:t>
      </w:r>
      <w:r>
        <w:t>the</w:t>
      </w:r>
      <w:r>
        <w:rPr>
          <w:spacing w:val="-29"/>
        </w:rPr>
        <w:t xml:space="preserve"> </w:t>
      </w:r>
      <w:r>
        <w:t>governor</w:t>
      </w:r>
      <w:r>
        <w:rPr>
          <w:spacing w:val="-29"/>
        </w:rPr>
        <w:t xml:space="preserve"> </w:t>
      </w:r>
      <w:r>
        <w:t>and</w:t>
      </w:r>
      <w:r>
        <w:rPr>
          <w:spacing w:val="-29"/>
        </w:rPr>
        <w:t xml:space="preserve"> </w:t>
      </w:r>
      <w:r>
        <w:t>the</w:t>
      </w:r>
      <w:r>
        <w:rPr>
          <w:spacing w:val="-29"/>
        </w:rPr>
        <w:t xml:space="preserve"> </w:t>
      </w:r>
      <w:r>
        <w:t>legislature</w:t>
      </w:r>
      <w:r>
        <w:rPr>
          <w:spacing w:val="-29"/>
        </w:rPr>
        <w:t xml:space="preserve"> </w:t>
      </w:r>
      <w:r>
        <w:t>detailing</w:t>
      </w:r>
      <w:r>
        <w:rPr>
          <w:spacing w:val="-29"/>
        </w:rPr>
        <w:t xml:space="preserve"> </w:t>
      </w:r>
      <w:r>
        <w:t>the</w:t>
      </w:r>
      <w:r>
        <w:rPr>
          <w:spacing w:val="-29"/>
        </w:rPr>
        <w:t xml:space="preserve"> </w:t>
      </w:r>
      <w:r>
        <w:t>types</w:t>
      </w:r>
      <w:r>
        <w:rPr>
          <w:spacing w:val="-29"/>
        </w:rPr>
        <w:t xml:space="preserve"> </w:t>
      </w:r>
      <w:r>
        <w:t>and</w:t>
      </w:r>
      <w:r>
        <w:rPr>
          <w:spacing w:val="-29"/>
        </w:rPr>
        <w:t xml:space="preserve"> </w:t>
      </w:r>
      <w:r>
        <w:t>quantities</w:t>
      </w:r>
      <w:r>
        <w:rPr>
          <w:spacing w:val="-29"/>
        </w:rPr>
        <w:t xml:space="preserve"> </w:t>
      </w:r>
      <w:r>
        <w:t xml:space="preserve">of </w:t>
      </w:r>
      <w:r>
        <w:rPr>
          <w:spacing w:val="-2"/>
        </w:rPr>
        <w:t>hazardous</w:t>
      </w:r>
      <w:r>
        <w:rPr>
          <w:spacing w:val="-30"/>
        </w:rPr>
        <w:t xml:space="preserve"> </w:t>
      </w:r>
      <w:r>
        <w:rPr>
          <w:spacing w:val="-2"/>
        </w:rPr>
        <w:t>wastes</w:t>
      </w:r>
      <w:r>
        <w:rPr>
          <w:spacing w:val="-30"/>
        </w:rPr>
        <w:t xml:space="preserve"> </w:t>
      </w:r>
      <w:r>
        <w:rPr>
          <w:spacing w:val="-2"/>
        </w:rPr>
        <w:t>generated</w:t>
      </w:r>
      <w:r>
        <w:rPr>
          <w:spacing w:val="-30"/>
        </w:rPr>
        <w:t xml:space="preserve"> </w:t>
      </w:r>
      <w:r>
        <w:rPr>
          <w:spacing w:val="-2"/>
        </w:rPr>
        <w:t>in</w:t>
      </w:r>
      <w:r>
        <w:rPr>
          <w:spacing w:val="-30"/>
        </w:rPr>
        <w:t xml:space="preserve"> </w:t>
      </w:r>
      <w:r>
        <w:rPr>
          <w:spacing w:val="-2"/>
        </w:rPr>
        <w:t>this</w:t>
      </w:r>
      <w:r>
        <w:rPr>
          <w:spacing w:val="-30"/>
        </w:rPr>
        <w:t xml:space="preserve"> </w:t>
      </w:r>
      <w:r>
        <w:rPr>
          <w:spacing w:val="-2"/>
        </w:rPr>
        <w:t>state,</w:t>
      </w:r>
      <w:r>
        <w:rPr>
          <w:spacing w:val="-22"/>
        </w:rPr>
        <w:t xml:space="preserve"> </w:t>
      </w:r>
      <w:r>
        <w:rPr>
          <w:spacing w:val="-2"/>
        </w:rPr>
        <w:t>the</w:t>
      </w:r>
      <w:r>
        <w:rPr>
          <w:spacing w:val="-30"/>
        </w:rPr>
        <w:t xml:space="preserve"> </w:t>
      </w:r>
      <w:r>
        <w:rPr>
          <w:spacing w:val="-2"/>
        </w:rPr>
        <w:t>types</w:t>
      </w:r>
      <w:r>
        <w:rPr>
          <w:spacing w:val="-30"/>
        </w:rPr>
        <w:t xml:space="preserve"> </w:t>
      </w:r>
      <w:r>
        <w:rPr>
          <w:spacing w:val="-2"/>
        </w:rPr>
        <w:t>and</w:t>
      </w:r>
      <w:r>
        <w:rPr>
          <w:spacing w:val="-30"/>
        </w:rPr>
        <w:t xml:space="preserve"> </w:t>
      </w:r>
      <w:r>
        <w:rPr>
          <w:spacing w:val="-2"/>
        </w:rPr>
        <w:t>quantities</w:t>
      </w:r>
      <w:r>
        <w:rPr>
          <w:spacing w:val="-30"/>
        </w:rPr>
        <w:t xml:space="preserve"> </w:t>
      </w:r>
      <w:r>
        <w:rPr>
          <w:spacing w:val="-2"/>
        </w:rPr>
        <w:t>of</w:t>
      </w:r>
      <w:r>
        <w:rPr>
          <w:spacing w:val="-30"/>
        </w:rPr>
        <w:t xml:space="preserve"> </w:t>
      </w:r>
      <w:r>
        <w:rPr>
          <w:spacing w:val="-2"/>
        </w:rPr>
        <w:t>such wastes</w:t>
      </w:r>
      <w:r>
        <w:rPr>
          <w:spacing w:val="-30"/>
        </w:rPr>
        <w:t xml:space="preserve"> </w:t>
      </w:r>
      <w:r>
        <w:rPr>
          <w:spacing w:val="-2"/>
        </w:rPr>
        <w:t>shipped</w:t>
      </w:r>
      <w:r>
        <w:rPr>
          <w:spacing w:val="-30"/>
        </w:rPr>
        <w:t xml:space="preserve"> </w:t>
      </w:r>
      <w:r>
        <w:rPr>
          <w:spacing w:val="-2"/>
        </w:rPr>
        <w:t>for</w:t>
      </w:r>
      <w:r>
        <w:rPr>
          <w:spacing w:val="-30"/>
        </w:rPr>
        <w:t xml:space="preserve"> </w:t>
      </w:r>
      <w:r>
        <w:rPr>
          <w:spacing w:val="-2"/>
        </w:rPr>
        <w:t>treatment</w:t>
      </w:r>
      <w:r>
        <w:rPr>
          <w:spacing w:val="-30"/>
        </w:rPr>
        <w:t xml:space="preserve"> </w:t>
      </w:r>
      <w:r>
        <w:rPr>
          <w:spacing w:val="-2"/>
        </w:rPr>
        <w:t>and</w:t>
      </w:r>
      <w:r>
        <w:rPr>
          <w:spacing w:val="-30"/>
        </w:rPr>
        <w:t xml:space="preserve"> </w:t>
      </w:r>
      <w:r>
        <w:rPr>
          <w:spacing w:val="-2"/>
        </w:rPr>
        <w:t>disposal</w:t>
      </w:r>
      <w:r>
        <w:rPr>
          <w:spacing w:val="-30"/>
        </w:rPr>
        <w:t xml:space="preserve"> </w:t>
      </w:r>
      <w:r>
        <w:rPr>
          <w:spacing w:val="-2"/>
        </w:rPr>
        <w:t>by</w:t>
      </w:r>
      <w:r>
        <w:rPr>
          <w:spacing w:val="-30"/>
        </w:rPr>
        <w:t xml:space="preserve"> </w:t>
      </w:r>
      <w:r>
        <w:rPr>
          <w:spacing w:val="-2"/>
        </w:rPr>
        <w:t>landfilling</w:t>
      </w:r>
      <w:r>
        <w:rPr>
          <w:spacing w:val="-30"/>
        </w:rPr>
        <w:t xml:space="preserve"> </w:t>
      </w:r>
      <w:r>
        <w:rPr>
          <w:spacing w:val="-2"/>
        </w:rPr>
        <w:t>or</w:t>
      </w:r>
      <w:r>
        <w:rPr>
          <w:spacing w:val="-30"/>
        </w:rPr>
        <w:t xml:space="preserve"> </w:t>
      </w:r>
      <w:r>
        <w:rPr>
          <w:spacing w:val="-2"/>
        </w:rPr>
        <w:t>other</w:t>
      </w:r>
      <w:r>
        <w:rPr>
          <w:spacing w:val="-30"/>
        </w:rPr>
        <w:t xml:space="preserve"> </w:t>
      </w:r>
      <w:r>
        <w:rPr>
          <w:spacing w:val="-2"/>
        </w:rPr>
        <w:t>means</w:t>
      </w:r>
      <w:r>
        <w:rPr>
          <w:spacing w:val="-30"/>
        </w:rPr>
        <w:t xml:space="preserve"> </w:t>
      </w:r>
      <w:r>
        <w:rPr>
          <w:spacing w:val="-2"/>
        </w:rPr>
        <w:t xml:space="preserve">of </w:t>
      </w:r>
      <w:r>
        <w:t>disposal,</w:t>
      </w:r>
      <w:r>
        <w:rPr>
          <w:spacing w:val="-20"/>
        </w:rPr>
        <w:t xml:space="preserve"> </w:t>
      </w:r>
      <w:r>
        <w:t>the</w:t>
      </w:r>
      <w:r>
        <w:rPr>
          <w:spacing w:val="-30"/>
        </w:rPr>
        <w:t xml:space="preserve"> </w:t>
      </w:r>
      <w:r>
        <w:t>types</w:t>
      </w:r>
      <w:r>
        <w:rPr>
          <w:spacing w:val="-30"/>
        </w:rPr>
        <w:t xml:space="preserve"> </w:t>
      </w:r>
      <w:r>
        <w:t>and</w:t>
      </w:r>
      <w:r>
        <w:rPr>
          <w:spacing w:val="-30"/>
        </w:rPr>
        <w:t xml:space="preserve"> </w:t>
      </w:r>
      <w:r>
        <w:t>quantities</w:t>
      </w:r>
      <w:r>
        <w:rPr>
          <w:spacing w:val="-30"/>
        </w:rPr>
        <w:t xml:space="preserve"> </w:t>
      </w:r>
      <w:r>
        <w:t>of</w:t>
      </w:r>
      <w:r>
        <w:rPr>
          <w:spacing w:val="-30"/>
        </w:rPr>
        <w:t xml:space="preserve"> </w:t>
      </w:r>
      <w:r>
        <w:t>such</w:t>
      </w:r>
      <w:r>
        <w:rPr>
          <w:spacing w:val="-30"/>
        </w:rPr>
        <w:t xml:space="preserve"> </w:t>
      </w:r>
      <w:r>
        <w:t>wastes</w:t>
      </w:r>
      <w:r>
        <w:rPr>
          <w:spacing w:val="-30"/>
        </w:rPr>
        <w:t xml:space="preserve"> </w:t>
      </w:r>
      <w:r>
        <w:t>remaining</w:t>
      </w:r>
      <w:r>
        <w:rPr>
          <w:spacing w:val="-30"/>
        </w:rPr>
        <w:t xml:space="preserve"> </w:t>
      </w:r>
      <w:r>
        <w:t>in</w:t>
      </w:r>
      <w:r>
        <w:rPr>
          <w:spacing w:val="-30"/>
        </w:rPr>
        <w:t xml:space="preserve"> </w:t>
      </w:r>
      <w:r>
        <w:t>storage</w:t>
      </w:r>
      <w:r>
        <w:rPr>
          <w:spacing w:val="-30"/>
        </w:rPr>
        <w:t xml:space="preserve"> </w:t>
      </w:r>
      <w:r>
        <w:t xml:space="preserve">at </w:t>
      </w:r>
      <w:r>
        <w:rPr>
          <w:spacing w:val="-4"/>
        </w:rPr>
        <w:t>the</w:t>
      </w:r>
      <w:r>
        <w:rPr>
          <w:spacing w:val="-26"/>
        </w:rPr>
        <w:t xml:space="preserve"> </w:t>
      </w:r>
      <w:r>
        <w:rPr>
          <w:spacing w:val="-4"/>
        </w:rPr>
        <w:t>end</w:t>
      </w:r>
      <w:r>
        <w:rPr>
          <w:spacing w:val="-26"/>
        </w:rPr>
        <w:t xml:space="preserve"> </w:t>
      </w:r>
      <w:r>
        <w:rPr>
          <w:spacing w:val="-4"/>
        </w:rPr>
        <w:t>of</w:t>
      </w:r>
      <w:r>
        <w:rPr>
          <w:spacing w:val="-26"/>
        </w:rPr>
        <w:t xml:space="preserve"> </w:t>
      </w:r>
      <w:r>
        <w:rPr>
          <w:spacing w:val="-4"/>
        </w:rPr>
        <w:t>the</w:t>
      </w:r>
      <w:r>
        <w:rPr>
          <w:spacing w:val="-26"/>
        </w:rPr>
        <w:t xml:space="preserve"> </w:t>
      </w:r>
      <w:r>
        <w:rPr>
          <w:spacing w:val="-4"/>
        </w:rPr>
        <w:t>most</w:t>
      </w:r>
      <w:r>
        <w:rPr>
          <w:spacing w:val="-26"/>
        </w:rPr>
        <w:t xml:space="preserve"> </w:t>
      </w:r>
      <w:r>
        <w:rPr>
          <w:spacing w:val="-4"/>
        </w:rPr>
        <w:t>recent</w:t>
      </w:r>
      <w:r>
        <w:rPr>
          <w:spacing w:val="-26"/>
        </w:rPr>
        <w:t xml:space="preserve"> </w:t>
      </w:r>
      <w:r>
        <w:rPr>
          <w:spacing w:val="-4"/>
        </w:rPr>
        <w:t>reporting</w:t>
      </w:r>
      <w:r>
        <w:rPr>
          <w:spacing w:val="-26"/>
        </w:rPr>
        <w:t xml:space="preserve"> </w:t>
      </w:r>
      <w:r>
        <w:rPr>
          <w:spacing w:val="-4"/>
        </w:rPr>
        <w:t>period</w:t>
      </w:r>
      <w:r>
        <w:rPr>
          <w:spacing w:val="-26"/>
        </w:rPr>
        <w:t xml:space="preserve"> </w:t>
      </w:r>
      <w:r>
        <w:rPr>
          <w:spacing w:val="-4"/>
        </w:rPr>
        <w:t>and</w:t>
      </w:r>
      <w:r>
        <w:rPr>
          <w:spacing w:val="-26"/>
        </w:rPr>
        <w:t xml:space="preserve"> </w:t>
      </w:r>
      <w:r>
        <w:rPr>
          <w:spacing w:val="-4"/>
        </w:rPr>
        <w:t>the</w:t>
      </w:r>
      <w:r>
        <w:rPr>
          <w:spacing w:val="-26"/>
        </w:rPr>
        <w:t xml:space="preserve"> </w:t>
      </w:r>
      <w:r>
        <w:rPr>
          <w:spacing w:val="-4"/>
        </w:rPr>
        <w:t>types</w:t>
      </w:r>
      <w:r>
        <w:rPr>
          <w:spacing w:val="-26"/>
        </w:rPr>
        <w:t xml:space="preserve"> </w:t>
      </w:r>
      <w:r>
        <w:rPr>
          <w:spacing w:val="-4"/>
        </w:rPr>
        <w:t>and</w:t>
      </w:r>
      <w:r>
        <w:rPr>
          <w:spacing w:val="-26"/>
        </w:rPr>
        <w:t xml:space="preserve"> </w:t>
      </w:r>
      <w:r>
        <w:rPr>
          <w:spacing w:val="-4"/>
        </w:rPr>
        <w:t>quantities</w:t>
      </w:r>
      <w:r>
        <w:rPr>
          <w:spacing w:val="-26"/>
        </w:rPr>
        <w:t xml:space="preserve"> </w:t>
      </w:r>
      <w:r>
        <w:rPr>
          <w:spacing w:val="-4"/>
        </w:rPr>
        <w:t xml:space="preserve">of </w:t>
      </w:r>
      <w:r>
        <w:rPr>
          <w:spacing w:val="-6"/>
        </w:rPr>
        <w:t>hazardous</w:t>
      </w:r>
      <w:r>
        <w:rPr>
          <w:spacing w:val="-27"/>
        </w:rPr>
        <w:t xml:space="preserve"> </w:t>
      </w:r>
      <w:r>
        <w:rPr>
          <w:spacing w:val="-6"/>
        </w:rPr>
        <w:t>waste</w:t>
      </w:r>
      <w:r>
        <w:rPr>
          <w:spacing w:val="-28"/>
        </w:rPr>
        <w:t xml:space="preserve"> </w:t>
      </w:r>
      <w:r>
        <w:rPr>
          <w:spacing w:val="-6"/>
        </w:rPr>
        <w:t>generated</w:t>
      </w:r>
      <w:r>
        <w:rPr>
          <w:spacing w:val="-27"/>
        </w:rPr>
        <w:t xml:space="preserve"> </w:t>
      </w:r>
      <w:r>
        <w:rPr>
          <w:spacing w:val="-6"/>
        </w:rPr>
        <w:t>outside</w:t>
      </w:r>
      <w:r>
        <w:rPr>
          <w:spacing w:val="-27"/>
        </w:rPr>
        <w:t xml:space="preserve"> </w:t>
      </w:r>
      <w:r>
        <w:rPr>
          <w:spacing w:val="-6"/>
        </w:rPr>
        <w:t>this</w:t>
      </w:r>
      <w:r>
        <w:rPr>
          <w:spacing w:val="-27"/>
        </w:rPr>
        <w:t xml:space="preserve"> </w:t>
      </w:r>
      <w:r>
        <w:rPr>
          <w:spacing w:val="-6"/>
        </w:rPr>
        <w:t>state</w:t>
      </w:r>
      <w:r>
        <w:rPr>
          <w:spacing w:val="-27"/>
        </w:rPr>
        <w:t xml:space="preserve"> </w:t>
      </w:r>
      <w:r>
        <w:rPr>
          <w:spacing w:val="-6"/>
        </w:rPr>
        <w:t>and</w:t>
      </w:r>
      <w:r>
        <w:rPr>
          <w:spacing w:val="-27"/>
        </w:rPr>
        <w:t xml:space="preserve"> </w:t>
      </w:r>
      <w:r>
        <w:rPr>
          <w:spacing w:val="-6"/>
        </w:rPr>
        <w:t>shipped</w:t>
      </w:r>
      <w:r>
        <w:rPr>
          <w:spacing w:val="-27"/>
        </w:rPr>
        <w:t xml:space="preserve"> </w:t>
      </w:r>
      <w:r>
        <w:rPr>
          <w:spacing w:val="-6"/>
        </w:rPr>
        <w:t>into</w:t>
      </w:r>
      <w:r>
        <w:rPr>
          <w:spacing w:val="-27"/>
        </w:rPr>
        <w:t xml:space="preserve"> </w:t>
      </w:r>
      <w:r>
        <w:rPr>
          <w:spacing w:val="-6"/>
        </w:rPr>
        <w:t>this</w:t>
      </w:r>
      <w:r>
        <w:rPr>
          <w:spacing w:val="-27"/>
        </w:rPr>
        <w:t xml:space="preserve"> </w:t>
      </w:r>
      <w:r>
        <w:rPr>
          <w:spacing w:val="-6"/>
        </w:rPr>
        <w:t>state</w:t>
      </w:r>
      <w:r>
        <w:rPr>
          <w:spacing w:val="-27"/>
        </w:rPr>
        <w:t xml:space="preserve"> </w:t>
      </w:r>
      <w:r>
        <w:rPr>
          <w:spacing w:val="-6"/>
        </w:rPr>
        <w:t xml:space="preserve">for </w:t>
      </w:r>
      <w:r>
        <w:t>storage or disposal.</w:t>
      </w:r>
    </w:p>
    <w:p w14:paraId="2CE5DE7E" w14:textId="19D48068" w:rsidR="00823B95" w:rsidRDefault="00823B95" w:rsidP="00A26D00">
      <w:pPr>
        <w:tabs>
          <w:tab w:val="left" w:pos="1170"/>
        </w:tabs>
        <w:spacing w:line="232" w:lineRule="auto"/>
        <w:ind w:left="586"/>
        <w:jc w:val="both"/>
        <w:rPr>
          <w:sz w:val="24"/>
          <w:szCs w:val="24"/>
        </w:rPr>
      </w:pPr>
    </w:p>
    <w:p w14:paraId="6266B35D" w14:textId="1B37B529" w:rsidR="00EB3956" w:rsidRPr="00AA2C20" w:rsidRDefault="00EB3956" w:rsidP="00EB3956">
      <w:pPr>
        <w:pStyle w:val="HTMLPreformatted"/>
        <w:tabs>
          <w:tab w:val="clear" w:pos="916"/>
          <w:tab w:val="clear" w:pos="1832"/>
          <w:tab w:val="left" w:pos="720"/>
        </w:tabs>
        <w:rPr>
          <w:sz w:val="22"/>
          <w:szCs w:val="22"/>
        </w:rPr>
      </w:pPr>
      <w:r w:rsidRPr="00AA2C20">
        <w:rPr>
          <w:sz w:val="22"/>
          <w:szCs w:val="22"/>
        </w:rPr>
        <w:tab/>
      </w:r>
      <w:r w:rsidRPr="00A542FE">
        <w:rPr>
          <w:sz w:val="22"/>
          <w:szCs w:val="22"/>
        </w:rPr>
        <w:t>SECTION 8.</w:t>
      </w:r>
      <w:r w:rsidRPr="00AA2C20">
        <w:rPr>
          <w:sz w:val="22"/>
          <w:szCs w:val="22"/>
        </w:rPr>
        <w:t xml:space="preserve"> That Section 39-441</w:t>
      </w:r>
      <w:r w:rsidR="006B1A22" w:rsidRPr="00AA2C20">
        <w:rPr>
          <w:sz w:val="22"/>
          <w:szCs w:val="22"/>
        </w:rPr>
        <w:t>2</w:t>
      </w:r>
      <w:r w:rsidRPr="00AA2C20">
        <w:rPr>
          <w:sz w:val="22"/>
          <w:szCs w:val="22"/>
        </w:rPr>
        <w:t>, Idaho Code, be, and the same is hereby amended to read as follows:</w:t>
      </w:r>
    </w:p>
    <w:p w14:paraId="4EE88DC7" w14:textId="77777777" w:rsidR="006B1A22" w:rsidRDefault="006B1A22" w:rsidP="006B1A22">
      <w:pPr>
        <w:pStyle w:val="BodyText"/>
        <w:spacing w:before="240"/>
        <w:ind w:left="29" w:right="14" w:firstLine="601"/>
      </w:pPr>
      <w:r>
        <w:rPr>
          <w:spacing w:val="-4"/>
        </w:rPr>
        <w:t>39-</w:t>
      </w:r>
      <w:r>
        <w:rPr>
          <w:spacing w:val="-2"/>
        </w:rPr>
        <w:t>4412.</w:t>
      </w:r>
      <w:r>
        <w:t xml:space="preserve"> INSPECTIONS</w:t>
      </w:r>
      <w:r>
        <w:rPr>
          <w:spacing w:val="25"/>
        </w:rPr>
        <w:t xml:space="preserve"> </w:t>
      </w:r>
      <w:r>
        <w:t>--</w:t>
      </w:r>
      <w:r>
        <w:rPr>
          <w:spacing w:val="27"/>
        </w:rPr>
        <w:t xml:space="preserve"> </w:t>
      </w:r>
      <w:r>
        <w:t>RIGHT</w:t>
      </w:r>
      <w:r>
        <w:rPr>
          <w:spacing w:val="25"/>
        </w:rPr>
        <w:t xml:space="preserve"> </w:t>
      </w:r>
      <w:r>
        <w:t>OF</w:t>
      </w:r>
      <w:r>
        <w:rPr>
          <w:spacing w:val="26"/>
        </w:rPr>
        <w:t xml:space="preserve"> </w:t>
      </w:r>
      <w:r>
        <w:t>ENTRY.</w:t>
      </w:r>
      <w:r>
        <w:rPr>
          <w:spacing w:val="26"/>
        </w:rPr>
        <w:t xml:space="preserve"> </w:t>
      </w:r>
      <w:r>
        <w:t>(1)</w:t>
      </w:r>
      <w:r>
        <w:rPr>
          <w:spacing w:val="27"/>
        </w:rPr>
        <w:t xml:space="preserve"> </w:t>
      </w:r>
      <w:r>
        <w:t>All</w:t>
      </w:r>
      <w:r>
        <w:rPr>
          <w:spacing w:val="26"/>
        </w:rPr>
        <w:t xml:space="preserve"> </w:t>
      </w:r>
      <w:r>
        <w:t>inspections</w:t>
      </w:r>
      <w:r>
        <w:rPr>
          <w:spacing w:val="27"/>
        </w:rPr>
        <w:t xml:space="preserve"> </w:t>
      </w:r>
      <w:r>
        <w:rPr>
          <w:spacing w:val="-5"/>
        </w:rPr>
        <w:t xml:space="preserve">and </w:t>
      </w:r>
      <w:r>
        <w:t>searches</w:t>
      </w:r>
      <w:r>
        <w:rPr>
          <w:spacing w:val="-32"/>
        </w:rPr>
        <w:t xml:space="preserve"> </w:t>
      </w:r>
      <w:r>
        <w:t>conducted</w:t>
      </w:r>
      <w:r>
        <w:rPr>
          <w:spacing w:val="-32"/>
        </w:rPr>
        <w:t xml:space="preserve"> </w:t>
      </w:r>
      <w:r>
        <w:t>under</w:t>
      </w:r>
      <w:r>
        <w:rPr>
          <w:spacing w:val="-32"/>
        </w:rPr>
        <w:t xml:space="preserve"> </w:t>
      </w:r>
      <w:r>
        <w:t>the</w:t>
      </w:r>
      <w:r>
        <w:rPr>
          <w:spacing w:val="-32"/>
        </w:rPr>
        <w:t xml:space="preserve"> </w:t>
      </w:r>
      <w:r>
        <w:t>authority</w:t>
      </w:r>
      <w:r>
        <w:rPr>
          <w:spacing w:val="-32"/>
        </w:rPr>
        <w:t xml:space="preserve"> </w:t>
      </w:r>
      <w:r>
        <w:t>of</w:t>
      </w:r>
      <w:r>
        <w:rPr>
          <w:spacing w:val="-32"/>
        </w:rPr>
        <w:t xml:space="preserve"> </w:t>
      </w:r>
      <w:r>
        <w:t>this</w:t>
      </w:r>
      <w:r>
        <w:rPr>
          <w:spacing w:val="-32"/>
        </w:rPr>
        <w:t xml:space="preserve"> </w:t>
      </w:r>
      <w:r>
        <w:t>chapter</w:t>
      </w:r>
      <w:r>
        <w:rPr>
          <w:spacing w:val="-32"/>
        </w:rPr>
        <w:t xml:space="preserve"> </w:t>
      </w:r>
      <w:r>
        <w:t>shall</w:t>
      </w:r>
      <w:r>
        <w:rPr>
          <w:spacing w:val="-32"/>
        </w:rPr>
        <w:t xml:space="preserve"> </w:t>
      </w:r>
      <w:r>
        <w:t>be</w:t>
      </w:r>
      <w:r>
        <w:rPr>
          <w:spacing w:val="-32"/>
        </w:rPr>
        <w:t xml:space="preserve"> </w:t>
      </w:r>
      <w:r>
        <w:t xml:space="preserve">performed in conformity with the prohibitions against unreasonable searches and </w:t>
      </w:r>
      <w:r>
        <w:rPr>
          <w:spacing w:val="-6"/>
        </w:rPr>
        <w:t>seizures</w:t>
      </w:r>
      <w:r>
        <w:rPr>
          <w:spacing w:val="-27"/>
        </w:rPr>
        <w:t xml:space="preserve"> </w:t>
      </w:r>
      <w:r>
        <w:rPr>
          <w:spacing w:val="-6"/>
        </w:rPr>
        <w:t>contained</w:t>
      </w:r>
      <w:r>
        <w:rPr>
          <w:spacing w:val="-28"/>
        </w:rPr>
        <w:t xml:space="preserve"> </w:t>
      </w:r>
      <w:r>
        <w:rPr>
          <w:spacing w:val="-6"/>
        </w:rPr>
        <w:t>in</w:t>
      </w:r>
      <w:r>
        <w:rPr>
          <w:spacing w:val="-27"/>
        </w:rPr>
        <w:t xml:space="preserve"> </w:t>
      </w:r>
      <w:r>
        <w:rPr>
          <w:spacing w:val="-6"/>
        </w:rPr>
        <w:t>the</w:t>
      </w:r>
      <w:r>
        <w:rPr>
          <w:spacing w:val="-27"/>
        </w:rPr>
        <w:t xml:space="preserve"> </w:t>
      </w:r>
      <w:r>
        <w:rPr>
          <w:spacing w:val="-6"/>
        </w:rPr>
        <w:t>fourth</w:t>
      </w:r>
      <w:r>
        <w:rPr>
          <w:spacing w:val="-27"/>
        </w:rPr>
        <w:t xml:space="preserve"> </w:t>
      </w:r>
      <w:r>
        <w:rPr>
          <w:spacing w:val="-6"/>
        </w:rPr>
        <w:t>amendment</w:t>
      </w:r>
      <w:r>
        <w:rPr>
          <w:spacing w:val="-27"/>
        </w:rPr>
        <w:t xml:space="preserve"> </w:t>
      </w:r>
      <w:r>
        <w:rPr>
          <w:spacing w:val="-6"/>
        </w:rPr>
        <w:t>to</w:t>
      </w:r>
      <w:r>
        <w:rPr>
          <w:spacing w:val="-27"/>
        </w:rPr>
        <w:t xml:space="preserve"> </w:t>
      </w:r>
      <w:r>
        <w:rPr>
          <w:spacing w:val="-6"/>
        </w:rPr>
        <w:t>the</w:t>
      </w:r>
      <w:r>
        <w:rPr>
          <w:spacing w:val="-27"/>
        </w:rPr>
        <w:t xml:space="preserve"> </w:t>
      </w:r>
      <w:r>
        <w:rPr>
          <w:spacing w:val="-6"/>
        </w:rPr>
        <w:t>constitution</w:t>
      </w:r>
      <w:r>
        <w:rPr>
          <w:spacing w:val="-27"/>
        </w:rPr>
        <w:t xml:space="preserve"> </w:t>
      </w:r>
      <w:r>
        <w:rPr>
          <w:spacing w:val="-6"/>
        </w:rPr>
        <w:t>of</w:t>
      </w:r>
      <w:r>
        <w:rPr>
          <w:spacing w:val="-27"/>
        </w:rPr>
        <w:t xml:space="preserve"> </w:t>
      </w:r>
      <w:r>
        <w:rPr>
          <w:spacing w:val="-6"/>
        </w:rPr>
        <w:t>the</w:t>
      </w:r>
      <w:r>
        <w:rPr>
          <w:spacing w:val="-27"/>
        </w:rPr>
        <w:t xml:space="preserve"> </w:t>
      </w:r>
      <w:r>
        <w:rPr>
          <w:spacing w:val="-6"/>
        </w:rPr>
        <w:t>United States</w:t>
      </w:r>
      <w:r>
        <w:rPr>
          <w:spacing w:val="-26"/>
        </w:rPr>
        <w:t xml:space="preserve"> </w:t>
      </w:r>
      <w:r>
        <w:rPr>
          <w:spacing w:val="-6"/>
        </w:rPr>
        <w:t>and</w:t>
      </w:r>
      <w:r>
        <w:rPr>
          <w:spacing w:val="-26"/>
        </w:rPr>
        <w:t xml:space="preserve"> </w:t>
      </w:r>
      <w:r>
        <w:rPr>
          <w:spacing w:val="-6"/>
        </w:rPr>
        <w:t>article</w:t>
      </w:r>
      <w:r>
        <w:rPr>
          <w:spacing w:val="-26"/>
        </w:rPr>
        <w:t xml:space="preserve"> </w:t>
      </w:r>
      <w:r>
        <w:rPr>
          <w:spacing w:val="-6"/>
        </w:rPr>
        <w:t>I,</w:t>
      </w:r>
      <w:r>
        <w:rPr>
          <w:spacing w:val="-26"/>
        </w:rPr>
        <w:t xml:space="preserve"> </w:t>
      </w:r>
      <w:r>
        <w:rPr>
          <w:spacing w:val="-6"/>
        </w:rPr>
        <w:t>section</w:t>
      </w:r>
      <w:r>
        <w:rPr>
          <w:spacing w:val="-26"/>
        </w:rPr>
        <w:t xml:space="preserve"> </w:t>
      </w:r>
      <w:r>
        <w:rPr>
          <w:spacing w:val="-6"/>
        </w:rPr>
        <w:t>17,</w:t>
      </w:r>
      <w:r>
        <w:rPr>
          <w:spacing w:val="-21"/>
        </w:rPr>
        <w:t xml:space="preserve"> </w:t>
      </w:r>
      <w:r>
        <w:rPr>
          <w:spacing w:val="-6"/>
        </w:rPr>
        <w:t>of</w:t>
      </w:r>
      <w:r>
        <w:rPr>
          <w:spacing w:val="-26"/>
        </w:rPr>
        <w:t xml:space="preserve"> </w:t>
      </w:r>
      <w:r>
        <w:rPr>
          <w:spacing w:val="-6"/>
        </w:rPr>
        <w:t>the</w:t>
      </w:r>
      <w:r>
        <w:rPr>
          <w:spacing w:val="-26"/>
        </w:rPr>
        <w:t xml:space="preserve"> </w:t>
      </w:r>
      <w:r>
        <w:rPr>
          <w:spacing w:val="-6"/>
        </w:rPr>
        <w:t>constitution</w:t>
      </w:r>
      <w:r>
        <w:rPr>
          <w:spacing w:val="-26"/>
        </w:rPr>
        <w:t xml:space="preserve"> </w:t>
      </w:r>
      <w:r>
        <w:rPr>
          <w:spacing w:val="-6"/>
        </w:rPr>
        <w:t>of</w:t>
      </w:r>
      <w:r>
        <w:rPr>
          <w:spacing w:val="-26"/>
        </w:rPr>
        <w:t xml:space="preserve"> </w:t>
      </w:r>
      <w:r>
        <w:rPr>
          <w:spacing w:val="-6"/>
        </w:rPr>
        <w:t>the</w:t>
      </w:r>
      <w:r>
        <w:rPr>
          <w:spacing w:val="-26"/>
        </w:rPr>
        <w:t xml:space="preserve"> </w:t>
      </w:r>
      <w:r>
        <w:rPr>
          <w:spacing w:val="-6"/>
        </w:rPr>
        <w:t>state</w:t>
      </w:r>
      <w:r>
        <w:rPr>
          <w:spacing w:val="-26"/>
        </w:rPr>
        <w:t xml:space="preserve"> </w:t>
      </w:r>
      <w:r>
        <w:rPr>
          <w:spacing w:val="-6"/>
        </w:rPr>
        <w:t>of</w:t>
      </w:r>
      <w:r>
        <w:rPr>
          <w:spacing w:val="-26"/>
        </w:rPr>
        <w:t xml:space="preserve"> </w:t>
      </w:r>
      <w:r>
        <w:rPr>
          <w:spacing w:val="-6"/>
        </w:rPr>
        <w:t xml:space="preserve">Idaho. </w:t>
      </w:r>
      <w:r>
        <w:t>The</w:t>
      </w:r>
      <w:r>
        <w:rPr>
          <w:spacing w:val="-31"/>
        </w:rPr>
        <w:t xml:space="preserve"> </w:t>
      </w:r>
      <w:r>
        <w:t>state</w:t>
      </w:r>
      <w:r>
        <w:rPr>
          <w:spacing w:val="-31"/>
        </w:rPr>
        <w:t xml:space="preserve"> </w:t>
      </w:r>
      <w:r>
        <w:t>shall</w:t>
      </w:r>
      <w:r>
        <w:rPr>
          <w:spacing w:val="-31"/>
        </w:rPr>
        <w:t xml:space="preserve"> </w:t>
      </w:r>
      <w:r>
        <w:t>not,</w:t>
      </w:r>
      <w:r>
        <w:rPr>
          <w:spacing w:val="-21"/>
        </w:rPr>
        <w:t xml:space="preserve"> </w:t>
      </w:r>
      <w:r>
        <w:t>under</w:t>
      </w:r>
      <w:r>
        <w:rPr>
          <w:spacing w:val="-31"/>
        </w:rPr>
        <w:t xml:space="preserve"> </w:t>
      </w:r>
      <w:r>
        <w:t>the</w:t>
      </w:r>
      <w:r>
        <w:rPr>
          <w:spacing w:val="-31"/>
        </w:rPr>
        <w:t xml:space="preserve"> </w:t>
      </w:r>
      <w:r>
        <w:t>authority</w:t>
      </w:r>
      <w:r>
        <w:rPr>
          <w:spacing w:val="-31"/>
        </w:rPr>
        <w:t xml:space="preserve"> </w:t>
      </w:r>
      <w:r>
        <w:t>granted</w:t>
      </w:r>
      <w:r>
        <w:rPr>
          <w:spacing w:val="-31"/>
        </w:rPr>
        <w:t xml:space="preserve"> </w:t>
      </w:r>
      <w:r>
        <w:t>by</w:t>
      </w:r>
      <w:r>
        <w:rPr>
          <w:spacing w:val="-31"/>
        </w:rPr>
        <w:t xml:space="preserve"> </w:t>
      </w:r>
      <w:r>
        <w:t>this</w:t>
      </w:r>
      <w:r>
        <w:rPr>
          <w:spacing w:val="-31"/>
        </w:rPr>
        <w:t xml:space="preserve"> </w:t>
      </w:r>
      <w:r>
        <w:t>chapter,</w:t>
      </w:r>
      <w:r>
        <w:rPr>
          <w:spacing w:val="-21"/>
        </w:rPr>
        <w:t xml:space="preserve"> </w:t>
      </w:r>
      <w:r>
        <w:t xml:space="preserve">conduct </w:t>
      </w:r>
      <w:r>
        <w:lastRenderedPageBreak/>
        <w:t>warrantless</w:t>
      </w:r>
      <w:r>
        <w:rPr>
          <w:spacing w:val="-33"/>
        </w:rPr>
        <w:t xml:space="preserve"> </w:t>
      </w:r>
      <w:r>
        <w:t>administrative</w:t>
      </w:r>
      <w:r>
        <w:rPr>
          <w:spacing w:val="-34"/>
        </w:rPr>
        <w:t xml:space="preserve"> </w:t>
      </w:r>
      <w:r>
        <w:t>searches</w:t>
      </w:r>
      <w:r>
        <w:rPr>
          <w:spacing w:val="-33"/>
        </w:rPr>
        <w:t xml:space="preserve"> </w:t>
      </w:r>
      <w:r>
        <w:t>of</w:t>
      </w:r>
      <w:r>
        <w:rPr>
          <w:spacing w:val="-33"/>
        </w:rPr>
        <w:t xml:space="preserve"> </w:t>
      </w:r>
      <w:r>
        <w:t>private</w:t>
      </w:r>
      <w:r>
        <w:rPr>
          <w:spacing w:val="-33"/>
        </w:rPr>
        <w:t xml:space="preserve"> </w:t>
      </w:r>
      <w:r>
        <w:t>property</w:t>
      </w:r>
      <w:r>
        <w:rPr>
          <w:spacing w:val="-33"/>
        </w:rPr>
        <w:t xml:space="preserve"> </w:t>
      </w:r>
      <w:r>
        <w:t>in</w:t>
      </w:r>
      <w:r>
        <w:rPr>
          <w:spacing w:val="-33"/>
        </w:rPr>
        <w:t xml:space="preserve"> </w:t>
      </w:r>
      <w:r>
        <w:t>the</w:t>
      </w:r>
      <w:r>
        <w:rPr>
          <w:spacing w:val="-33"/>
        </w:rPr>
        <w:t xml:space="preserve"> </w:t>
      </w:r>
      <w:r>
        <w:t>absence</w:t>
      </w:r>
      <w:r>
        <w:rPr>
          <w:spacing w:val="-33"/>
        </w:rPr>
        <w:t xml:space="preserve"> </w:t>
      </w:r>
      <w:r>
        <w:t xml:space="preserve">of </w:t>
      </w:r>
      <w:r>
        <w:rPr>
          <w:spacing w:val="-4"/>
        </w:rPr>
        <w:t>either</w:t>
      </w:r>
      <w:r>
        <w:rPr>
          <w:spacing w:val="-29"/>
        </w:rPr>
        <w:t xml:space="preserve"> </w:t>
      </w:r>
      <w:r>
        <w:rPr>
          <w:spacing w:val="-4"/>
        </w:rPr>
        <w:t>consent</w:t>
      </w:r>
      <w:r>
        <w:rPr>
          <w:spacing w:val="-30"/>
        </w:rPr>
        <w:t xml:space="preserve"> </w:t>
      </w:r>
      <w:r>
        <w:rPr>
          <w:spacing w:val="-4"/>
        </w:rPr>
        <w:t>from</w:t>
      </w:r>
      <w:r>
        <w:rPr>
          <w:spacing w:val="-29"/>
        </w:rPr>
        <w:t xml:space="preserve"> </w:t>
      </w:r>
      <w:r>
        <w:rPr>
          <w:spacing w:val="-4"/>
        </w:rPr>
        <w:t>the</w:t>
      </w:r>
      <w:r>
        <w:rPr>
          <w:spacing w:val="-29"/>
        </w:rPr>
        <w:t xml:space="preserve"> </w:t>
      </w:r>
      <w:r>
        <w:rPr>
          <w:spacing w:val="-4"/>
        </w:rPr>
        <w:t>property</w:t>
      </w:r>
      <w:r>
        <w:rPr>
          <w:spacing w:val="-29"/>
        </w:rPr>
        <w:t xml:space="preserve"> </w:t>
      </w:r>
      <w:r>
        <w:rPr>
          <w:spacing w:val="-4"/>
        </w:rPr>
        <w:t>owner</w:t>
      </w:r>
      <w:r>
        <w:rPr>
          <w:spacing w:val="-29"/>
        </w:rPr>
        <w:t xml:space="preserve"> </w:t>
      </w:r>
      <w:r>
        <w:rPr>
          <w:spacing w:val="-4"/>
        </w:rPr>
        <w:t>or</w:t>
      </w:r>
      <w:r>
        <w:rPr>
          <w:spacing w:val="-29"/>
        </w:rPr>
        <w:t xml:space="preserve"> </w:t>
      </w:r>
      <w:r>
        <w:rPr>
          <w:spacing w:val="-4"/>
        </w:rPr>
        <w:t>occupier</w:t>
      </w:r>
      <w:r>
        <w:rPr>
          <w:spacing w:val="-29"/>
        </w:rPr>
        <w:t xml:space="preserve"> </w:t>
      </w:r>
      <w:r>
        <w:rPr>
          <w:spacing w:val="-4"/>
        </w:rPr>
        <w:t>or</w:t>
      </w:r>
      <w:r>
        <w:rPr>
          <w:spacing w:val="-29"/>
        </w:rPr>
        <w:t xml:space="preserve"> </w:t>
      </w:r>
      <w:r>
        <w:rPr>
          <w:spacing w:val="-4"/>
        </w:rPr>
        <w:t>exigent</w:t>
      </w:r>
      <w:r>
        <w:rPr>
          <w:spacing w:val="-29"/>
        </w:rPr>
        <w:t xml:space="preserve"> </w:t>
      </w:r>
      <w:r>
        <w:rPr>
          <w:spacing w:val="-4"/>
        </w:rPr>
        <w:t xml:space="preserve">circumstances </w:t>
      </w:r>
      <w:r>
        <w:t>such</w:t>
      </w:r>
      <w:r>
        <w:rPr>
          <w:spacing w:val="-46"/>
        </w:rPr>
        <w:t xml:space="preserve"> </w:t>
      </w:r>
      <w:r>
        <w:t>as</w:t>
      </w:r>
      <w:r>
        <w:rPr>
          <w:spacing w:val="-46"/>
        </w:rPr>
        <w:t xml:space="preserve"> </w:t>
      </w:r>
      <w:r>
        <w:t>a</w:t>
      </w:r>
      <w:r>
        <w:rPr>
          <w:spacing w:val="-46"/>
        </w:rPr>
        <w:t xml:space="preserve"> </w:t>
      </w:r>
      <w:r>
        <w:t>public</w:t>
      </w:r>
      <w:r>
        <w:rPr>
          <w:spacing w:val="-46"/>
        </w:rPr>
        <w:t xml:space="preserve"> </w:t>
      </w:r>
      <w:r>
        <w:t>health</w:t>
      </w:r>
      <w:r>
        <w:rPr>
          <w:spacing w:val="-46"/>
        </w:rPr>
        <w:t xml:space="preserve"> </w:t>
      </w:r>
      <w:r>
        <w:t>or</w:t>
      </w:r>
      <w:r>
        <w:rPr>
          <w:spacing w:val="-46"/>
        </w:rPr>
        <w:t xml:space="preserve"> </w:t>
      </w:r>
      <w:r>
        <w:t>environmental</w:t>
      </w:r>
      <w:r>
        <w:rPr>
          <w:spacing w:val="-46"/>
        </w:rPr>
        <w:t xml:space="preserve"> </w:t>
      </w:r>
      <w:r>
        <w:t>emergency.</w:t>
      </w:r>
    </w:p>
    <w:p w14:paraId="4A93FC82" w14:textId="4ABA4450" w:rsidR="006B1A22" w:rsidRDefault="006B1A22" w:rsidP="006B1A22">
      <w:pPr>
        <w:pStyle w:val="ListParagraph"/>
        <w:tabs>
          <w:tab w:val="left" w:pos="1172"/>
        </w:tabs>
        <w:spacing w:line="232" w:lineRule="auto"/>
        <w:ind w:left="0" w:firstLine="585"/>
      </w:pPr>
      <w:r>
        <w:rPr>
          <w:spacing w:val="-2"/>
        </w:rPr>
        <w:t>(2)</w:t>
      </w:r>
      <w:r>
        <w:rPr>
          <w:spacing w:val="-2"/>
        </w:rPr>
        <w:tab/>
        <w:t>For</w:t>
      </w:r>
      <w:r>
        <w:rPr>
          <w:spacing w:val="-30"/>
        </w:rPr>
        <w:t xml:space="preserve"> </w:t>
      </w:r>
      <w:r>
        <w:rPr>
          <w:spacing w:val="-2"/>
        </w:rPr>
        <w:t>the</w:t>
      </w:r>
      <w:r>
        <w:rPr>
          <w:spacing w:val="-30"/>
        </w:rPr>
        <w:t xml:space="preserve"> </w:t>
      </w:r>
      <w:r>
        <w:rPr>
          <w:spacing w:val="-2"/>
        </w:rPr>
        <w:t>purposes</w:t>
      </w:r>
      <w:r>
        <w:rPr>
          <w:spacing w:val="-30"/>
        </w:rPr>
        <w:t xml:space="preserve"> </w:t>
      </w:r>
      <w:r>
        <w:rPr>
          <w:spacing w:val="-2"/>
        </w:rPr>
        <w:t>of</w:t>
      </w:r>
      <w:r>
        <w:rPr>
          <w:spacing w:val="-30"/>
        </w:rPr>
        <w:t xml:space="preserve"> </w:t>
      </w:r>
      <w:r>
        <w:rPr>
          <w:spacing w:val="-2"/>
        </w:rPr>
        <w:t>developing</w:t>
      </w:r>
      <w:r>
        <w:rPr>
          <w:spacing w:val="-30"/>
        </w:rPr>
        <w:t xml:space="preserve"> </w:t>
      </w:r>
      <w:r>
        <w:rPr>
          <w:spacing w:val="-2"/>
        </w:rPr>
        <w:t>or</w:t>
      </w:r>
      <w:r>
        <w:rPr>
          <w:spacing w:val="-30"/>
        </w:rPr>
        <w:t xml:space="preserve"> </w:t>
      </w:r>
      <w:r>
        <w:rPr>
          <w:spacing w:val="-2"/>
        </w:rPr>
        <w:t>enforcing</w:t>
      </w:r>
      <w:r>
        <w:rPr>
          <w:spacing w:val="-30"/>
        </w:rPr>
        <w:t xml:space="preserve"> </w:t>
      </w:r>
      <w:r>
        <w:rPr>
          <w:spacing w:val="-2"/>
        </w:rPr>
        <w:t>any</w:t>
      </w:r>
      <w:r>
        <w:rPr>
          <w:spacing w:val="-30"/>
        </w:rPr>
        <w:t xml:space="preserve"> </w:t>
      </w:r>
      <w:r>
        <w:rPr>
          <w:spacing w:val="-2"/>
        </w:rPr>
        <w:t>provision</w:t>
      </w:r>
      <w:r>
        <w:rPr>
          <w:spacing w:val="-30"/>
        </w:rPr>
        <w:t xml:space="preserve"> </w:t>
      </w:r>
      <w:r>
        <w:rPr>
          <w:spacing w:val="-2"/>
        </w:rPr>
        <w:t>of</w:t>
      </w:r>
      <w:r>
        <w:rPr>
          <w:spacing w:val="-30"/>
        </w:rPr>
        <w:t xml:space="preserve"> </w:t>
      </w:r>
      <w:r>
        <w:rPr>
          <w:spacing w:val="-2"/>
        </w:rPr>
        <w:t xml:space="preserve">this </w:t>
      </w:r>
      <w:r>
        <w:rPr>
          <w:spacing w:val="-8"/>
        </w:rPr>
        <w:t>chapter</w:t>
      </w:r>
      <w:r>
        <w:rPr>
          <w:spacing w:val="-25"/>
        </w:rPr>
        <w:t xml:space="preserve"> </w:t>
      </w:r>
      <w:r>
        <w:rPr>
          <w:spacing w:val="-8"/>
        </w:rPr>
        <w:t>or</w:t>
      </w:r>
      <w:r>
        <w:rPr>
          <w:spacing w:val="-26"/>
        </w:rPr>
        <w:t xml:space="preserve"> </w:t>
      </w:r>
      <w:r>
        <w:rPr>
          <w:spacing w:val="-8"/>
        </w:rPr>
        <w:t>any</w:t>
      </w:r>
      <w:r>
        <w:rPr>
          <w:spacing w:val="-25"/>
        </w:rPr>
        <w:t xml:space="preserve"> </w:t>
      </w:r>
      <w:r>
        <w:rPr>
          <w:spacing w:val="-8"/>
        </w:rPr>
        <w:t>rule</w:t>
      </w:r>
      <w:r>
        <w:rPr>
          <w:spacing w:val="-25"/>
        </w:rPr>
        <w:t xml:space="preserve"> </w:t>
      </w:r>
      <w:r>
        <w:rPr>
          <w:spacing w:val="-8"/>
        </w:rPr>
        <w:t>or</w:t>
      </w:r>
      <w:r>
        <w:rPr>
          <w:spacing w:val="-25"/>
        </w:rPr>
        <w:t xml:space="preserve"> </w:t>
      </w:r>
      <w:r>
        <w:rPr>
          <w:spacing w:val="-8"/>
        </w:rPr>
        <w:t>regulation</w:t>
      </w:r>
      <w:r>
        <w:rPr>
          <w:spacing w:val="-25"/>
        </w:rPr>
        <w:t xml:space="preserve"> </w:t>
      </w:r>
      <w:r>
        <w:rPr>
          <w:spacing w:val="-8"/>
        </w:rPr>
        <w:t>authorized</w:t>
      </w:r>
      <w:r>
        <w:rPr>
          <w:spacing w:val="-25"/>
        </w:rPr>
        <w:t xml:space="preserve"> </w:t>
      </w:r>
      <w:r>
        <w:rPr>
          <w:spacing w:val="-8"/>
        </w:rPr>
        <w:t>by</w:t>
      </w:r>
      <w:r>
        <w:rPr>
          <w:spacing w:val="-25"/>
        </w:rPr>
        <w:t xml:space="preserve"> </w:t>
      </w:r>
      <w:r>
        <w:rPr>
          <w:spacing w:val="-8"/>
        </w:rPr>
        <w:t>this</w:t>
      </w:r>
      <w:r>
        <w:rPr>
          <w:spacing w:val="-25"/>
        </w:rPr>
        <w:t xml:space="preserve"> </w:t>
      </w:r>
      <w:r>
        <w:rPr>
          <w:spacing w:val="-8"/>
        </w:rPr>
        <w:t>chapter,</w:t>
      </w:r>
      <w:r>
        <w:rPr>
          <w:spacing w:val="-25"/>
        </w:rPr>
        <w:t xml:space="preserve"> </w:t>
      </w:r>
      <w:r>
        <w:rPr>
          <w:spacing w:val="-8"/>
        </w:rPr>
        <w:t>any</w:t>
      </w:r>
      <w:r>
        <w:rPr>
          <w:spacing w:val="-25"/>
        </w:rPr>
        <w:t xml:space="preserve"> </w:t>
      </w:r>
      <w:r>
        <w:rPr>
          <w:spacing w:val="-8"/>
        </w:rPr>
        <w:t>duly</w:t>
      </w:r>
      <w:r>
        <w:rPr>
          <w:spacing w:val="-25"/>
        </w:rPr>
        <w:t xml:space="preserve"> </w:t>
      </w:r>
      <w:r>
        <w:rPr>
          <w:spacing w:val="-8"/>
        </w:rPr>
        <w:t>autho</w:t>
      </w:r>
      <w:r>
        <w:rPr>
          <w:spacing w:val="-4"/>
        </w:rPr>
        <w:t>rized</w:t>
      </w:r>
      <w:r>
        <w:rPr>
          <w:spacing w:val="-22"/>
        </w:rPr>
        <w:t xml:space="preserve"> </w:t>
      </w:r>
      <w:r>
        <w:rPr>
          <w:spacing w:val="-4"/>
        </w:rPr>
        <w:t>state</w:t>
      </w:r>
      <w:r>
        <w:rPr>
          <w:spacing w:val="-22"/>
        </w:rPr>
        <w:t xml:space="preserve"> </w:t>
      </w:r>
      <w:r>
        <w:rPr>
          <w:spacing w:val="-4"/>
        </w:rPr>
        <w:t>employee</w:t>
      </w:r>
      <w:r>
        <w:rPr>
          <w:spacing w:val="-22"/>
        </w:rPr>
        <w:t xml:space="preserve"> </w:t>
      </w:r>
      <w:r>
        <w:rPr>
          <w:spacing w:val="-4"/>
        </w:rPr>
        <w:t>or</w:t>
      </w:r>
      <w:r>
        <w:rPr>
          <w:spacing w:val="-22"/>
        </w:rPr>
        <w:t xml:space="preserve"> </w:t>
      </w:r>
      <w:r>
        <w:rPr>
          <w:spacing w:val="-4"/>
        </w:rPr>
        <w:t>representative</w:t>
      </w:r>
      <w:r>
        <w:rPr>
          <w:spacing w:val="-22"/>
        </w:rPr>
        <w:t xml:space="preserve"> </w:t>
      </w:r>
      <w:r>
        <w:rPr>
          <w:spacing w:val="-4"/>
        </w:rPr>
        <w:t>may,</w:t>
      </w:r>
      <w:r>
        <w:rPr>
          <w:spacing w:val="-15"/>
        </w:rPr>
        <w:t xml:space="preserve"> </w:t>
      </w:r>
      <w:r>
        <w:rPr>
          <w:spacing w:val="-4"/>
        </w:rPr>
        <w:t>upon</w:t>
      </w:r>
      <w:r>
        <w:rPr>
          <w:spacing w:val="-22"/>
        </w:rPr>
        <w:t xml:space="preserve"> </w:t>
      </w:r>
      <w:r>
        <w:rPr>
          <w:spacing w:val="-4"/>
        </w:rPr>
        <w:t>presentation</w:t>
      </w:r>
      <w:r>
        <w:rPr>
          <w:spacing w:val="-22"/>
        </w:rPr>
        <w:t xml:space="preserve"> </w:t>
      </w:r>
      <w:r>
        <w:rPr>
          <w:spacing w:val="-4"/>
        </w:rPr>
        <w:t>of</w:t>
      </w:r>
      <w:r>
        <w:rPr>
          <w:spacing w:val="-22"/>
        </w:rPr>
        <w:t xml:space="preserve"> </w:t>
      </w:r>
      <w:r>
        <w:rPr>
          <w:spacing w:val="-4"/>
        </w:rPr>
        <w:t>appropri</w:t>
      </w:r>
      <w:r>
        <w:t>ate</w:t>
      </w:r>
      <w:r>
        <w:rPr>
          <w:spacing w:val="-35"/>
        </w:rPr>
        <w:t xml:space="preserve"> </w:t>
      </w:r>
      <w:r w:rsidRPr="00732FD3">
        <w:rPr>
          <w:strike/>
        </w:rPr>
        <w:t>credentials</w:t>
      </w:r>
      <w:r w:rsidR="00732FD3">
        <w:t xml:space="preserve"> </w:t>
      </w:r>
      <w:r w:rsidR="00732FD3" w:rsidRPr="00732FD3">
        <w:rPr>
          <w:u w:val="single"/>
        </w:rPr>
        <w:t>state identification</w:t>
      </w:r>
      <w:r w:rsidRPr="00732FD3">
        <w:t>,</w:t>
      </w:r>
      <w:r>
        <w:rPr>
          <w:spacing w:val="-31"/>
        </w:rPr>
        <w:t xml:space="preserve"> </w:t>
      </w:r>
      <w:r>
        <w:t>at</w:t>
      </w:r>
      <w:r>
        <w:rPr>
          <w:spacing w:val="-35"/>
        </w:rPr>
        <w:t xml:space="preserve"> </w:t>
      </w:r>
      <w:r>
        <w:t>any</w:t>
      </w:r>
      <w:r>
        <w:rPr>
          <w:spacing w:val="-35"/>
        </w:rPr>
        <w:t xml:space="preserve"> </w:t>
      </w:r>
      <w:r>
        <w:t>reasonable</w:t>
      </w:r>
      <w:r>
        <w:rPr>
          <w:spacing w:val="-35"/>
        </w:rPr>
        <w:t xml:space="preserve"> </w:t>
      </w:r>
      <w:r>
        <w:t>time:</w:t>
      </w:r>
    </w:p>
    <w:p w14:paraId="2A4AF2AD" w14:textId="77777777" w:rsidR="006B1A22" w:rsidRDefault="006B1A22" w:rsidP="006B1A22">
      <w:pPr>
        <w:pStyle w:val="ListParagraph"/>
        <w:tabs>
          <w:tab w:val="left" w:pos="1170"/>
        </w:tabs>
        <w:spacing w:line="233" w:lineRule="auto"/>
        <w:ind w:left="590" w:right="14" w:firstLine="0"/>
      </w:pPr>
      <w:r>
        <w:t>(a)</w:t>
      </w:r>
      <w:r>
        <w:tab/>
        <w:t>Enter</w:t>
      </w:r>
      <w:r>
        <w:rPr>
          <w:spacing w:val="-33"/>
        </w:rPr>
        <w:t xml:space="preserve"> </w:t>
      </w:r>
      <w:r>
        <w:t>upon</w:t>
      </w:r>
      <w:r>
        <w:rPr>
          <w:spacing w:val="-33"/>
        </w:rPr>
        <w:t xml:space="preserve"> </w:t>
      </w:r>
      <w:r>
        <w:t>any</w:t>
      </w:r>
      <w:r>
        <w:rPr>
          <w:spacing w:val="-33"/>
        </w:rPr>
        <w:t xml:space="preserve"> </w:t>
      </w:r>
      <w:r>
        <w:t>private</w:t>
      </w:r>
      <w:r>
        <w:rPr>
          <w:spacing w:val="-33"/>
        </w:rPr>
        <w:t xml:space="preserve"> </w:t>
      </w:r>
      <w:r>
        <w:t>or</w:t>
      </w:r>
      <w:r>
        <w:rPr>
          <w:spacing w:val="-33"/>
        </w:rPr>
        <w:t xml:space="preserve"> </w:t>
      </w:r>
      <w:r>
        <w:t>public</w:t>
      </w:r>
      <w:r>
        <w:rPr>
          <w:spacing w:val="-33"/>
        </w:rPr>
        <w:t xml:space="preserve"> </w:t>
      </w:r>
      <w:r>
        <w:t>property</w:t>
      </w:r>
      <w:r>
        <w:rPr>
          <w:spacing w:val="-33"/>
        </w:rPr>
        <w:t xml:space="preserve"> </w:t>
      </w:r>
      <w:r>
        <w:t>where</w:t>
      </w:r>
      <w:r>
        <w:rPr>
          <w:spacing w:val="-33"/>
        </w:rPr>
        <w:t xml:space="preserve"> </w:t>
      </w:r>
      <w:r>
        <w:t>hazardous</w:t>
      </w:r>
      <w:r>
        <w:rPr>
          <w:spacing w:val="-33"/>
        </w:rPr>
        <w:t xml:space="preserve"> </w:t>
      </w:r>
      <w:r>
        <w:t xml:space="preserve">wastes </w:t>
      </w:r>
      <w:r>
        <w:rPr>
          <w:spacing w:val="-2"/>
        </w:rPr>
        <w:t>are</w:t>
      </w:r>
      <w:r>
        <w:rPr>
          <w:spacing w:val="-29"/>
        </w:rPr>
        <w:t xml:space="preserve"> </w:t>
      </w:r>
      <w:r>
        <w:rPr>
          <w:spacing w:val="-2"/>
        </w:rPr>
        <w:t>or</w:t>
      </w:r>
      <w:r>
        <w:rPr>
          <w:spacing w:val="-29"/>
        </w:rPr>
        <w:t xml:space="preserve"> </w:t>
      </w:r>
      <w:r>
        <w:rPr>
          <w:spacing w:val="-2"/>
        </w:rPr>
        <w:t>have</w:t>
      </w:r>
      <w:r>
        <w:rPr>
          <w:spacing w:val="-29"/>
        </w:rPr>
        <w:t xml:space="preserve"> </w:t>
      </w:r>
      <w:r>
        <w:rPr>
          <w:spacing w:val="-2"/>
        </w:rPr>
        <w:t>been</w:t>
      </w:r>
      <w:r>
        <w:rPr>
          <w:spacing w:val="-29"/>
        </w:rPr>
        <w:t xml:space="preserve"> </w:t>
      </w:r>
      <w:r>
        <w:rPr>
          <w:spacing w:val="-2"/>
        </w:rPr>
        <w:t>generated,</w:t>
      </w:r>
      <w:r>
        <w:rPr>
          <w:spacing w:val="-21"/>
        </w:rPr>
        <w:t xml:space="preserve"> </w:t>
      </w:r>
      <w:r>
        <w:rPr>
          <w:spacing w:val="-2"/>
        </w:rPr>
        <w:t>transported,</w:t>
      </w:r>
      <w:r>
        <w:rPr>
          <w:spacing w:val="-21"/>
        </w:rPr>
        <w:t xml:space="preserve"> </w:t>
      </w:r>
      <w:r>
        <w:rPr>
          <w:spacing w:val="-2"/>
        </w:rPr>
        <w:t>treated,</w:t>
      </w:r>
      <w:r>
        <w:rPr>
          <w:spacing w:val="-21"/>
        </w:rPr>
        <w:t xml:space="preserve"> </w:t>
      </w:r>
      <w:r>
        <w:rPr>
          <w:spacing w:val="-2"/>
        </w:rPr>
        <w:t>stored,</w:t>
      </w:r>
      <w:r>
        <w:rPr>
          <w:spacing w:val="-21"/>
        </w:rPr>
        <w:t xml:space="preserve"> </w:t>
      </w:r>
      <w:r>
        <w:rPr>
          <w:spacing w:val="-2"/>
        </w:rPr>
        <w:t>or</w:t>
      </w:r>
      <w:r>
        <w:rPr>
          <w:spacing w:val="-29"/>
        </w:rPr>
        <w:t xml:space="preserve"> </w:t>
      </w:r>
      <w:r>
        <w:rPr>
          <w:spacing w:val="-2"/>
        </w:rPr>
        <w:t xml:space="preserve">disposed </w:t>
      </w:r>
      <w:r>
        <w:t>of</w:t>
      </w:r>
      <w:r>
        <w:rPr>
          <w:spacing w:val="-33"/>
        </w:rPr>
        <w:t xml:space="preserve"> </w:t>
      </w:r>
      <w:r>
        <w:t>to</w:t>
      </w:r>
      <w:r>
        <w:rPr>
          <w:spacing w:val="-33"/>
        </w:rPr>
        <w:t xml:space="preserve"> </w:t>
      </w:r>
      <w:r>
        <w:t>inspect</w:t>
      </w:r>
      <w:r>
        <w:rPr>
          <w:spacing w:val="-33"/>
        </w:rPr>
        <w:t xml:space="preserve"> </w:t>
      </w:r>
      <w:r>
        <w:t>and</w:t>
      </w:r>
      <w:r>
        <w:rPr>
          <w:spacing w:val="-33"/>
        </w:rPr>
        <w:t xml:space="preserve"> </w:t>
      </w:r>
      <w:r>
        <w:t>to</w:t>
      </w:r>
      <w:r>
        <w:rPr>
          <w:spacing w:val="-33"/>
        </w:rPr>
        <w:t xml:space="preserve"> </w:t>
      </w:r>
      <w:r>
        <w:t>secure</w:t>
      </w:r>
      <w:r>
        <w:rPr>
          <w:spacing w:val="-33"/>
        </w:rPr>
        <w:t xml:space="preserve"> </w:t>
      </w:r>
      <w:r>
        <w:t>samples</w:t>
      </w:r>
      <w:r>
        <w:rPr>
          <w:spacing w:val="-33"/>
        </w:rPr>
        <w:t xml:space="preserve"> </w:t>
      </w:r>
      <w:r>
        <w:t>of</w:t>
      </w:r>
      <w:r>
        <w:rPr>
          <w:spacing w:val="-33"/>
        </w:rPr>
        <w:t xml:space="preserve"> </w:t>
      </w:r>
      <w:r>
        <w:t>such</w:t>
      </w:r>
      <w:r>
        <w:rPr>
          <w:spacing w:val="-33"/>
        </w:rPr>
        <w:t xml:space="preserve"> </w:t>
      </w:r>
      <w:r>
        <w:t>wastes,</w:t>
      </w:r>
      <w:r>
        <w:rPr>
          <w:spacing w:val="-23"/>
        </w:rPr>
        <w:t xml:space="preserve"> </w:t>
      </w:r>
      <w:r>
        <w:t>their</w:t>
      </w:r>
      <w:r>
        <w:rPr>
          <w:spacing w:val="-33"/>
        </w:rPr>
        <w:t xml:space="preserve"> </w:t>
      </w:r>
      <w:r>
        <w:t>containers, and their labels;</w:t>
      </w:r>
    </w:p>
    <w:p w14:paraId="184C9C75" w14:textId="77777777" w:rsidR="006B1A22" w:rsidRDefault="006B1A22" w:rsidP="006B1A22">
      <w:pPr>
        <w:pStyle w:val="ListParagraph"/>
        <w:tabs>
          <w:tab w:val="left" w:pos="1170"/>
        </w:tabs>
        <w:spacing w:line="232" w:lineRule="auto"/>
        <w:ind w:left="586" w:firstLine="0"/>
      </w:pPr>
      <w:r>
        <w:t>(b)</w:t>
      </w:r>
      <w:r>
        <w:tab/>
        <w:t>Enter into any aircraft, vehicle, vessel, rail car, trailer, van,</w:t>
      </w:r>
      <w:r>
        <w:rPr>
          <w:spacing w:val="-9"/>
        </w:rPr>
        <w:t xml:space="preserve"> </w:t>
      </w:r>
      <w:r>
        <w:t>or</w:t>
      </w:r>
      <w:r>
        <w:rPr>
          <w:spacing w:val="-21"/>
        </w:rPr>
        <w:t xml:space="preserve"> </w:t>
      </w:r>
      <w:r>
        <w:t>other</w:t>
      </w:r>
      <w:r>
        <w:rPr>
          <w:spacing w:val="-21"/>
        </w:rPr>
        <w:t xml:space="preserve"> </w:t>
      </w:r>
      <w:r>
        <w:t>means</w:t>
      </w:r>
      <w:r>
        <w:rPr>
          <w:spacing w:val="-21"/>
        </w:rPr>
        <w:t xml:space="preserve"> </w:t>
      </w:r>
      <w:r>
        <w:t>of</w:t>
      </w:r>
      <w:r>
        <w:rPr>
          <w:spacing w:val="-21"/>
        </w:rPr>
        <w:t xml:space="preserve"> </w:t>
      </w:r>
      <w:r>
        <w:t>conveyance</w:t>
      </w:r>
      <w:r>
        <w:rPr>
          <w:spacing w:val="-21"/>
        </w:rPr>
        <w:t xml:space="preserve"> </w:t>
      </w:r>
      <w:r>
        <w:t>where</w:t>
      </w:r>
      <w:r>
        <w:rPr>
          <w:spacing w:val="-21"/>
        </w:rPr>
        <w:t xml:space="preserve"> </w:t>
      </w:r>
      <w:r>
        <w:t>hazardous</w:t>
      </w:r>
      <w:r>
        <w:rPr>
          <w:spacing w:val="-21"/>
        </w:rPr>
        <w:t xml:space="preserve"> </w:t>
      </w:r>
      <w:r>
        <w:t>wastes</w:t>
      </w:r>
      <w:r>
        <w:rPr>
          <w:spacing w:val="-21"/>
        </w:rPr>
        <w:t xml:space="preserve"> </w:t>
      </w:r>
      <w:r>
        <w:t>are</w:t>
      </w:r>
      <w:r>
        <w:rPr>
          <w:spacing w:val="-21"/>
        </w:rPr>
        <w:t xml:space="preserve"> </w:t>
      </w:r>
      <w:r>
        <w:t>or</w:t>
      </w:r>
      <w:r>
        <w:rPr>
          <w:spacing w:val="-21"/>
        </w:rPr>
        <w:t xml:space="preserve"> </w:t>
      </w:r>
      <w:r>
        <w:t>have been</w:t>
      </w:r>
      <w:r>
        <w:rPr>
          <w:spacing w:val="-33"/>
        </w:rPr>
        <w:t xml:space="preserve"> </w:t>
      </w:r>
      <w:r>
        <w:t>contained</w:t>
      </w:r>
      <w:r>
        <w:rPr>
          <w:spacing w:val="-33"/>
        </w:rPr>
        <w:t xml:space="preserve"> </w:t>
      </w:r>
      <w:r>
        <w:t>to</w:t>
      </w:r>
      <w:r>
        <w:rPr>
          <w:spacing w:val="-33"/>
        </w:rPr>
        <w:t xml:space="preserve"> </w:t>
      </w:r>
      <w:r>
        <w:t>inspect</w:t>
      </w:r>
      <w:r>
        <w:rPr>
          <w:spacing w:val="-33"/>
        </w:rPr>
        <w:t xml:space="preserve"> </w:t>
      </w:r>
      <w:r>
        <w:t>and</w:t>
      </w:r>
      <w:r>
        <w:rPr>
          <w:spacing w:val="-33"/>
        </w:rPr>
        <w:t xml:space="preserve"> </w:t>
      </w:r>
      <w:r>
        <w:t>to</w:t>
      </w:r>
      <w:r>
        <w:rPr>
          <w:spacing w:val="-33"/>
        </w:rPr>
        <w:t xml:space="preserve"> </w:t>
      </w:r>
      <w:r>
        <w:t>secure</w:t>
      </w:r>
      <w:r>
        <w:rPr>
          <w:spacing w:val="-33"/>
        </w:rPr>
        <w:t xml:space="preserve"> </w:t>
      </w:r>
      <w:r>
        <w:t>samples</w:t>
      </w:r>
      <w:r>
        <w:rPr>
          <w:spacing w:val="-33"/>
        </w:rPr>
        <w:t xml:space="preserve"> </w:t>
      </w:r>
      <w:r>
        <w:t>of</w:t>
      </w:r>
      <w:r>
        <w:rPr>
          <w:spacing w:val="-33"/>
        </w:rPr>
        <w:t xml:space="preserve"> </w:t>
      </w:r>
      <w:r>
        <w:t>such</w:t>
      </w:r>
      <w:r>
        <w:rPr>
          <w:spacing w:val="-33"/>
        </w:rPr>
        <w:t xml:space="preserve"> </w:t>
      </w:r>
      <w:r>
        <w:t>wastes,</w:t>
      </w:r>
      <w:r>
        <w:rPr>
          <w:spacing w:val="-23"/>
        </w:rPr>
        <w:t xml:space="preserve"> </w:t>
      </w:r>
      <w:r>
        <w:t>their containers,</w:t>
      </w:r>
      <w:r>
        <w:rPr>
          <w:spacing w:val="-9"/>
        </w:rPr>
        <w:t xml:space="preserve"> </w:t>
      </w:r>
      <w:r>
        <w:t>and</w:t>
      </w:r>
      <w:r>
        <w:rPr>
          <w:spacing w:val="-14"/>
        </w:rPr>
        <w:t xml:space="preserve"> </w:t>
      </w:r>
      <w:r>
        <w:t>their</w:t>
      </w:r>
      <w:r>
        <w:rPr>
          <w:spacing w:val="-14"/>
        </w:rPr>
        <w:t xml:space="preserve"> </w:t>
      </w:r>
      <w:r>
        <w:t>labels;</w:t>
      </w:r>
    </w:p>
    <w:p w14:paraId="4E1B0487" w14:textId="77777777" w:rsidR="006B1A22" w:rsidRDefault="006B1A22" w:rsidP="006B1A22">
      <w:pPr>
        <w:pStyle w:val="ListParagraph"/>
        <w:tabs>
          <w:tab w:val="left" w:pos="1170"/>
        </w:tabs>
        <w:spacing w:line="232" w:lineRule="auto"/>
        <w:ind w:left="586" w:firstLine="0"/>
      </w:pPr>
      <w:r>
        <w:rPr>
          <w:spacing w:val="-6"/>
        </w:rPr>
        <w:t>(c)</w:t>
      </w:r>
      <w:r>
        <w:rPr>
          <w:spacing w:val="-6"/>
        </w:rPr>
        <w:tab/>
        <w:t>Enter</w:t>
      </w:r>
      <w:r>
        <w:rPr>
          <w:spacing w:val="-27"/>
        </w:rPr>
        <w:t xml:space="preserve"> </w:t>
      </w:r>
      <w:r>
        <w:rPr>
          <w:spacing w:val="-6"/>
        </w:rPr>
        <w:t>any</w:t>
      </w:r>
      <w:r>
        <w:rPr>
          <w:spacing w:val="-28"/>
        </w:rPr>
        <w:t xml:space="preserve"> </w:t>
      </w:r>
      <w:r>
        <w:rPr>
          <w:spacing w:val="-6"/>
        </w:rPr>
        <w:t>private</w:t>
      </w:r>
      <w:r>
        <w:rPr>
          <w:spacing w:val="-27"/>
        </w:rPr>
        <w:t xml:space="preserve"> </w:t>
      </w:r>
      <w:r>
        <w:rPr>
          <w:spacing w:val="-6"/>
        </w:rPr>
        <w:t>or</w:t>
      </w:r>
      <w:r>
        <w:rPr>
          <w:spacing w:val="-27"/>
        </w:rPr>
        <w:t xml:space="preserve"> </w:t>
      </w:r>
      <w:r>
        <w:rPr>
          <w:spacing w:val="-6"/>
        </w:rPr>
        <w:t>public</w:t>
      </w:r>
      <w:r>
        <w:rPr>
          <w:spacing w:val="-27"/>
        </w:rPr>
        <w:t xml:space="preserve"> </w:t>
      </w:r>
      <w:r>
        <w:rPr>
          <w:spacing w:val="-6"/>
        </w:rPr>
        <w:t>property,</w:t>
      </w:r>
      <w:r>
        <w:rPr>
          <w:spacing w:val="-27"/>
        </w:rPr>
        <w:t xml:space="preserve"> </w:t>
      </w:r>
      <w:r>
        <w:rPr>
          <w:spacing w:val="-6"/>
        </w:rPr>
        <w:t>or</w:t>
      </w:r>
      <w:r>
        <w:rPr>
          <w:spacing w:val="-27"/>
        </w:rPr>
        <w:t xml:space="preserve"> </w:t>
      </w:r>
      <w:r>
        <w:rPr>
          <w:spacing w:val="-6"/>
        </w:rPr>
        <w:t>means</w:t>
      </w:r>
      <w:r>
        <w:rPr>
          <w:spacing w:val="-27"/>
        </w:rPr>
        <w:t xml:space="preserve"> </w:t>
      </w:r>
      <w:r>
        <w:rPr>
          <w:spacing w:val="-6"/>
        </w:rPr>
        <w:t>of</w:t>
      </w:r>
      <w:r>
        <w:rPr>
          <w:spacing w:val="-27"/>
        </w:rPr>
        <w:t xml:space="preserve"> </w:t>
      </w:r>
      <w:r>
        <w:rPr>
          <w:spacing w:val="-6"/>
        </w:rPr>
        <w:t>conveyance,</w:t>
      </w:r>
      <w:r>
        <w:rPr>
          <w:spacing w:val="-27"/>
        </w:rPr>
        <w:t xml:space="preserve"> </w:t>
      </w:r>
      <w:r>
        <w:rPr>
          <w:spacing w:val="-6"/>
        </w:rPr>
        <w:t xml:space="preserve">where </w:t>
      </w:r>
      <w:r>
        <w:t>records,</w:t>
      </w:r>
      <w:r>
        <w:rPr>
          <w:spacing w:val="-15"/>
        </w:rPr>
        <w:t xml:space="preserve"> </w:t>
      </w:r>
      <w:r>
        <w:t>reports,</w:t>
      </w:r>
      <w:r>
        <w:rPr>
          <w:spacing w:val="-15"/>
        </w:rPr>
        <w:t xml:space="preserve"> </w:t>
      </w:r>
      <w:r>
        <w:t>information</w:t>
      </w:r>
      <w:r>
        <w:rPr>
          <w:spacing w:val="-27"/>
        </w:rPr>
        <w:t xml:space="preserve"> </w:t>
      </w:r>
      <w:r>
        <w:t>or</w:t>
      </w:r>
      <w:r>
        <w:rPr>
          <w:spacing w:val="-27"/>
        </w:rPr>
        <w:t xml:space="preserve"> </w:t>
      </w:r>
      <w:r>
        <w:t>test</w:t>
      </w:r>
      <w:r>
        <w:rPr>
          <w:spacing w:val="-27"/>
        </w:rPr>
        <w:t xml:space="preserve"> </w:t>
      </w:r>
      <w:r>
        <w:t>results</w:t>
      </w:r>
      <w:r>
        <w:rPr>
          <w:spacing w:val="-27"/>
        </w:rPr>
        <w:t xml:space="preserve"> </w:t>
      </w:r>
      <w:r>
        <w:t>relating</w:t>
      </w:r>
      <w:r>
        <w:rPr>
          <w:spacing w:val="-27"/>
        </w:rPr>
        <w:t xml:space="preserve"> </w:t>
      </w:r>
      <w:r>
        <w:t>to</w:t>
      </w:r>
      <w:r>
        <w:rPr>
          <w:spacing w:val="-27"/>
        </w:rPr>
        <w:t xml:space="preserve"> </w:t>
      </w:r>
      <w:r>
        <w:t>the</w:t>
      </w:r>
      <w:r>
        <w:rPr>
          <w:spacing w:val="-27"/>
        </w:rPr>
        <w:t xml:space="preserve"> </w:t>
      </w:r>
      <w:r>
        <w:t>generation,</w:t>
      </w:r>
      <w:r>
        <w:rPr>
          <w:spacing w:val="-6"/>
        </w:rPr>
        <w:t xml:space="preserve"> </w:t>
      </w:r>
      <w:r>
        <w:t>transportation,</w:t>
      </w:r>
      <w:r>
        <w:rPr>
          <w:spacing w:val="-6"/>
        </w:rPr>
        <w:t xml:space="preserve"> </w:t>
      </w:r>
      <w:r>
        <w:t>treatment,</w:t>
      </w:r>
      <w:r>
        <w:rPr>
          <w:spacing w:val="-6"/>
        </w:rPr>
        <w:t xml:space="preserve"> </w:t>
      </w:r>
      <w:r>
        <w:t>storage,</w:t>
      </w:r>
      <w:r>
        <w:rPr>
          <w:spacing w:val="-6"/>
        </w:rPr>
        <w:t xml:space="preserve"> </w:t>
      </w:r>
      <w:r>
        <w:t>or</w:t>
      </w:r>
      <w:r>
        <w:rPr>
          <w:spacing w:val="-19"/>
        </w:rPr>
        <w:t xml:space="preserve"> </w:t>
      </w:r>
      <w:r>
        <w:t>disposal</w:t>
      </w:r>
      <w:r>
        <w:rPr>
          <w:spacing w:val="-19"/>
        </w:rPr>
        <w:t xml:space="preserve"> </w:t>
      </w:r>
      <w:r>
        <w:t>of</w:t>
      </w:r>
      <w:r>
        <w:rPr>
          <w:spacing w:val="-19"/>
        </w:rPr>
        <w:t xml:space="preserve"> </w:t>
      </w:r>
      <w:r>
        <w:t>hazardous wastes</w:t>
      </w:r>
      <w:r>
        <w:rPr>
          <w:spacing w:val="-45"/>
        </w:rPr>
        <w:t xml:space="preserve"> </w:t>
      </w:r>
      <w:r>
        <w:t>exist</w:t>
      </w:r>
      <w:r>
        <w:rPr>
          <w:spacing w:val="-45"/>
        </w:rPr>
        <w:t xml:space="preserve"> </w:t>
      </w:r>
      <w:r>
        <w:t>to</w:t>
      </w:r>
      <w:r>
        <w:rPr>
          <w:spacing w:val="-45"/>
        </w:rPr>
        <w:t xml:space="preserve"> </w:t>
      </w:r>
      <w:r>
        <w:t>inspect</w:t>
      </w:r>
      <w:r>
        <w:rPr>
          <w:spacing w:val="-45"/>
        </w:rPr>
        <w:t xml:space="preserve"> </w:t>
      </w:r>
      <w:r>
        <w:t>and</w:t>
      </w:r>
      <w:r>
        <w:rPr>
          <w:spacing w:val="-45"/>
        </w:rPr>
        <w:t xml:space="preserve"> </w:t>
      </w:r>
      <w:r>
        <w:t>copy</w:t>
      </w:r>
      <w:r>
        <w:rPr>
          <w:spacing w:val="-45"/>
        </w:rPr>
        <w:t xml:space="preserve"> </w:t>
      </w:r>
      <w:r>
        <w:t>such</w:t>
      </w:r>
      <w:r>
        <w:rPr>
          <w:spacing w:val="-45"/>
        </w:rPr>
        <w:t xml:space="preserve"> </w:t>
      </w:r>
      <w:r>
        <w:t>documents.</w:t>
      </w:r>
    </w:p>
    <w:p w14:paraId="6DEAE565" w14:textId="40D33320" w:rsidR="006B1A22" w:rsidRDefault="006B1A22" w:rsidP="006B1A22">
      <w:pPr>
        <w:pStyle w:val="ListParagraph"/>
        <w:tabs>
          <w:tab w:val="left" w:pos="1177"/>
        </w:tabs>
        <w:spacing w:line="232" w:lineRule="auto"/>
        <w:ind w:left="0" w:firstLine="585"/>
      </w:pPr>
      <w:r>
        <w:rPr>
          <w:spacing w:val="-2"/>
        </w:rPr>
        <w:t>(3)</w:t>
      </w:r>
      <w:r>
        <w:rPr>
          <w:spacing w:val="-2"/>
        </w:rPr>
        <w:tab/>
        <w:t>Upon</w:t>
      </w:r>
      <w:r>
        <w:rPr>
          <w:spacing w:val="-28"/>
        </w:rPr>
        <w:t xml:space="preserve"> </w:t>
      </w:r>
      <w:r>
        <w:rPr>
          <w:spacing w:val="-2"/>
        </w:rPr>
        <w:t>request</w:t>
      </w:r>
      <w:r>
        <w:rPr>
          <w:spacing w:val="-28"/>
        </w:rPr>
        <w:t xml:space="preserve"> </w:t>
      </w:r>
      <w:r>
        <w:rPr>
          <w:spacing w:val="-2"/>
        </w:rPr>
        <w:t>by</w:t>
      </w:r>
      <w:r>
        <w:rPr>
          <w:spacing w:val="-28"/>
        </w:rPr>
        <w:t xml:space="preserve"> </w:t>
      </w:r>
      <w:r>
        <w:rPr>
          <w:spacing w:val="-2"/>
        </w:rPr>
        <w:t>an</w:t>
      </w:r>
      <w:r>
        <w:rPr>
          <w:spacing w:val="-28"/>
        </w:rPr>
        <w:t xml:space="preserve"> </w:t>
      </w:r>
      <w:r>
        <w:rPr>
          <w:spacing w:val="-2"/>
        </w:rPr>
        <w:t>authorized</w:t>
      </w:r>
      <w:r>
        <w:rPr>
          <w:spacing w:val="-28"/>
        </w:rPr>
        <w:t xml:space="preserve"> </w:t>
      </w:r>
      <w:r>
        <w:rPr>
          <w:spacing w:val="-2"/>
        </w:rPr>
        <w:t>agent</w:t>
      </w:r>
      <w:r>
        <w:rPr>
          <w:spacing w:val="-28"/>
        </w:rPr>
        <w:t xml:space="preserve"> </w:t>
      </w:r>
      <w:r>
        <w:rPr>
          <w:spacing w:val="-2"/>
        </w:rPr>
        <w:t>of</w:t>
      </w:r>
      <w:r>
        <w:rPr>
          <w:spacing w:val="-28"/>
        </w:rPr>
        <w:t xml:space="preserve"> </w:t>
      </w:r>
      <w:r>
        <w:rPr>
          <w:spacing w:val="-2"/>
        </w:rPr>
        <w:t>a</w:t>
      </w:r>
      <w:r>
        <w:rPr>
          <w:spacing w:val="-28"/>
        </w:rPr>
        <w:t xml:space="preserve"> </w:t>
      </w:r>
      <w:r>
        <w:rPr>
          <w:spacing w:val="-2"/>
        </w:rPr>
        <w:t>property</w:t>
      </w:r>
      <w:r>
        <w:rPr>
          <w:spacing w:val="-28"/>
        </w:rPr>
        <w:t xml:space="preserve"> </w:t>
      </w:r>
      <w:r>
        <w:rPr>
          <w:spacing w:val="-2"/>
        </w:rPr>
        <w:t>owner</w:t>
      </w:r>
      <w:r>
        <w:rPr>
          <w:spacing w:val="-28"/>
        </w:rPr>
        <w:t xml:space="preserve"> </w:t>
      </w:r>
      <w:r>
        <w:rPr>
          <w:spacing w:val="-2"/>
        </w:rPr>
        <w:t>or</w:t>
      </w:r>
      <w:r>
        <w:rPr>
          <w:spacing w:val="-28"/>
        </w:rPr>
        <w:t xml:space="preserve"> </w:t>
      </w:r>
      <w:r>
        <w:rPr>
          <w:spacing w:val="-2"/>
        </w:rPr>
        <w:t>facil</w:t>
      </w:r>
      <w:r>
        <w:t>ity</w:t>
      </w:r>
      <w:r>
        <w:rPr>
          <w:spacing w:val="-33"/>
        </w:rPr>
        <w:t xml:space="preserve"> </w:t>
      </w:r>
      <w:r>
        <w:t>operator,</w:t>
      </w:r>
      <w:r>
        <w:rPr>
          <w:spacing w:val="-24"/>
        </w:rPr>
        <w:t xml:space="preserve"> </w:t>
      </w:r>
      <w:r>
        <w:t>the</w:t>
      </w:r>
      <w:r>
        <w:rPr>
          <w:spacing w:val="-33"/>
        </w:rPr>
        <w:t xml:space="preserve"> </w:t>
      </w:r>
      <w:r>
        <w:t>department</w:t>
      </w:r>
      <w:r>
        <w:rPr>
          <w:spacing w:val="-33"/>
        </w:rPr>
        <w:t xml:space="preserve"> </w:t>
      </w:r>
      <w:r>
        <w:t>shall</w:t>
      </w:r>
      <w:r>
        <w:rPr>
          <w:spacing w:val="-33"/>
        </w:rPr>
        <w:t xml:space="preserve"> </w:t>
      </w:r>
      <w:r>
        <w:t>provide</w:t>
      </w:r>
      <w:r>
        <w:rPr>
          <w:spacing w:val="-33"/>
        </w:rPr>
        <w:t xml:space="preserve"> </w:t>
      </w:r>
      <w:r>
        <w:t>the</w:t>
      </w:r>
      <w:r>
        <w:rPr>
          <w:spacing w:val="-33"/>
        </w:rPr>
        <w:t xml:space="preserve"> </w:t>
      </w:r>
      <w:r>
        <w:t>property</w:t>
      </w:r>
      <w:r>
        <w:rPr>
          <w:spacing w:val="-33"/>
        </w:rPr>
        <w:t xml:space="preserve"> </w:t>
      </w:r>
      <w:r>
        <w:t>owner</w:t>
      </w:r>
      <w:r>
        <w:rPr>
          <w:spacing w:val="-33"/>
        </w:rPr>
        <w:t xml:space="preserve"> </w:t>
      </w:r>
      <w:r>
        <w:t>or</w:t>
      </w:r>
      <w:r>
        <w:rPr>
          <w:spacing w:val="-33"/>
        </w:rPr>
        <w:t xml:space="preserve"> </w:t>
      </w:r>
      <w:r>
        <w:t xml:space="preserve">facility </w:t>
      </w:r>
      <w:r>
        <w:rPr>
          <w:spacing w:val="-6"/>
        </w:rPr>
        <w:t>operator</w:t>
      </w:r>
      <w:r>
        <w:rPr>
          <w:spacing w:val="-27"/>
        </w:rPr>
        <w:t xml:space="preserve"> </w:t>
      </w:r>
      <w:r>
        <w:rPr>
          <w:spacing w:val="-6"/>
        </w:rPr>
        <w:t>with</w:t>
      </w:r>
      <w:r>
        <w:rPr>
          <w:spacing w:val="-28"/>
        </w:rPr>
        <w:t xml:space="preserve"> </w:t>
      </w:r>
      <w:r>
        <w:rPr>
          <w:spacing w:val="-6"/>
        </w:rPr>
        <w:t>a</w:t>
      </w:r>
      <w:r>
        <w:rPr>
          <w:spacing w:val="-27"/>
        </w:rPr>
        <w:t xml:space="preserve"> </w:t>
      </w:r>
      <w:r>
        <w:rPr>
          <w:spacing w:val="-6"/>
        </w:rPr>
        <w:t>receipt</w:t>
      </w:r>
      <w:r>
        <w:rPr>
          <w:spacing w:val="-27"/>
        </w:rPr>
        <w:t xml:space="preserve"> </w:t>
      </w:r>
      <w:r>
        <w:rPr>
          <w:spacing w:val="-6"/>
        </w:rPr>
        <w:t>for</w:t>
      </w:r>
      <w:r>
        <w:rPr>
          <w:spacing w:val="-27"/>
        </w:rPr>
        <w:t xml:space="preserve"> </w:t>
      </w:r>
      <w:r>
        <w:rPr>
          <w:spacing w:val="-6"/>
        </w:rPr>
        <w:t>samples</w:t>
      </w:r>
      <w:r>
        <w:rPr>
          <w:spacing w:val="-27"/>
        </w:rPr>
        <w:t xml:space="preserve"> </w:t>
      </w:r>
      <w:r>
        <w:rPr>
          <w:spacing w:val="-6"/>
        </w:rPr>
        <w:t>taken</w:t>
      </w:r>
      <w:r>
        <w:rPr>
          <w:spacing w:val="-27"/>
        </w:rPr>
        <w:t xml:space="preserve"> </w:t>
      </w:r>
      <w:r>
        <w:rPr>
          <w:spacing w:val="-6"/>
        </w:rPr>
        <w:t>and</w:t>
      </w:r>
      <w:r>
        <w:rPr>
          <w:spacing w:val="-27"/>
        </w:rPr>
        <w:t xml:space="preserve"> </w:t>
      </w:r>
      <w:r>
        <w:rPr>
          <w:spacing w:val="-6"/>
        </w:rPr>
        <w:t>a</w:t>
      </w:r>
      <w:r>
        <w:rPr>
          <w:spacing w:val="-27"/>
        </w:rPr>
        <w:t xml:space="preserve"> </w:t>
      </w:r>
      <w:r>
        <w:rPr>
          <w:spacing w:val="-6"/>
        </w:rPr>
        <w:t>copy</w:t>
      </w:r>
      <w:r>
        <w:rPr>
          <w:spacing w:val="-27"/>
        </w:rPr>
        <w:t xml:space="preserve"> </w:t>
      </w:r>
      <w:r>
        <w:rPr>
          <w:spacing w:val="-6"/>
        </w:rPr>
        <w:t>of</w:t>
      </w:r>
      <w:r>
        <w:rPr>
          <w:spacing w:val="-27"/>
        </w:rPr>
        <w:t xml:space="preserve"> </w:t>
      </w:r>
      <w:r>
        <w:rPr>
          <w:spacing w:val="-6"/>
        </w:rPr>
        <w:t>sample</w:t>
      </w:r>
      <w:r>
        <w:rPr>
          <w:spacing w:val="-27"/>
        </w:rPr>
        <w:t xml:space="preserve"> </w:t>
      </w:r>
      <w:r>
        <w:rPr>
          <w:spacing w:val="-6"/>
        </w:rPr>
        <w:t>analysis.</w:t>
      </w:r>
      <w:r>
        <w:rPr>
          <w:spacing w:val="-8"/>
        </w:rPr>
        <w:t xml:space="preserve"> </w:t>
      </w:r>
      <w:r>
        <w:rPr>
          <w:spacing w:val="-6"/>
        </w:rPr>
        <w:t>Du</w:t>
      </w:r>
      <w:r>
        <w:rPr>
          <w:spacing w:val="-2"/>
        </w:rPr>
        <w:t>plicate</w:t>
      </w:r>
      <w:r>
        <w:rPr>
          <w:spacing w:val="-31"/>
        </w:rPr>
        <w:t xml:space="preserve"> </w:t>
      </w:r>
      <w:r>
        <w:rPr>
          <w:spacing w:val="-2"/>
        </w:rPr>
        <w:t>samples</w:t>
      </w:r>
      <w:r>
        <w:rPr>
          <w:spacing w:val="-32"/>
        </w:rPr>
        <w:t xml:space="preserve"> </w:t>
      </w:r>
      <w:r>
        <w:rPr>
          <w:spacing w:val="-2"/>
        </w:rPr>
        <w:t>shall</w:t>
      </w:r>
      <w:r>
        <w:rPr>
          <w:spacing w:val="-31"/>
        </w:rPr>
        <w:t xml:space="preserve"> </w:t>
      </w:r>
      <w:r>
        <w:rPr>
          <w:spacing w:val="-2"/>
        </w:rPr>
        <w:t>similarly</w:t>
      </w:r>
      <w:r>
        <w:rPr>
          <w:spacing w:val="-31"/>
        </w:rPr>
        <w:t xml:space="preserve"> </w:t>
      </w:r>
      <w:r>
        <w:rPr>
          <w:spacing w:val="-2"/>
        </w:rPr>
        <w:t>be</w:t>
      </w:r>
      <w:r>
        <w:rPr>
          <w:spacing w:val="-31"/>
        </w:rPr>
        <w:t xml:space="preserve"> </w:t>
      </w:r>
      <w:r>
        <w:rPr>
          <w:spacing w:val="-2"/>
        </w:rPr>
        <w:t>provided</w:t>
      </w:r>
      <w:r>
        <w:rPr>
          <w:spacing w:val="-31"/>
        </w:rPr>
        <w:t xml:space="preserve"> </w:t>
      </w:r>
      <w:r>
        <w:rPr>
          <w:spacing w:val="-2"/>
        </w:rPr>
        <w:t>upon</w:t>
      </w:r>
      <w:r>
        <w:rPr>
          <w:spacing w:val="-31"/>
        </w:rPr>
        <w:t xml:space="preserve"> </w:t>
      </w:r>
      <w:r>
        <w:rPr>
          <w:spacing w:val="-2"/>
        </w:rPr>
        <w:t>request</w:t>
      </w:r>
      <w:r>
        <w:rPr>
          <w:spacing w:val="-31"/>
        </w:rPr>
        <w:t xml:space="preserve"> </w:t>
      </w:r>
      <w:r>
        <w:rPr>
          <w:spacing w:val="-2"/>
        </w:rPr>
        <w:t>if the</w:t>
      </w:r>
      <w:r>
        <w:rPr>
          <w:spacing w:val="-31"/>
        </w:rPr>
        <w:t xml:space="preserve"> </w:t>
      </w:r>
      <w:r>
        <w:rPr>
          <w:spacing w:val="-2"/>
        </w:rPr>
        <w:t xml:space="preserve">requesting </w:t>
      </w:r>
      <w:r>
        <w:t>party</w:t>
      </w:r>
      <w:r>
        <w:rPr>
          <w:spacing w:val="-25"/>
        </w:rPr>
        <w:t xml:space="preserve"> </w:t>
      </w:r>
      <w:r>
        <w:t>agrees</w:t>
      </w:r>
      <w:r>
        <w:rPr>
          <w:spacing w:val="-25"/>
        </w:rPr>
        <w:t xml:space="preserve"> </w:t>
      </w:r>
      <w:r>
        <w:t>to</w:t>
      </w:r>
      <w:r>
        <w:rPr>
          <w:spacing w:val="-25"/>
        </w:rPr>
        <w:t xml:space="preserve"> </w:t>
      </w:r>
      <w:r>
        <w:t>have</w:t>
      </w:r>
      <w:r>
        <w:rPr>
          <w:spacing w:val="-25"/>
        </w:rPr>
        <w:t xml:space="preserve"> </w:t>
      </w:r>
      <w:r>
        <w:t>the</w:t>
      </w:r>
      <w:r>
        <w:rPr>
          <w:spacing w:val="-25"/>
        </w:rPr>
        <w:t xml:space="preserve"> </w:t>
      </w:r>
      <w:r>
        <w:t>samples</w:t>
      </w:r>
      <w:r>
        <w:rPr>
          <w:spacing w:val="-25"/>
        </w:rPr>
        <w:t xml:space="preserve"> </w:t>
      </w:r>
      <w:r>
        <w:t>analyzed</w:t>
      </w:r>
      <w:r>
        <w:rPr>
          <w:spacing w:val="-25"/>
        </w:rPr>
        <w:t xml:space="preserve"> </w:t>
      </w:r>
      <w:r>
        <w:t>and</w:t>
      </w:r>
      <w:r>
        <w:rPr>
          <w:spacing w:val="-25"/>
        </w:rPr>
        <w:t xml:space="preserve"> </w:t>
      </w:r>
      <w:r>
        <w:t>to</w:t>
      </w:r>
      <w:r>
        <w:rPr>
          <w:spacing w:val="-25"/>
        </w:rPr>
        <w:t xml:space="preserve"> </w:t>
      </w:r>
      <w:r>
        <w:t>share</w:t>
      </w:r>
      <w:r>
        <w:rPr>
          <w:spacing w:val="-25"/>
        </w:rPr>
        <w:t xml:space="preserve"> </w:t>
      </w:r>
      <w:r>
        <w:t>the results</w:t>
      </w:r>
      <w:r>
        <w:rPr>
          <w:spacing w:val="-25"/>
        </w:rPr>
        <w:t xml:space="preserve"> </w:t>
      </w:r>
      <w:r>
        <w:t>of</w:t>
      </w:r>
      <w:r>
        <w:rPr>
          <w:spacing w:val="-25"/>
        </w:rPr>
        <w:t xml:space="preserve"> </w:t>
      </w:r>
      <w:r>
        <w:t>the analysis</w:t>
      </w:r>
      <w:r>
        <w:rPr>
          <w:spacing w:val="-12"/>
        </w:rPr>
        <w:t xml:space="preserve"> </w:t>
      </w:r>
      <w:r>
        <w:t>with</w:t>
      </w:r>
      <w:r>
        <w:rPr>
          <w:spacing w:val="-12"/>
        </w:rPr>
        <w:t xml:space="preserve"> </w:t>
      </w:r>
      <w:r>
        <w:t>the</w:t>
      </w:r>
      <w:r>
        <w:rPr>
          <w:spacing w:val="-12"/>
        </w:rPr>
        <w:t xml:space="preserve"> </w:t>
      </w:r>
      <w:r>
        <w:t>department.</w:t>
      </w:r>
    </w:p>
    <w:p w14:paraId="676F4475" w14:textId="77777777" w:rsidR="006B1A22" w:rsidRDefault="006B1A22" w:rsidP="006B1A22">
      <w:pPr>
        <w:pStyle w:val="ListParagraph"/>
        <w:tabs>
          <w:tab w:val="left" w:pos="1137"/>
        </w:tabs>
        <w:spacing w:line="232" w:lineRule="auto"/>
        <w:ind w:left="0" w:firstLine="585"/>
      </w:pPr>
      <w:r w:rsidRPr="00732FD3">
        <w:rPr>
          <w:spacing w:val="-6"/>
        </w:rPr>
        <w:t>(4)</w:t>
      </w:r>
      <w:r>
        <w:rPr>
          <w:spacing w:val="-6"/>
        </w:rPr>
        <w:tab/>
        <w:t>The</w:t>
      </w:r>
      <w:r>
        <w:rPr>
          <w:spacing w:val="-27"/>
        </w:rPr>
        <w:t xml:space="preserve"> </w:t>
      </w:r>
      <w:r>
        <w:rPr>
          <w:spacing w:val="-6"/>
        </w:rPr>
        <w:t>right</w:t>
      </w:r>
      <w:r>
        <w:rPr>
          <w:spacing w:val="-27"/>
        </w:rPr>
        <w:t xml:space="preserve"> </w:t>
      </w:r>
      <w:r>
        <w:rPr>
          <w:spacing w:val="-6"/>
        </w:rPr>
        <w:t>of</w:t>
      </w:r>
      <w:r>
        <w:rPr>
          <w:spacing w:val="-27"/>
        </w:rPr>
        <w:t xml:space="preserve"> </w:t>
      </w:r>
      <w:r>
        <w:rPr>
          <w:spacing w:val="-6"/>
        </w:rPr>
        <w:t>entry</w:t>
      </w:r>
      <w:r>
        <w:rPr>
          <w:spacing w:val="-27"/>
        </w:rPr>
        <w:t xml:space="preserve"> </w:t>
      </w:r>
      <w:r>
        <w:rPr>
          <w:spacing w:val="-6"/>
        </w:rPr>
        <w:t>of</w:t>
      </w:r>
      <w:r>
        <w:rPr>
          <w:spacing w:val="-27"/>
        </w:rPr>
        <w:t xml:space="preserve"> </w:t>
      </w:r>
      <w:r>
        <w:rPr>
          <w:spacing w:val="-6"/>
        </w:rPr>
        <w:t>a</w:t>
      </w:r>
      <w:r>
        <w:rPr>
          <w:spacing w:val="-27"/>
        </w:rPr>
        <w:t xml:space="preserve"> </w:t>
      </w:r>
      <w:r>
        <w:rPr>
          <w:spacing w:val="-6"/>
        </w:rPr>
        <w:t>duly</w:t>
      </w:r>
      <w:r>
        <w:rPr>
          <w:spacing w:val="-27"/>
        </w:rPr>
        <w:t xml:space="preserve"> </w:t>
      </w:r>
      <w:r>
        <w:rPr>
          <w:spacing w:val="-6"/>
        </w:rPr>
        <w:t>authorized</w:t>
      </w:r>
      <w:r>
        <w:rPr>
          <w:spacing w:val="-27"/>
        </w:rPr>
        <w:t xml:space="preserve"> </w:t>
      </w:r>
      <w:r>
        <w:rPr>
          <w:spacing w:val="-6"/>
        </w:rPr>
        <w:t>state</w:t>
      </w:r>
      <w:r>
        <w:rPr>
          <w:spacing w:val="-27"/>
        </w:rPr>
        <w:t xml:space="preserve"> </w:t>
      </w:r>
      <w:r>
        <w:rPr>
          <w:spacing w:val="-6"/>
        </w:rPr>
        <w:t>employee</w:t>
      </w:r>
      <w:r>
        <w:rPr>
          <w:spacing w:val="-27"/>
        </w:rPr>
        <w:t xml:space="preserve"> </w:t>
      </w:r>
      <w:r>
        <w:rPr>
          <w:spacing w:val="-6"/>
        </w:rPr>
        <w:t>or</w:t>
      </w:r>
      <w:r>
        <w:rPr>
          <w:spacing w:val="-27"/>
        </w:rPr>
        <w:t xml:space="preserve"> </w:t>
      </w:r>
      <w:r>
        <w:rPr>
          <w:spacing w:val="-6"/>
        </w:rPr>
        <w:t>representative</w:t>
      </w:r>
      <w:r>
        <w:rPr>
          <w:spacing w:val="-26"/>
        </w:rPr>
        <w:t xml:space="preserve"> </w:t>
      </w:r>
      <w:r>
        <w:rPr>
          <w:spacing w:val="-6"/>
        </w:rPr>
        <w:t>shall</w:t>
      </w:r>
      <w:r>
        <w:rPr>
          <w:spacing w:val="-26"/>
        </w:rPr>
        <w:t xml:space="preserve"> </w:t>
      </w:r>
      <w:r>
        <w:rPr>
          <w:spacing w:val="-6"/>
        </w:rPr>
        <w:t>not</w:t>
      </w:r>
      <w:r>
        <w:rPr>
          <w:spacing w:val="-26"/>
        </w:rPr>
        <w:t xml:space="preserve"> </w:t>
      </w:r>
      <w:r>
        <w:rPr>
          <w:spacing w:val="-6"/>
        </w:rPr>
        <w:t>be</w:t>
      </w:r>
      <w:r>
        <w:rPr>
          <w:spacing w:val="-26"/>
        </w:rPr>
        <w:t xml:space="preserve"> </w:t>
      </w:r>
      <w:r>
        <w:rPr>
          <w:spacing w:val="-6"/>
        </w:rPr>
        <w:t>subject</w:t>
      </w:r>
      <w:r>
        <w:rPr>
          <w:spacing w:val="-26"/>
        </w:rPr>
        <w:t xml:space="preserve"> </w:t>
      </w:r>
      <w:r>
        <w:rPr>
          <w:spacing w:val="-6"/>
        </w:rPr>
        <w:t>to</w:t>
      </w:r>
      <w:r>
        <w:rPr>
          <w:spacing w:val="-26"/>
        </w:rPr>
        <w:t xml:space="preserve"> </w:t>
      </w:r>
      <w:r>
        <w:rPr>
          <w:spacing w:val="-6"/>
        </w:rPr>
        <w:t>the</w:t>
      </w:r>
      <w:r>
        <w:rPr>
          <w:spacing w:val="-26"/>
        </w:rPr>
        <w:t xml:space="preserve"> </w:t>
      </w:r>
      <w:r>
        <w:rPr>
          <w:spacing w:val="-6"/>
        </w:rPr>
        <w:t>waiver</w:t>
      </w:r>
      <w:r>
        <w:rPr>
          <w:spacing w:val="-26"/>
        </w:rPr>
        <w:t xml:space="preserve"> </w:t>
      </w:r>
      <w:r>
        <w:rPr>
          <w:spacing w:val="-6"/>
        </w:rPr>
        <w:t>of</w:t>
      </w:r>
      <w:r>
        <w:rPr>
          <w:spacing w:val="-26"/>
        </w:rPr>
        <w:t xml:space="preserve"> </w:t>
      </w:r>
      <w:r>
        <w:rPr>
          <w:spacing w:val="-6"/>
        </w:rPr>
        <w:t>any</w:t>
      </w:r>
      <w:r>
        <w:rPr>
          <w:spacing w:val="-26"/>
        </w:rPr>
        <w:t xml:space="preserve"> </w:t>
      </w:r>
      <w:r>
        <w:rPr>
          <w:spacing w:val="-6"/>
        </w:rPr>
        <w:t>potential</w:t>
      </w:r>
      <w:r>
        <w:rPr>
          <w:spacing w:val="-26"/>
        </w:rPr>
        <w:t xml:space="preserve"> </w:t>
      </w:r>
      <w:r>
        <w:rPr>
          <w:spacing w:val="-6"/>
        </w:rPr>
        <w:t>tort</w:t>
      </w:r>
      <w:r>
        <w:rPr>
          <w:spacing w:val="-26"/>
        </w:rPr>
        <w:t xml:space="preserve"> </w:t>
      </w:r>
      <w:r>
        <w:rPr>
          <w:spacing w:val="-6"/>
        </w:rPr>
        <w:t>liability</w:t>
      </w:r>
      <w:r>
        <w:rPr>
          <w:spacing w:val="-26"/>
        </w:rPr>
        <w:t xml:space="preserve"> </w:t>
      </w:r>
      <w:r>
        <w:rPr>
          <w:spacing w:val="-6"/>
        </w:rPr>
        <w:t xml:space="preserve">of </w:t>
      </w:r>
      <w:r>
        <w:rPr>
          <w:spacing w:val="-8"/>
        </w:rPr>
        <w:t>the</w:t>
      </w:r>
      <w:r>
        <w:rPr>
          <w:spacing w:val="-25"/>
        </w:rPr>
        <w:t xml:space="preserve"> </w:t>
      </w:r>
      <w:r>
        <w:rPr>
          <w:spacing w:val="-8"/>
        </w:rPr>
        <w:t>facility</w:t>
      </w:r>
      <w:r>
        <w:rPr>
          <w:spacing w:val="-26"/>
        </w:rPr>
        <w:t xml:space="preserve"> </w:t>
      </w:r>
      <w:r>
        <w:rPr>
          <w:spacing w:val="-8"/>
        </w:rPr>
        <w:t>owner</w:t>
      </w:r>
      <w:r>
        <w:rPr>
          <w:spacing w:val="-25"/>
        </w:rPr>
        <w:t xml:space="preserve"> </w:t>
      </w:r>
      <w:r>
        <w:rPr>
          <w:spacing w:val="-8"/>
        </w:rPr>
        <w:t>or</w:t>
      </w:r>
      <w:r>
        <w:rPr>
          <w:spacing w:val="-25"/>
        </w:rPr>
        <w:t xml:space="preserve"> </w:t>
      </w:r>
      <w:r>
        <w:rPr>
          <w:spacing w:val="-8"/>
        </w:rPr>
        <w:t>operator.</w:t>
      </w:r>
      <w:r>
        <w:rPr>
          <w:spacing w:val="-25"/>
        </w:rPr>
        <w:t xml:space="preserve"> </w:t>
      </w:r>
      <w:r>
        <w:rPr>
          <w:spacing w:val="-8"/>
        </w:rPr>
        <w:t>The</w:t>
      </w:r>
      <w:r>
        <w:rPr>
          <w:spacing w:val="-25"/>
        </w:rPr>
        <w:t xml:space="preserve"> </w:t>
      </w:r>
      <w:r>
        <w:rPr>
          <w:spacing w:val="-8"/>
        </w:rPr>
        <w:t>right</w:t>
      </w:r>
      <w:r>
        <w:rPr>
          <w:spacing w:val="-25"/>
        </w:rPr>
        <w:t xml:space="preserve"> </w:t>
      </w:r>
      <w:r>
        <w:rPr>
          <w:spacing w:val="-8"/>
        </w:rPr>
        <w:t>of</w:t>
      </w:r>
      <w:r>
        <w:rPr>
          <w:spacing w:val="-25"/>
        </w:rPr>
        <w:t xml:space="preserve"> </w:t>
      </w:r>
      <w:r>
        <w:rPr>
          <w:spacing w:val="-8"/>
        </w:rPr>
        <w:t>entry</w:t>
      </w:r>
      <w:r>
        <w:rPr>
          <w:spacing w:val="-25"/>
        </w:rPr>
        <w:t xml:space="preserve"> </w:t>
      </w:r>
      <w:r>
        <w:rPr>
          <w:spacing w:val="-8"/>
        </w:rPr>
        <w:t>of</w:t>
      </w:r>
      <w:r>
        <w:rPr>
          <w:spacing w:val="-25"/>
        </w:rPr>
        <w:t xml:space="preserve"> </w:t>
      </w:r>
      <w:r>
        <w:rPr>
          <w:spacing w:val="-8"/>
        </w:rPr>
        <w:t>a</w:t>
      </w:r>
      <w:r>
        <w:rPr>
          <w:spacing w:val="-25"/>
        </w:rPr>
        <w:t xml:space="preserve"> </w:t>
      </w:r>
      <w:r>
        <w:rPr>
          <w:spacing w:val="-8"/>
        </w:rPr>
        <w:t>duly</w:t>
      </w:r>
      <w:r>
        <w:rPr>
          <w:spacing w:val="-25"/>
        </w:rPr>
        <w:t xml:space="preserve"> </w:t>
      </w:r>
      <w:r>
        <w:rPr>
          <w:spacing w:val="-8"/>
        </w:rPr>
        <w:t>authorized</w:t>
      </w:r>
      <w:r>
        <w:rPr>
          <w:spacing w:val="-25"/>
        </w:rPr>
        <w:t xml:space="preserve"> </w:t>
      </w:r>
      <w:r>
        <w:rPr>
          <w:spacing w:val="-8"/>
        </w:rPr>
        <w:t xml:space="preserve">state </w:t>
      </w:r>
      <w:r>
        <w:rPr>
          <w:spacing w:val="-4"/>
        </w:rPr>
        <w:t>or</w:t>
      </w:r>
      <w:r>
        <w:rPr>
          <w:spacing w:val="-29"/>
        </w:rPr>
        <w:t xml:space="preserve"> </w:t>
      </w:r>
      <w:r>
        <w:rPr>
          <w:spacing w:val="-4"/>
        </w:rPr>
        <w:t>health</w:t>
      </w:r>
      <w:r>
        <w:rPr>
          <w:spacing w:val="-30"/>
        </w:rPr>
        <w:t xml:space="preserve"> </w:t>
      </w:r>
      <w:r>
        <w:rPr>
          <w:spacing w:val="-4"/>
        </w:rPr>
        <w:t>district</w:t>
      </w:r>
      <w:r>
        <w:rPr>
          <w:spacing w:val="-29"/>
        </w:rPr>
        <w:t xml:space="preserve"> </w:t>
      </w:r>
      <w:r>
        <w:rPr>
          <w:spacing w:val="-4"/>
        </w:rPr>
        <w:t>employee</w:t>
      </w:r>
      <w:r>
        <w:rPr>
          <w:spacing w:val="-29"/>
        </w:rPr>
        <w:t xml:space="preserve"> </w:t>
      </w:r>
      <w:r>
        <w:rPr>
          <w:spacing w:val="-4"/>
        </w:rPr>
        <w:t>shall</w:t>
      </w:r>
      <w:r>
        <w:rPr>
          <w:spacing w:val="-29"/>
        </w:rPr>
        <w:t xml:space="preserve"> </w:t>
      </w:r>
      <w:r>
        <w:rPr>
          <w:spacing w:val="-4"/>
        </w:rPr>
        <w:t>not</w:t>
      </w:r>
      <w:r>
        <w:rPr>
          <w:spacing w:val="-29"/>
        </w:rPr>
        <w:t xml:space="preserve"> </w:t>
      </w:r>
      <w:r>
        <w:rPr>
          <w:spacing w:val="-4"/>
        </w:rPr>
        <w:t>be</w:t>
      </w:r>
      <w:r>
        <w:rPr>
          <w:spacing w:val="-29"/>
        </w:rPr>
        <w:t xml:space="preserve"> </w:t>
      </w:r>
      <w:r>
        <w:rPr>
          <w:spacing w:val="-4"/>
        </w:rPr>
        <w:t>subject</w:t>
      </w:r>
      <w:r>
        <w:rPr>
          <w:spacing w:val="-29"/>
        </w:rPr>
        <w:t xml:space="preserve"> </w:t>
      </w:r>
      <w:r>
        <w:rPr>
          <w:spacing w:val="-4"/>
        </w:rPr>
        <w:t>to</w:t>
      </w:r>
      <w:r>
        <w:rPr>
          <w:spacing w:val="-29"/>
        </w:rPr>
        <w:t xml:space="preserve"> </w:t>
      </w:r>
      <w:r>
        <w:rPr>
          <w:spacing w:val="-4"/>
        </w:rPr>
        <w:t>any</w:t>
      </w:r>
      <w:r>
        <w:rPr>
          <w:spacing w:val="-29"/>
        </w:rPr>
        <w:t xml:space="preserve"> </w:t>
      </w:r>
      <w:r>
        <w:rPr>
          <w:spacing w:val="-4"/>
        </w:rPr>
        <w:t>confidentiality</w:t>
      </w:r>
      <w:r>
        <w:rPr>
          <w:spacing w:val="-29"/>
        </w:rPr>
        <w:t xml:space="preserve"> </w:t>
      </w:r>
      <w:r>
        <w:rPr>
          <w:spacing w:val="-4"/>
        </w:rPr>
        <w:t>re</w:t>
      </w:r>
      <w:r>
        <w:rPr>
          <w:spacing w:val="-8"/>
        </w:rPr>
        <w:t>quirements</w:t>
      </w:r>
      <w:r>
        <w:rPr>
          <w:spacing w:val="-19"/>
        </w:rPr>
        <w:t xml:space="preserve"> </w:t>
      </w:r>
      <w:r>
        <w:rPr>
          <w:spacing w:val="-8"/>
        </w:rPr>
        <w:t>other</w:t>
      </w:r>
      <w:r>
        <w:rPr>
          <w:spacing w:val="-19"/>
        </w:rPr>
        <w:t xml:space="preserve"> </w:t>
      </w:r>
      <w:r>
        <w:rPr>
          <w:spacing w:val="-8"/>
        </w:rPr>
        <w:t>than</w:t>
      </w:r>
      <w:r>
        <w:rPr>
          <w:spacing w:val="-19"/>
        </w:rPr>
        <w:t xml:space="preserve"> </w:t>
      </w:r>
      <w:r>
        <w:rPr>
          <w:spacing w:val="-8"/>
        </w:rPr>
        <w:t>those</w:t>
      </w:r>
      <w:r>
        <w:rPr>
          <w:spacing w:val="-19"/>
        </w:rPr>
        <w:t xml:space="preserve"> </w:t>
      </w:r>
      <w:r>
        <w:rPr>
          <w:spacing w:val="-8"/>
        </w:rPr>
        <w:t>specified</w:t>
      </w:r>
      <w:r>
        <w:rPr>
          <w:spacing w:val="-19"/>
        </w:rPr>
        <w:t xml:space="preserve"> </w:t>
      </w:r>
      <w:r>
        <w:rPr>
          <w:spacing w:val="-8"/>
        </w:rPr>
        <w:t>in</w:t>
      </w:r>
      <w:r>
        <w:rPr>
          <w:spacing w:val="-19"/>
        </w:rPr>
        <w:t xml:space="preserve"> </w:t>
      </w:r>
      <w:r>
        <w:rPr>
          <w:spacing w:val="-8"/>
        </w:rPr>
        <w:t>section</w:t>
      </w:r>
      <w:r>
        <w:rPr>
          <w:spacing w:val="-19"/>
        </w:rPr>
        <w:t xml:space="preserve"> </w:t>
      </w:r>
      <w:hyperlink r:id="rId13">
        <w:r>
          <w:rPr>
            <w:color w:val="0000FF"/>
            <w:spacing w:val="-8"/>
            <w:u w:val="single" w:color="0000FF"/>
          </w:rPr>
          <w:t>39-4411</w:t>
        </w:r>
      </w:hyperlink>
      <w:r>
        <w:rPr>
          <w:spacing w:val="-8"/>
        </w:rPr>
        <w:t>(3),</w:t>
      </w:r>
      <w:r>
        <w:rPr>
          <w:spacing w:val="-17"/>
        </w:rPr>
        <w:t xml:space="preserve"> </w:t>
      </w:r>
      <w:r>
        <w:rPr>
          <w:spacing w:val="-8"/>
        </w:rPr>
        <w:t>Idaho</w:t>
      </w:r>
      <w:r>
        <w:rPr>
          <w:spacing w:val="-19"/>
        </w:rPr>
        <w:t xml:space="preserve"> </w:t>
      </w:r>
      <w:r>
        <w:rPr>
          <w:spacing w:val="-8"/>
        </w:rPr>
        <w:t>Code,</w:t>
      </w:r>
      <w:r>
        <w:rPr>
          <w:spacing w:val="-17"/>
        </w:rPr>
        <w:t xml:space="preserve"> </w:t>
      </w:r>
      <w:r>
        <w:rPr>
          <w:spacing w:val="-8"/>
        </w:rPr>
        <w:t xml:space="preserve">and </w:t>
      </w:r>
      <w:hyperlink r:id="rId14">
        <w:r>
          <w:rPr>
            <w:color w:val="0000FF"/>
            <w:u w:val="single" w:color="0000FF"/>
          </w:rPr>
          <w:t>chapter</w:t>
        </w:r>
        <w:r>
          <w:rPr>
            <w:color w:val="0000FF"/>
            <w:spacing w:val="-33"/>
            <w:u w:val="single" w:color="0000FF"/>
          </w:rPr>
          <w:t xml:space="preserve"> </w:t>
        </w:r>
        <w:r>
          <w:rPr>
            <w:color w:val="0000FF"/>
            <w:u w:val="single" w:color="0000FF"/>
          </w:rPr>
          <w:t>1,</w:t>
        </w:r>
        <w:r>
          <w:rPr>
            <w:color w:val="0000FF"/>
            <w:spacing w:val="-28"/>
            <w:u w:val="single" w:color="0000FF"/>
          </w:rPr>
          <w:t xml:space="preserve"> </w:t>
        </w:r>
        <w:r>
          <w:rPr>
            <w:color w:val="0000FF"/>
            <w:u w:val="single" w:color="0000FF"/>
          </w:rPr>
          <w:t>title</w:t>
        </w:r>
        <w:r>
          <w:rPr>
            <w:color w:val="0000FF"/>
            <w:spacing w:val="-33"/>
            <w:u w:val="single" w:color="0000FF"/>
          </w:rPr>
          <w:t xml:space="preserve"> </w:t>
        </w:r>
        <w:r>
          <w:rPr>
            <w:color w:val="0000FF"/>
            <w:u w:val="single" w:color="0000FF"/>
          </w:rPr>
          <w:t>74</w:t>
        </w:r>
      </w:hyperlink>
      <w:r>
        <w:t>,</w:t>
      </w:r>
      <w:r>
        <w:rPr>
          <w:spacing w:val="-24"/>
        </w:rPr>
        <w:t xml:space="preserve"> </w:t>
      </w:r>
      <w:r>
        <w:t>Idaho</w:t>
      </w:r>
      <w:r>
        <w:rPr>
          <w:spacing w:val="-33"/>
        </w:rPr>
        <w:t xml:space="preserve"> </w:t>
      </w:r>
      <w:r>
        <w:t>Code.</w:t>
      </w:r>
      <w:r>
        <w:rPr>
          <w:spacing w:val="66"/>
        </w:rPr>
        <w:t xml:space="preserve"> </w:t>
      </w:r>
      <w:r>
        <w:t>The</w:t>
      </w:r>
      <w:r>
        <w:rPr>
          <w:spacing w:val="-33"/>
        </w:rPr>
        <w:t xml:space="preserve"> </w:t>
      </w:r>
      <w:r>
        <w:t>right</w:t>
      </w:r>
      <w:r>
        <w:rPr>
          <w:spacing w:val="-34"/>
        </w:rPr>
        <w:t xml:space="preserve"> </w:t>
      </w:r>
      <w:r>
        <w:t>of</w:t>
      </w:r>
      <w:r>
        <w:rPr>
          <w:spacing w:val="-33"/>
        </w:rPr>
        <w:t xml:space="preserve"> </w:t>
      </w:r>
      <w:r>
        <w:t>entry</w:t>
      </w:r>
      <w:r>
        <w:rPr>
          <w:spacing w:val="-33"/>
        </w:rPr>
        <w:t xml:space="preserve"> </w:t>
      </w:r>
      <w:r>
        <w:t>of</w:t>
      </w:r>
      <w:r>
        <w:rPr>
          <w:spacing w:val="-33"/>
        </w:rPr>
        <w:t xml:space="preserve"> </w:t>
      </w:r>
      <w:r>
        <w:t>a</w:t>
      </w:r>
      <w:r>
        <w:rPr>
          <w:spacing w:val="-33"/>
        </w:rPr>
        <w:t xml:space="preserve"> </w:t>
      </w:r>
      <w:r>
        <w:t>private</w:t>
      </w:r>
      <w:r>
        <w:rPr>
          <w:spacing w:val="-33"/>
        </w:rPr>
        <w:t xml:space="preserve"> </w:t>
      </w:r>
      <w:r>
        <w:t>contractor</w:t>
      </w:r>
      <w:r>
        <w:rPr>
          <w:spacing w:val="-33"/>
        </w:rPr>
        <w:t xml:space="preserve"> </w:t>
      </w:r>
      <w:r>
        <w:t>working</w:t>
      </w:r>
      <w:r>
        <w:rPr>
          <w:spacing w:val="-33"/>
        </w:rPr>
        <w:t xml:space="preserve"> </w:t>
      </w:r>
      <w:r>
        <w:t>in</w:t>
      </w:r>
      <w:r>
        <w:rPr>
          <w:spacing w:val="-33"/>
        </w:rPr>
        <w:t xml:space="preserve"> </w:t>
      </w:r>
      <w:r>
        <w:t>a</w:t>
      </w:r>
      <w:r>
        <w:rPr>
          <w:spacing w:val="-33"/>
        </w:rPr>
        <w:t xml:space="preserve"> </w:t>
      </w:r>
      <w:r>
        <w:t>representative</w:t>
      </w:r>
      <w:r>
        <w:rPr>
          <w:spacing w:val="-33"/>
        </w:rPr>
        <w:t xml:space="preserve"> </w:t>
      </w:r>
      <w:r>
        <w:t>capacity</w:t>
      </w:r>
      <w:r>
        <w:rPr>
          <w:spacing w:val="-33"/>
        </w:rPr>
        <w:t xml:space="preserve"> </w:t>
      </w:r>
      <w:r>
        <w:t>for</w:t>
      </w:r>
      <w:r>
        <w:rPr>
          <w:spacing w:val="-33"/>
        </w:rPr>
        <w:t xml:space="preserve"> </w:t>
      </w:r>
      <w:r>
        <w:t>the</w:t>
      </w:r>
      <w:r>
        <w:rPr>
          <w:spacing w:val="-33"/>
        </w:rPr>
        <w:t xml:space="preserve"> </w:t>
      </w:r>
      <w:r>
        <w:t>department</w:t>
      </w:r>
      <w:r>
        <w:rPr>
          <w:spacing w:val="-33"/>
        </w:rPr>
        <w:t xml:space="preserve"> </w:t>
      </w:r>
      <w:r>
        <w:t>may,</w:t>
      </w:r>
      <w:r>
        <w:rPr>
          <w:spacing w:val="-24"/>
        </w:rPr>
        <w:t xml:space="preserve"> </w:t>
      </w:r>
      <w:r>
        <w:t xml:space="preserve">however, </w:t>
      </w:r>
      <w:r>
        <w:rPr>
          <w:spacing w:val="-4"/>
        </w:rPr>
        <w:t>be</w:t>
      </w:r>
      <w:r>
        <w:rPr>
          <w:spacing w:val="-29"/>
        </w:rPr>
        <w:t xml:space="preserve"> </w:t>
      </w:r>
      <w:r>
        <w:rPr>
          <w:spacing w:val="-4"/>
        </w:rPr>
        <w:t>made</w:t>
      </w:r>
      <w:r>
        <w:rPr>
          <w:spacing w:val="-30"/>
        </w:rPr>
        <w:t xml:space="preserve"> </w:t>
      </w:r>
      <w:r>
        <w:rPr>
          <w:spacing w:val="-4"/>
        </w:rPr>
        <w:t>subject</w:t>
      </w:r>
      <w:r>
        <w:rPr>
          <w:spacing w:val="-29"/>
        </w:rPr>
        <w:t xml:space="preserve"> </w:t>
      </w:r>
      <w:r>
        <w:rPr>
          <w:spacing w:val="-4"/>
        </w:rPr>
        <w:t>to</w:t>
      </w:r>
      <w:r>
        <w:rPr>
          <w:spacing w:val="-29"/>
        </w:rPr>
        <w:t xml:space="preserve"> </w:t>
      </w:r>
      <w:r>
        <w:rPr>
          <w:spacing w:val="-4"/>
        </w:rPr>
        <w:t>additional</w:t>
      </w:r>
      <w:r>
        <w:rPr>
          <w:spacing w:val="-29"/>
        </w:rPr>
        <w:t xml:space="preserve"> </w:t>
      </w:r>
      <w:r>
        <w:rPr>
          <w:spacing w:val="-4"/>
        </w:rPr>
        <w:t>confidentiality</w:t>
      </w:r>
      <w:r>
        <w:rPr>
          <w:spacing w:val="-29"/>
        </w:rPr>
        <w:t xml:space="preserve"> </w:t>
      </w:r>
      <w:r>
        <w:rPr>
          <w:spacing w:val="-4"/>
        </w:rPr>
        <w:t>requirements</w:t>
      </w:r>
      <w:r>
        <w:rPr>
          <w:spacing w:val="-29"/>
        </w:rPr>
        <w:t xml:space="preserve"> </w:t>
      </w:r>
      <w:r>
        <w:rPr>
          <w:spacing w:val="-4"/>
        </w:rPr>
        <w:t>so</w:t>
      </w:r>
      <w:r>
        <w:rPr>
          <w:spacing w:val="-29"/>
        </w:rPr>
        <w:t xml:space="preserve"> </w:t>
      </w:r>
      <w:r>
        <w:rPr>
          <w:spacing w:val="-4"/>
        </w:rPr>
        <w:t>long</w:t>
      </w:r>
      <w:r>
        <w:rPr>
          <w:spacing w:val="-29"/>
        </w:rPr>
        <w:t xml:space="preserve"> </w:t>
      </w:r>
      <w:r>
        <w:rPr>
          <w:spacing w:val="-4"/>
        </w:rPr>
        <w:t>as</w:t>
      </w:r>
      <w:r>
        <w:rPr>
          <w:spacing w:val="-29"/>
        </w:rPr>
        <w:t xml:space="preserve"> </w:t>
      </w:r>
      <w:r>
        <w:rPr>
          <w:spacing w:val="-4"/>
        </w:rPr>
        <w:t xml:space="preserve">those </w:t>
      </w:r>
      <w:r>
        <w:rPr>
          <w:spacing w:val="-6"/>
        </w:rPr>
        <w:t>requirements</w:t>
      </w:r>
      <w:r>
        <w:rPr>
          <w:spacing w:val="-21"/>
        </w:rPr>
        <w:t xml:space="preserve"> </w:t>
      </w:r>
      <w:r>
        <w:rPr>
          <w:spacing w:val="-6"/>
        </w:rPr>
        <w:t>do</w:t>
      </w:r>
      <w:r>
        <w:rPr>
          <w:spacing w:val="-21"/>
        </w:rPr>
        <w:t xml:space="preserve"> </w:t>
      </w:r>
      <w:r>
        <w:rPr>
          <w:spacing w:val="-6"/>
        </w:rPr>
        <w:t>not</w:t>
      </w:r>
      <w:r>
        <w:rPr>
          <w:spacing w:val="-21"/>
        </w:rPr>
        <w:t xml:space="preserve"> </w:t>
      </w:r>
      <w:r>
        <w:rPr>
          <w:spacing w:val="-6"/>
        </w:rPr>
        <w:t>interfere</w:t>
      </w:r>
      <w:r>
        <w:rPr>
          <w:spacing w:val="-21"/>
        </w:rPr>
        <w:t xml:space="preserve"> </w:t>
      </w:r>
      <w:r>
        <w:rPr>
          <w:spacing w:val="-6"/>
        </w:rPr>
        <w:t>unreasonably</w:t>
      </w:r>
      <w:r>
        <w:rPr>
          <w:spacing w:val="-21"/>
        </w:rPr>
        <w:t xml:space="preserve"> </w:t>
      </w:r>
      <w:r>
        <w:rPr>
          <w:spacing w:val="-6"/>
        </w:rPr>
        <w:t>with</w:t>
      </w:r>
      <w:r>
        <w:rPr>
          <w:spacing w:val="-21"/>
        </w:rPr>
        <w:t xml:space="preserve"> </w:t>
      </w:r>
      <w:r>
        <w:rPr>
          <w:spacing w:val="-6"/>
        </w:rPr>
        <w:t>the</w:t>
      </w:r>
      <w:r>
        <w:rPr>
          <w:spacing w:val="-21"/>
        </w:rPr>
        <w:t xml:space="preserve"> </w:t>
      </w:r>
      <w:r>
        <w:rPr>
          <w:spacing w:val="-6"/>
        </w:rPr>
        <w:t>development</w:t>
      </w:r>
      <w:r>
        <w:rPr>
          <w:spacing w:val="-21"/>
        </w:rPr>
        <w:t xml:space="preserve"> </w:t>
      </w:r>
      <w:r>
        <w:rPr>
          <w:spacing w:val="-6"/>
        </w:rPr>
        <w:t>of</w:t>
      </w:r>
      <w:r>
        <w:rPr>
          <w:spacing w:val="-21"/>
        </w:rPr>
        <w:t xml:space="preserve"> </w:t>
      </w:r>
      <w:r>
        <w:rPr>
          <w:spacing w:val="-6"/>
        </w:rPr>
        <w:t>informa</w:t>
      </w:r>
      <w:r>
        <w:rPr>
          <w:spacing w:val="-4"/>
        </w:rPr>
        <w:t>tion</w:t>
      </w:r>
      <w:r>
        <w:rPr>
          <w:spacing w:val="-29"/>
        </w:rPr>
        <w:t xml:space="preserve"> </w:t>
      </w:r>
      <w:r>
        <w:rPr>
          <w:spacing w:val="-4"/>
        </w:rPr>
        <w:t>by</w:t>
      </w:r>
      <w:r>
        <w:rPr>
          <w:spacing w:val="-30"/>
        </w:rPr>
        <w:t xml:space="preserve"> </w:t>
      </w:r>
      <w:r>
        <w:rPr>
          <w:spacing w:val="-4"/>
        </w:rPr>
        <w:t>the</w:t>
      </w:r>
      <w:r>
        <w:rPr>
          <w:spacing w:val="-29"/>
        </w:rPr>
        <w:t xml:space="preserve"> </w:t>
      </w:r>
      <w:r>
        <w:rPr>
          <w:spacing w:val="-4"/>
        </w:rPr>
        <w:t>department</w:t>
      </w:r>
      <w:r>
        <w:rPr>
          <w:spacing w:val="-29"/>
        </w:rPr>
        <w:t xml:space="preserve"> </w:t>
      </w:r>
      <w:r>
        <w:rPr>
          <w:spacing w:val="-4"/>
        </w:rPr>
        <w:t>or</w:t>
      </w:r>
      <w:r>
        <w:rPr>
          <w:spacing w:val="-29"/>
        </w:rPr>
        <w:t xml:space="preserve"> </w:t>
      </w:r>
      <w:r>
        <w:rPr>
          <w:spacing w:val="-4"/>
        </w:rPr>
        <w:t>the</w:t>
      </w:r>
      <w:r>
        <w:rPr>
          <w:spacing w:val="-29"/>
        </w:rPr>
        <w:t xml:space="preserve"> </w:t>
      </w:r>
      <w:r>
        <w:rPr>
          <w:spacing w:val="-4"/>
        </w:rPr>
        <w:t>transmission</w:t>
      </w:r>
      <w:r>
        <w:rPr>
          <w:spacing w:val="-29"/>
        </w:rPr>
        <w:t xml:space="preserve"> </w:t>
      </w:r>
      <w:r>
        <w:rPr>
          <w:spacing w:val="-4"/>
        </w:rPr>
        <w:t>of</w:t>
      </w:r>
      <w:r>
        <w:rPr>
          <w:spacing w:val="-29"/>
        </w:rPr>
        <w:t xml:space="preserve"> </w:t>
      </w:r>
      <w:r>
        <w:rPr>
          <w:spacing w:val="-4"/>
        </w:rPr>
        <w:t>information</w:t>
      </w:r>
      <w:r>
        <w:rPr>
          <w:spacing w:val="-29"/>
        </w:rPr>
        <w:t xml:space="preserve"> </w:t>
      </w:r>
      <w:r>
        <w:rPr>
          <w:spacing w:val="-4"/>
        </w:rPr>
        <w:t>from</w:t>
      </w:r>
      <w:r>
        <w:rPr>
          <w:spacing w:val="-29"/>
        </w:rPr>
        <w:t xml:space="preserve"> </w:t>
      </w:r>
      <w:r>
        <w:rPr>
          <w:spacing w:val="-4"/>
        </w:rPr>
        <w:t>the</w:t>
      </w:r>
      <w:r>
        <w:rPr>
          <w:spacing w:val="-29"/>
        </w:rPr>
        <w:t xml:space="preserve"> </w:t>
      </w:r>
      <w:r>
        <w:rPr>
          <w:spacing w:val="-4"/>
        </w:rPr>
        <w:t>contrac</w:t>
      </w:r>
      <w:r>
        <w:t>tor</w:t>
      </w:r>
      <w:r>
        <w:rPr>
          <w:spacing w:val="-59"/>
        </w:rPr>
        <w:t xml:space="preserve"> </w:t>
      </w:r>
      <w:r>
        <w:t>to</w:t>
      </w:r>
      <w:r>
        <w:rPr>
          <w:spacing w:val="-59"/>
        </w:rPr>
        <w:t xml:space="preserve"> </w:t>
      </w:r>
      <w:r>
        <w:t>the</w:t>
      </w:r>
      <w:r>
        <w:rPr>
          <w:spacing w:val="-59"/>
        </w:rPr>
        <w:t xml:space="preserve"> </w:t>
      </w:r>
      <w:r>
        <w:t>department</w:t>
      </w:r>
      <w:r>
        <w:rPr>
          <w:spacing w:val="-59"/>
        </w:rPr>
        <w:t xml:space="preserve"> </w:t>
      </w:r>
      <w:r>
        <w:t>or</w:t>
      </w:r>
      <w:r>
        <w:rPr>
          <w:spacing w:val="-59"/>
        </w:rPr>
        <w:t xml:space="preserve"> </w:t>
      </w:r>
      <w:r>
        <w:t>the</w:t>
      </w:r>
      <w:r>
        <w:rPr>
          <w:spacing w:val="-59"/>
        </w:rPr>
        <w:t xml:space="preserve"> </w:t>
      </w:r>
      <w:r>
        <w:t>United</w:t>
      </w:r>
      <w:r>
        <w:rPr>
          <w:spacing w:val="-59"/>
        </w:rPr>
        <w:t xml:space="preserve"> </w:t>
      </w:r>
      <w:r>
        <w:t>States</w:t>
      </w:r>
      <w:r>
        <w:rPr>
          <w:spacing w:val="-59"/>
        </w:rPr>
        <w:t xml:space="preserve"> </w:t>
      </w:r>
      <w:r>
        <w:t>environmental</w:t>
      </w:r>
      <w:r>
        <w:rPr>
          <w:spacing w:val="-59"/>
        </w:rPr>
        <w:t xml:space="preserve"> </w:t>
      </w:r>
      <w:r>
        <w:t>protection</w:t>
      </w:r>
      <w:r>
        <w:rPr>
          <w:spacing w:val="-59"/>
        </w:rPr>
        <w:t xml:space="preserve"> </w:t>
      </w:r>
      <w:r>
        <w:t>agency.</w:t>
      </w:r>
    </w:p>
    <w:p w14:paraId="32A22495" w14:textId="77777777" w:rsidR="006B1A22" w:rsidRDefault="006B1A22" w:rsidP="006B1A22">
      <w:pPr>
        <w:pStyle w:val="ListParagraph"/>
        <w:tabs>
          <w:tab w:val="left" w:pos="1117"/>
        </w:tabs>
        <w:spacing w:line="232" w:lineRule="auto"/>
        <w:ind w:left="0" w:firstLine="585"/>
      </w:pPr>
      <w:r>
        <w:rPr>
          <w:spacing w:val="-8"/>
        </w:rPr>
        <w:t>(5)</w:t>
      </w:r>
      <w:r>
        <w:rPr>
          <w:spacing w:val="-8"/>
        </w:rPr>
        <w:tab/>
        <w:t>Any</w:t>
      </w:r>
      <w:r>
        <w:rPr>
          <w:spacing w:val="-25"/>
        </w:rPr>
        <w:t xml:space="preserve"> </w:t>
      </w:r>
      <w:r>
        <w:rPr>
          <w:spacing w:val="-8"/>
        </w:rPr>
        <w:t>magistrate</w:t>
      </w:r>
      <w:r>
        <w:rPr>
          <w:spacing w:val="-26"/>
        </w:rPr>
        <w:t xml:space="preserve"> </w:t>
      </w:r>
      <w:r>
        <w:rPr>
          <w:spacing w:val="-8"/>
        </w:rPr>
        <w:t>or</w:t>
      </w:r>
      <w:r>
        <w:rPr>
          <w:spacing w:val="-25"/>
        </w:rPr>
        <w:t xml:space="preserve"> </w:t>
      </w:r>
      <w:r>
        <w:rPr>
          <w:spacing w:val="-8"/>
        </w:rPr>
        <w:t>district</w:t>
      </w:r>
      <w:r>
        <w:rPr>
          <w:spacing w:val="-25"/>
        </w:rPr>
        <w:t xml:space="preserve"> </w:t>
      </w:r>
      <w:r>
        <w:rPr>
          <w:spacing w:val="-8"/>
        </w:rPr>
        <w:t>court</w:t>
      </w:r>
      <w:r>
        <w:rPr>
          <w:spacing w:val="-25"/>
        </w:rPr>
        <w:t xml:space="preserve"> </w:t>
      </w:r>
      <w:r>
        <w:rPr>
          <w:spacing w:val="-8"/>
        </w:rPr>
        <w:t>judge</w:t>
      </w:r>
      <w:r>
        <w:rPr>
          <w:spacing w:val="-25"/>
        </w:rPr>
        <w:t xml:space="preserve"> </w:t>
      </w:r>
      <w:r>
        <w:rPr>
          <w:spacing w:val="-8"/>
        </w:rPr>
        <w:t>is</w:t>
      </w:r>
      <w:r>
        <w:rPr>
          <w:spacing w:val="-25"/>
        </w:rPr>
        <w:t xml:space="preserve"> </w:t>
      </w:r>
      <w:r>
        <w:rPr>
          <w:spacing w:val="-8"/>
        </w:rPr>
        <w:t>authorized</w:t>
      </w:r>
      <w:r>
        <w:rPr>
          <w:spacing w:val="-25"/>
        </w:rPr>
        <w:t xml:space="preserve"> </w:t>
      </w:r>
      <w:r>
        <w:rPr>
          <w:spacing w:val="-8"/>
        </w:rPr>
        <w:t>to</w:t>
      </w:r>
      <w:r>
        <w:rPr>
          <w:spacing w:val="-25"/>
        </w:rPr>
        <w:t xml:space="preserve"> </w:t>
      </w:r>
      <w:r>
        <w:rPr>
          <w:spacing w:val="-8"/>
        </w:rPr>
        <w:t>issue</w:t>
      </w:r>
      <w:r>
        <w:rPr>
          <w:spacing w:val="-25"/>
        </w:rPr>
        <w:t xml:space="preserve"> </w:t>
      </w:r>
      <w:r>
        <w:rPr>
          <w:spacing w:val="-8"/>
        </w:rPr>
        <w:t>an</w:t>
      </w:r>
      <w:r>
        <w:rPr>
          <w:spacing w:val="-25"/>
        </w:rPr>
        <w:t xml:space="preserve"> </w:t>
      </w:r>
      <w:r>
        <w:rPr>
          <w:spacing w:val="-8"/>
        </w:rPr>
        <w:t>administrative</w:t>
      </w:r>
      <w:r>
        <w:rPr>
          <w:spacing w:val="-19"/>
        </w:rPr>
        <w:t xml:space="preserve"> </w:t>
      </w:r>
      <w:r>
        <w:rPr>
          <w:spacing w:val="-8"/>
        </w:rPr>
        <w:t>search</w:t>
      </w:r>
      <w:r>
        <w:rPr>
          <w:spacing w:val="-19"/>
        </w:rPr>
        <w:t xml:space="preserve"> </w:t>
      </w:r>
      <w:r>
        <w:rPr>
          <w:spacing w:val="-8"/>
        </w:rPr>
        <w:t>warrant</w:t>
      </w:r>
      <w:r>
        <w:rPr>
          <w:spacing w:val="-19"/>
        </w:rPr>
        <w:t xml:space="preserve"> </w:t>
      </w:r>
      <w:r>
        <w:rPr>
          <w:spacing w:val="-8"/>
        </w:rPr>
        <w:t>upon</w:t>
      </w:r>
      <w:r>
        <w:rPr>
          <w:spacing w:val="-19"/>
        </w:rPr>
        <w:t xml:space="preserve"> </w:t>
      </w:r>
      <w:r>
        <w:rPr>
          <w:spacing w:val="-8"/>
        </w:rPr>
        <w:t>a</w:t>
      </w:r>
      <w:r>
        <w:rPr>
          <w:spacing w:val="-19"/>
        </w:rPr>
        <w:t xml:space="preserve"> </w:t>
      </w:r>
      <w:r>
        <w:rPr>
          <w:spacing w:val="-8"/>
        </w:rPr>
        <w:t>request</w:t>
      </w:r>
      <w:r>
        <w:rPr>
          <w:spacing w:val="-19"/>
        </w:rPr>
        <w:t xml:space="preserve"> </w:t>
      </w:r>
      <w:r>
        <w:rPr>
          <w:spacing w:val="-8"/>
        </w:rPr>
        <w:t>from</w:t>
      </w:r>
      <w:r>
        <w:rPr>
          <w:spacing w:val="-19"/>
        </w:rPr>
        <w:t xml:space="preserve"> </w:t>
      </w:r>
      <w:r>
        <w:rPr>
          <w:spacing w:val="-8"/>
        </w:rPr>
        <w:t>the</w:t>
      </w:r>
      <w:r>
        <w:rPr>
          <w:spacing w:val="-19"/>
        </w:rPr>
        <w:t xml:space="preserve"> </w:t>
      </w:r>
      <w:r>
        <w:rPr>
          <w:spacing w:val="-8"/>
        </w:rPr>
        <w:t>director</w:t>
      </w:r>
      <w:r>
        <w:rPr>
          <w:spacing w:val="-19"/>
        </w:rPr>
        <w:t xml:space="preserve"> </w:t>
      </w:r>
      <w:r>
        <w:rPr>
          <w:spacing w:val="-8"/>
        </w:rPr>
        <w:t>describing</w:t>
      </w:r>
      <w:r>
        <w:rPr>
          <w:spacing w:val="-19"/>
        </w:rPr>
        <w:t xml:space="preserve"> </w:t>
      </w:r>
      <w:r>
        <w:rPr>
          <w:spacing w:val="-8"/>
        </w:rPr>
        <w:t>rea</w:t>
      </w:r>
      <w:r>
        <w:rPr>
          <w:spacing w:val="-2"/>
        </w:rPr>
        <w:t>sonable</w:t>
      </w:r>
      <w:r>
        <w:rPr>
          <w:spacing w:val="-27"/>
        </w:rPr>
        <w:t xml:space="preserve"> </w:t>
      </w:r>
      <w:r>
        <w:rPr>
          <w:spacing w:val="-2"/>
        </w:rPr>
        <w:t>cause</w:t>
      </w:r>
      <w:r>
        <w:rPr>
          <w:spacing w:val="-27"/>
        </w:rPr>
        <w:t xml:space="preserve"> </w:t>
      </w:r>
      <w:r>
        <w:rPr>
          <w:spacing w:val="-2"/>
        </w:rPr>
        <w:t>for</w:t>
      </w:r>
      <w:r>
        <w:rPr>
          <w:spacing w:val="-27"/>
        </w:rPr>
        <w:t xml:space="preserve"> </w:t>
      </w:r>
      <w:r>
        <w:rPr>
          <w:spacing w:val="-2"/>
        </w:rPr>
        <w:t>issuance</w:t>
      </w:r>
      <w:r>
        <w:rPr>
          <w:spacing w:val="-27"/>
        </w:rPr>
        <w:t xml:space="preserve"> </w:t>
      </w:r>
      <w:r>
        <w:rPr>
          <w:spacing w:val="-2"/>
        </w:rPr>
        <w:t>of</w:t>
      </w:r>
      <w:r>
        <w:rPr>
          <w:spacing w:val="-27"/>
        </w:rPr>
        <w:t xml:space="preserve"> </w:t>
      </w:r>
      <w:r>
        <w:rPr>
          <w:spacing w:val="-2"/>
        </w:rPr>
        <w:t>the</w:t>
      </w:r>
      <w:r>
        <w:rPr>
          <w:spacing w:val="-27"/>
        </w:rPr>
        <w:t xml:space="preserve"> </w:t>
      </w:r>
      <w:r>
        <w:rPr>
          <w:spacing w:val="-2"/>
        </w:rPr>
        <w:t>warrant</w:t>
      </w:r>
      <w:r>
        <w:rPr>
          <w:spacing w:val="-27"/>
        </w:rPr>
        <w:t xml:space="preserve"> </w:t>
      </w:r>
      <w:r>
        <w:rPr>
          <w:spacing w:val="-2"/>
        </w:rPr>
        <w:t>or</w:t>
      </w:r>
      <w:r>
        <w:rPr>
          <w:spacing w:val="-27"/>
        </w:rPr>
        <w:t xml:space="preserve"> </w:t>
      </w:r>
      <w:r>
        <w:rPr>
          <w:spacing w:val="-2"/>
        </w:rPr>
        <w:t>the</w:t>
      </w:r>
      <w:r>
        <w:rPr>
          <w:spacing w:val="-27"/>
        </w:rPr>
        <w:t xml:space="preserve"> </w:t>
      </w:r>
      <w:r>
        <w:rPr>
          <w:spacing w:val="-2"/>
        </w:rPr>
        <w:t>existence</w:t>
      </w:r>
      <w:r>
        <w:rPr>
          <w:spacing w:val="-27"/>
        </w:rPr>
        <w:t xml:space="preserve"> </w:t>
      </w:r>
      <w:r>
        <w:rPr>
          <w:spacing w:val="-2"/>
        </w:rPr>
        <w:t>of</w:t>
      </w:r>
      <w:r>
        <w:rPr>
          <w:spacing w:val="-27"/>
        </w:rPr>
        <w:t xml:space="preserve"> </w:t>
      </w:r>
      <w:r>
        <w:rPr>
          <w:spacing w:val="-2"/>
        </w:rPr>
        <w:t>a</w:t>
      </w:r>
      <w:r>
        <w:rPr>
          <w:spacing w:val="-27"/>
        </w:rPr>
        <w:t xml:space="preserve"> </w:t>
      </w:r>
      <w:r>
        <w:rPr>
          <w:spacing w:val="-2"/>
        </w:rPr>
        <w:t xml:space="preserve">reasonable </w:t>
      </w:r>
      <w:r>
        <w:t>program of inspection.</w:t>
      </w:r>
    </w:p>
    <w:p w14:paraId="433DC815" w14:textId="11622712" w:rsidR="000441D2" w:rsidRDefault="000441D2" w:rsidP="006B1A22">
      <w:pPr>
        <w:pStyle w:val="ListParagraph"/>
        <w:tabs>
          <w:tab w:val="left" w:pos="1255"/>
        </w:tabs>
        <w:spacing w:line="232" w:lineRule="auto"/>
        <w:ind w:left="662" w:firstLine="0"/>
        <w:rPr>
          <w:sz w:val="24"/>
          <w:szCs w:val="24"/>
        </w:rPr>
      </w:pPr>
    </w:p>
    <w:p w14:paraId="2CC81EA9" w14:textId="76D1FED2" w:rsidR="00051839" w:rsidRPr="00C16AF8" w:rsidRDefault="00051839" w:rsidP="00051839">
      <w:pPr>
        <w:pStyle w:val="HTMLPreformatted"/>
        <w:tabs>
          <w:tab w:val="clear" w:pos="916"/>
          <w:tab w:val="clear" w:pos="1832"/>
          <w:tab w:val="left" w:pos="720"/>
        </w:tabs>
        <w:rPr>
          <w:sz w:val="22"/>
          <w:szCs w:val="22"/>
        </w:rPr>
      </w:pPr>
      <w:r w:rsidRPr="00C16AF8">
        <w:rPr>
          <w:sz w:val="22"/>
          <w:szCs w:val="22"/>
        </w:rPr>
        <w:tab/>
      </w:r>
      <w:r w:rsidRPr="00A542FE">
        <w:rPr>
          <w:sz w:val="22"/>
          <w:szCs w:val="22"/>
        </w:rPr>
        <w:t>SECTION 9.</w:t>
      </w:r>
      <w:r w:rsidRPr="00C16AF8">
        <w:rPr>
          <w:sz w:val="22"/>
          <w:szCs w:val="22"/>
        </w:rPr>
        <w:t xml:space="preserve"> That </w:t>
      </w:r>
      <w:r w:rsidR="009D2445" w:rsidRPr="00C16AF8">
        <w:rPr>
          <w:sz w:val="22"/>
          <w:szCs w:val="22"/>
        </w:rPr>
        <w:t>Chapter 44, Title 39</w:t>
      </w:r>
      <w:r w:rsidRPr="00C16AF8">
        <w:rPr>
          <w:sz w:val="22"/>
          <w:szCs w:val="22"/>
        </w:rPr>
        <w:t xml:space="preserve">, Idaho Code, be, and the same is hereby amended </w:t>
      </w:r>
      <w:r w:rsidR="009D2445" w:rsidRPr="00C16AF8">
        <w:rPr>
          <w:sz w:val="22"/>
          <w:szCs w:val="22"/>
        </w:rPr>
        <w:t xml:space="preserve">by the addition of a </w:t>
      </w:r>
      <w:r w:rsidR="009D2445" w:rsidRPr="00C16AF8">
        <w:rPr>
          <w:sz w:val="22"/>
          <w:szCs w:val="22"/>
          <w:u w:val="single"/>
        </w:rPr>
        <w:t>NEW SECTION</w:t>
      </w:r>
      <w:r w:rsidR="009D2445" w:rsidRPr="00C16AF8">
        <w:rPr>
          <w:sz w:val="22"/>
          <w:szCs w:val="22"/>
        </w:rPr>
        <w:t>, to be known and designated as Section 39-4433, Idaho Code, and to read as follows</w:t>
      </w:r>
      <w:r w:rsidRPr="00C16AF8">
        <w:rPr>
          <w:sz w:val="22"/>
          <w:szCs w:val="22"/>
        </w:rPr>
        <w:t>:</w:t>
      </w:r>
    </w:p>
    <w:p w14:paraId="61C46593" w14:textId="77777777" w:rsidR="000C0135" w:rsidRDefault="000C0135" w:rsidP="00051839">
      <w:pPr>
        <w:pStyle w:val="HTMLPreformatted"/>
        <w:tabs>
          <w:tab w:val="clear" w:pos="916"/>
          <w:tab w:val="clear" w:pos="1832"/>
          <w:tab w:val="left" w:pos="720"/>
        </w:tabs>
        <w:rPr>
          <w:sz w:val="24"/>
          <w:szCs w:val="24"/>
        </w:rPr>
      </w:pPr>
    </w:p>
    <w:p w14:paraId="255D7241" w14:textId="760A7A4D" w:rsidR="00BF7710" w:rsidRPr="00C16AF8" w:rsidRDefault="000C0135" w:rsidP="00BF7710">
      <w:pPr>
        <w:pStyle w:val="ListParagraph"/>
        <w:tabs>
          <w:tab w:val="left" w:pos="1255"/>
        </w:tabs>
        <w:spacing w:line="232" w:lineRule="auto"/>
        <w:ind w:left="0" w:firstLine="662"/>
      </w:pPr>
      <w:r w:rsidRPr="00C16AF8">
        <w:t>39-</w:t>
      </w:r>
      <w:r w:rsidR="00C16AF8">
        <w:t>4433</w:t>
      </w:r>
      <w:r w:rsidRPr="00C16AF8">
        <w:t>.  SITING LICENSE REQUIRED. </w:t>
      </w:r>
    </w:p>
    <w:p w14:paraId="1238EC26" w14:textId="5DA5A2B1" w:rsidR="00051839" w:rsidRPr="00C16AF8" w:rsidRDefault="00BF7710" w:rsidP="00BF7710">
      <w:pPr>
        <w:pStyle w:val="ListParagraph"/>
        <w:tabs>
          <w:tab w:val="left" w:pos="1255"/>
        </w:tabs>
        <w:spacing w:line="232" w:lineRule="auto"/>
        <w:ind w:left="0" w:firstLine="662"/>
      </w:pPr>
      <w:r w:rsidRPr="00C16AF8">
        <w:t xml:space="preserve">(1) </w:t>
      </w:r>
      <w:r w:rsidR="000C0135" w:rsidRPr="00C16AF8">
        <w:t xml:space="preserve">No person shall </w:t>
      </w:r>
      <w:r w:rsidR="0070644D">
        <w:t xml:space="preserve">commence </w:t>
      </w:r>
      <w:r w:rsidR="000C0135" w:rsidRPr="00C16AF8">
        <w:t>construct</w:t>
      </w:r>
      <w:r w:rsidR="0070644D">
        <w:t>ion of</w:t>
      </w:r>
      <w:r w:rsidR="000C0135" w:rsidRPr="00C16AF8">
        <w:t xml:space="preserve">, </w:t>
      </w:r>
      <w:r w:rsidR="0070644D">
        <w:t xml:space="preserve">or undertake any significant </w:t>
      </w:r>
      <w:r w:rsidR="000C0135" w:rsidRPr="00C16AF8">
        <w:t>expan</w:t>
      </w:r>
      <w:r w:rsidR="0070644D">
        <w:t>sion</w:t>
      </w:r>
      <w:r w:rsidR="000C0135" w:rsidRPr="00C16AF8">
        <w:t>, enlarge</w:t>
      </w:r>
      <w:r w:rsidR="0070644D">
        <w:t>ment,</w:t>
      </w:r>
      <w:r w:rsidR="000C0135" w:rsidRPr="00C16AF8">
        <w:t xml:space="preserve"> or alter</w:t>
      </w:r>
      <w:r w:rsidR="0070644D">
        <w:t>ation of,</w:t>
      </w:r>
      <w:r w:rsidR="000C0135" w:rsidRPr="00C16AF8">
        <w:t xml:space="preserve"> a commercial hazardous waste disposal, treatment or storage facility or any on-site land disposal facility for wastes listed pursuant to section 201(d)(2) and (e), as modified by section 209 of "The Hazardous and Solid Waste Amendments of 1984," as enacted by the U.S. congress, without a siting license from the department. The owner or operator of the facility or site rather than the builder shall be responsible for obtaining the license. Facilities exempted from permitting under the provisions of </w:t>
      </w:r>
      <w:r w:rsidR="000C0135" w:rsidRPr="00C16AF8">
        <w:lastRenderedPageBreak/>
        <w:t>section </w:t>
      </w:r>
      <w:hyperlink r:id="rId15" w:history="1">
        <w:r w:rsidR="000C0135" w:rsidRPr="00C16AF8">
          <w:rPr>
            <w:rStyle w:val="Hyperlink"/>
          </w:rPr>
          <w:t>39-4409</w:t>
        </w:r>
      </w:hyperlink>
      <w:r w:rsidR="000C0135" w:rsidRPr="00C16AF8">
        <w:t>, Idaho Code, shall not require a license under the provisions of this chapter.</w:t>
      </w:r>
    </w:p>
    <w:p w14:paraId="116042C4" w14:textId="53A329BE" w:rsidR="00BF7710" w:rsidRPr="00C16AF8" w:rsidRDefault="00BF7710" w:rsidP="00BF7710">
      <w:pPr>
        <w:pStyle w:val="ListParagraph"/>
        <w:tabs>
          <w:tab w:val="left" w:pos="1255"/>
        </w:tabs>
        <w:spacing w:line="232" w:lineRule="auto"/>
        <w:ind w:left="0" w:firstLine="662"/>
      </w:pPr>
      <w:r w:rsidRPr="00C16AF8">
        <w:t>(2) The director may exempt a facility from the requirement to obtain a siting license if the exemption is in the public interest and consistent with state and federal law.</w:t>
      </w:r>
    </w:p>
    <w:p w14:paraId="43E55E4F" w14:textId="77777777" w:rsidR="000D5E58" w:rsidRPr="00C16AF8" w:rsidRDefault="000D5E58" w:rsidP="00BF7710">
      <w:pPr>
        <w:pStyle w:val="ListParagraph"/>
        <w:tabs>
          <w:tab w:val="left" w:pos="1255"/>
        </w:tabs>
        <w:spacing w:line="232" w:lineRule="auto"/>
        <w:ind w:left="0" w:firstLine="662"/>
      </w:pPr>
    </w:p>
    <w:p w14:paraId="3636BF70" w14:textId="0B169FD0" w:rsidR="000D5E58" w:rsidRPr="00C16AF8" w:rsidRDefault="000D5E58" w:rsidP="000D5E58">
      <w:pPr>
        <w:pStyle w:val="HTMLPreformatted"/>
        <w:tabs>
          <w:tab w:val="clear" w:pos="916"/>
          <w:tab w:val="clear" w:pos="1832"/>
          <w:tab w:val="left" w:pos="720"/>
        </w:tabs>
        <w:rPr>
          <w:sz w:val="22"/>
          <w:szCs w:val="22"/>
        </w:rPr>
      </w:pPr>
      <w:r w:rsidRPr="00C16AF8">
        <w:rPr>
          <w:sz w:val="22"/>
          <w:szCs w:val="22"/>
        </w:rPr>
        <w:tab/>
      </w:r>
      <w:r w:rsidRPr="005559C4">
        <w:rPr>
          <w:sz w:val="22"/>
          <w:szCs w:val="22"/>
        </w:rPr>
        <w:t>SECTION 10.</w:t>
      </w:r>
      <w:r w:rsidRPr="00C16AF8">
        <w:rPr>
          <w:sz w:val="22"/>
          <w:szCs w:val="22"/>
        </w:rPr>
        <w:t xml:space="preserve"> That Chapter 44, Title 39, Idaho Code, be, and the same is hereby amended by the addition of a </w:t>
      </w:r>
      <w:r w:rsidRPr="00C16AF8">
        <w:rPr>
          <w:sz w:val="22"/>
          <w:szCs w:val="22"/>
          <w:u w:val="single"/>
        </w:rPr>
        <w:t>NEW SECTION</w:t>
      </w:r>
      <w:r w:rsidRPr="00C16AF8">
        <w:rPr>
          <w:sz w:val="22"/>
          <w:szCs w:val="22"/>
        </w:rPr>
        <w:t>, to be known and designated as Section 39-4434, Idaho Code, and to read as follows:</w:t>
      </w:r>
    </w:p>
    <w:p w14:paraId="173B04F3" w14:textId="77777777" w:rsidR="005559C4" w:rsidRDefault="00C16AF8" w:rsidP="005559C4">
      <w:pPr>
        <w:pStyle w:val="BodyText"/>
        <w:spacing w:before="237" w:line="232" w:lineRule="auto"/>
        <w:ind w:left="28" w:firstLine="512"/>
        <w:rPr>
          <w:spacing w:val="-17"/>
        </w:rPr>
      </w:pPr>
      <w:r>
        <w:t>39-4434.</w:t>
      </w:r>
      <w:r>
        <w:rPr>
          <w:spacing w:val="-14"/>
        </w:rPr>
        <w:t xml:space="preserve"> </w:t>
      </w:r>
      <w:r w:rsidR="005559C4" w:rsidRPr="00A542FE">
        <w:rPr>
          <w:spacing w:val="-14"/>
        </w:rPr>
        <w:t>SIGNIFICANT</w:t>
      </w:r>
      <w:r w:rsidR="005559C4">
        <w:t xml:space="preserve"> </w:t>
      </w:r>
      <w:r>
        <w:t>EXPANSION,</w:t>
      </w:r>
      <w:r>
        <w:rPr>
          <w:spacing w:val="-33"/>
        </w:rPr>
        <w:t xml:space="preserve"> </w:t>
      </w:r>
      <w:r>
        <w:t>ENLARGEMENT</w:t>
      </w:r>
      <w:r>
        <w:rPr>
          <w:spacing w:val="-33"/>
        </w:rPr>
        <w:t xml:space="preserve"> </w:t>
      </w:r>
      <w:r>
        <w:t>OR</w:t>
      </w:r>
      <w:r>
        <w:rPr>
          <w:spacing w:val="-33"/>
        </w:rPr>
        <w:t xml:space="preserve"> </w:t>
      </w:r>
      <w:r>
        <w:t>ALTERATION</w:t>
      </w:r>
      <w:r>
        <w:rPr>
          <w:spacing w:val="-33"/>
        </w:rPr>
        <w:t xml:space="preserve"> </w:t>
      </w:r>
      <w:r>
        <w:t>OF</w:t>
      </w:r>
      <w:r>
        <w:rPr>
          <w:spacing w:val="-33"/>
        </w:rPr>
        <w:t xml:space="preserve"> </w:t>
      </w:r>
      <w:r>
        <w:t>TREATMENT,</w:t>
      </w:r>
      <w:r>
        <w:rPr>
          <w:spacing w:val="-33"/>
        </w:rPr>
        <w:t xml:space="preserve"> </w:t>
      </w:r>
      <w:r>
        <w:t>STORAGE, OR</w:t>
      </w:r>
      <w:r>
        <w:rPr>
          <w:spacing w:val="-17"/>
        </w:rPr>
        <w:t xml:space="preserve"> </w:t>
      </w:r>
      <w:r>
        <w:t>DISPOSAL</w:t>
      </w:r>
      <w:r>
        <w:rPr>
          <w:spacing w:val="-17"/>
        </w:rPr>
        <w:t xml:space="preserve"> </w:t>
      </w:r>
      <w:r>
        <w:t>FACILITY</w:t>
      </w:r>
      <w:r>
        <w:rPr>
          <w:spacing w:val="-17"/>
        </w:rPr>
        <w:t xml:space="preserve"> </w:t>
      </w:r>
      <w:r>
        <w:t>--</w:t>
      </w:r>
      <w:r>
        <w:rPr>
          <w:spacing w:val="-17"/>
        </w:rPr>
        <w:t xml:space="preserve"> </w:t>
      </w:r>
      <w:r>
        <w:t>REVIEW</w:t>
      </w:r>
      <w:r>
        <w:rPr>
          <w:spacing w:val="-17"/>
        </w:rPr>
        <w:t xml:space="preserve"> </w:t>
      </w:r>
      <w:r>
        <w:t>--</w:t>
      </w:r>
      <w:r>
        <w:rPr>
          <w:spacing w:val="-17"/>
        </w:rPr>
        <w:t xml:space="preserve"> </w:t>
      </w:r>
      <w:r>
        <w:t>SITING</w:t>
      </w:r>
      <w:r>
        <w:rPr>
          <w:spacing w:val="-17"/>
        </w:rPr>
        <w:t xml:space="preserve"> </w:t>
      </w:r>
      <w:r>
        <w:t>LICENSES.</w:t>
      </w:r>
      <w:r>
        <w:rPr>
          <w:spacing w:val="-17"/>
        </w:rPr>
        <w:t xml:space="preserve"> </w:t>
      </w:r>
    </w:p>
    <w:p w14:paraId="3E9F3E36" w14:textId="6BC0A4E7" w:rsidR="00C16AF8" w:rsidRDefault="00C16AF8" w:rsidP="005559C4">
      <w:pPr>
        <w:pStyle w:val="BodyText"/>
        <w:spacing w:before="237" w:line="232" w:lineRule="auto"/>
        <w:ind w:left="28" w:firstLine="512"/>
      </w:pPr>
      <w:r>
        <w:t>(1)</w:t>
      </w:r>
      <w:r w:rsidR="005559C4">
        <w:t xml:space="preserve"> </w:t>
      </w:r>
      <w:r>
        <w:t>A</w:t>
      </w:r>
      <w:r>
        <w:rPr>
          <w:spacing w:val="-17"/>
        </w:rPr>
        <w:t xml:space="preserve"> </w:t>
      </w:r>
      <w:r>
        <w:t>hazardous</w:t>
      </w:r>
      <w:r>
        <w:rPr>
          <w:spacing w:val="-17"/>
        </w:rPr>
        <w:t xml:space="preserve"> </w:t>
      </w:r>
      <w:r>
        <w:t xml:space="preserve">waste </w:t>
      </w:r>
      <w:r>
        <w:rPr>
          <w:spacing w:val="-6"/>
        </w:rPr>
        <w:t>treatment,</w:t>
      </w:r>
      <w:r>
        <w:rPr>
          <w:spacing w:val="-27"/>
        </w:rPr>
        <w:t xml:space="preserve"> </w:t>
      </w:r>
      <w:r>
        <w:rPr>
          <w:spacing w:val="-6"/>
        </w:rPr>
        <w:t>storage,</w:t>
      </w:r>
      <w:r>
        <w:rPr>
          <w:spacing w:val="-28"/>
        </w:rPr>
        <w:t xml:space="preserve"> </w:t>
      </w:r>
      <w:r>
        <w:rPr>
          <w:spacing w:val="-6"/>
        </w:rPr>
        <w:t>or</w:t>
      </w:r>
      <w:r>
        <w:rPr>
          <w:spacing w:val="-27"/>
        </w:rPr>
        <w:t xml:space="preserve"> </w:t>
      </w:r>
      <w:r>
        <w:rPr>
          <w:spacing w:val="-6"/>
        </w:rPr>
        <w:t>disposal</w:t>
      </w:r>
      <w:r>
        <w:rPr>
          <w:spacing w:val="-27"/>
        </w:rPr>
        <w:t xml:space="preserve"> </w:t>
      </w:r>
      <w:r>
        <w:rPr>
          <w:spacing w:val="-6"/>
        </w:rPr>
        <w:t>facility</w:t>
      </w:r>
      <w:r>
        <w:rPr>
          <w:spacing w:val="-27"/>
        </w:rPr>
        <w:t xml:space="preserve"> </w:t>
      </w:r>
      <w:r>
        <w:rPr>
          <w:spacing w:val="-6"/>
        </w:rPr>
        <w:t>in</w:t>
      </w:r>
      <w:r>
        <w:rPr>
          <w:spacing w:val="-27"/>
        </w:rPr>
        <w:t xml:space="preserve"> </w:t>
      </w:r>
      <w:r>
        <w:rPr>
          <w:spacing w:val="-6"/>
        </w:rPr>
        <w:t>existence</w:t>
      </w:r>
      <w:r>
        <w:rPr>
          <w:spacing w:val="-27"/>
        </w:rPr>
        <w:t xml:space="preserve"> </w:t>
      </w:r>
      <w:r>
        <w:rPr>
          <w:spacing w:val="-6"/>
        </w:rPr>
        <w:t>on</w:t>
      </w:r>
      <w:r>
        <w:rPr>
          <w:spacing w:val="-27"/>
        </w:rPr>
        <w:t xml:space="preserve"> </w:t>
      </w:r>
      <w:r>
        <w:rPr>
          <w:spacing w:val="-6"/>
        </w:rPr>
        <w:t>July</w:t>
      </w:r>
      <w:r>
        <w:rPr>
          <w:spacing w:val="-27"/>
        </w:rPr>
        <w:t xml:space="preserve"> </w:t>
      </w:r>
      <w:r>
        <w:rPr>
          <w:spacing w:val="-6"/>
        </w:rPr>
        <w:t>1,</w:t>
      </w:r>
      <w:r>
        <w:rPr>
          <w:spacing w:val="-27"/>
        </w:rPr>
        <w:t xml:space="preserve"> </w:t>
      </w:r>
      <w:r>
        <w:rPr>
          <w:spacing w:val="-6"/>
        </w:rPr>
        <w:t>1985,</w:t>
      </w:r>
      <w:r>
        <w:rPr>
          <w:spacing w:val="-27"/>
        </w:rPr>
        <w:t xml:space="preserve"> </w:t>
      </w:r>
      <w:r>
        <w:rPr>
          <w:spacing w:val="-6"/>
        </w:rPr>
        <w:t xml:space="preserve">shall </w:t>
      </w:r>
      <w:r>
        <w:t>not</w:t>
      </w:r>
      <w:r>
        <w:rPr>
          <w:spacing w:val="-51"/>
        </w:rPr>
        <w:t xml:space="preserve"> </w:t>
      </w:r>
      <w:r>
        <w:t>require</w:t>
      </w:r>
      <w:r>
        <w:rPr>
          <w:spacing w:val="-51"/>
        </w:rPr>
        <w:t xml:space="preserve"> </w:t>
      </w:r>
      <w:r>
        <w:t>a</w:t>
      </w:r>
      <w:r>
        <w:rPr>
          <w:spacing w:val="-51"/>
        </w:rPr>
        <w:t xml:space="preserve"> </w:t>
      </w:r>
      <w:r>
        <w:t>review</w:t>
      </w:r>
      <w:r>
        <w:rPr>
          <w:spacing w:val="-51"/>
        </w:rPr>
        <w:t xml:space="preserve"> </w:t>
      </w:r>
      <w:r>
        <w:t>under</w:t>
      </w:r>
      <w:r>
        <w:rPr>
          <w:spacing w:val="-51"/>
        </w:rPr>
        <w:t xml:space="preserve"> </w:t>
      </w:r>
      <w:r>
        <w:t>the</w:t>
      </w:r>
      <w:r>
        <w:rPr>
          <w:spacing w:val="-51"/>
        </w:rPr>
        <w:t xml:space="preserve"> </w:t>
      </w:r>
      <w:r>
        <w:t>provisions</w:t>
      </w:r>
      <w:r>
        <w:rPr>
          <w:spacing w:val="-51"/>
        </w:rPr>
        <w:t xml:space="preserve"> </w:t>
      </w:r>
      <w:r>
        <w:t>of</w:t>
      </w:r>
      <w:r>
        <w:rPr>
          <w:spacing w:val="-51"/>
        </w:rPr>
        <w:t xml:space="preserve"> </w:t>
      </w:r>
      <w:r>
        <w:t>this</w:t>
      </w:r>
      <w:r>
        <w:rPr>
          <w:spacing w:val="-51"/>
        </w:rPr>
        <w:t xml:space="preserve"> </w:t>
      </w:r>
      <w:r>
        <w:t>chapter.</w:t>
      </w:r>
    </w:p>
    <w:p w14:paraId="7E22768E" w14:textId="556CCCA3" w:rsidR="00C16AF8" w:rsidRDefault="00C16AF8" w:rsidP="00C16AF8">
      <w:pPr>
        <w:pStyle w:val="ListParagraph"/>
        <w:numPr>
          <w:ilvl w:val="0"/>
          <w:numId w:val="7"/>
        </w:numPr>
        <w:tabs>
          <w:tab w:val="left" w:pos="1232"/>
        </w:tabs>
        <w:spacing w:line="232" w:lineRule="auto"/>
        <w:ind w:right="15" w:firstLine="557"/>
      </w:pPr>
      <w:r>
        <w:t>The</w:t>
      </w:r>
      <w:r>
        <w:rPr>
          <w:spacing w:val="-12"/>
        </w:rPr>
        <w:t xml:space="preserve"> </w:t>
      </w:r>
      <w:r w:rsidR="005559C4">
        <w:rPr>
          <w:spacing w:val="-12"/>
        </w:rPr>
        <w:t xml:space="preserve">significant </w:t>
      </w:r>
      <w:r>
        <w:t>expansion, enlargement, or</w:t>
      </w:r>
      <w:r>
        <w:rPr>
          <w:spacing w:val="-12"/>
        </w:rPr>
        <w:t xml:space="preserve"> </w:t>
      </w:r>
      <w:r>
        <w:t>alteration</w:t>
      </w:r>
      <w:r>
        <w:rPr>
          <w:spacing w:val="-12"/>
        </w:rPr>
        <w:t xml:space="preserve"> </w:t>
      </w:r>
      <w:r>
        <w:t>of</w:t>
      </w:r>
      <w:r>
        <w:rPr>
          <w:spacing w:val="-12"/>
        </w:rPr>
        <w:t xml:space="preserve"> </w:t>
      </w:r>
      <w:r>
        <w:t>a</w:t>
      </w:r>
      <w:r>
        <w:rPr>
          <w:spacing w:val="-12"/>
        </w:rPr>
        <w:t xml:space="preserve"> </w:t>
      </w:r>
      <w:r>
        <w:t>hazardous</w:t>
      </w:r>
      <w:r>
        <w:rPr>
          <w:spacing w:val="-12"/>
        </w:rPr>
        <w:t xml:space="preserve"> </w:t>
      </w:r>
      <w:r>
        <w:t xml:space="preserve">waste treatment, storage, or disposal facility in existence on July 1, 1985, </w:t>
      </w:r>
      <w:r w:rsidR="005559C4" w:rsidRPr="000001FB">
        <w:t>as described in section 39-4435</w:t>
      </w:r>
      <w:r w:rsidR="0092042D">
        <w:t>(1)(c</w:t>
      </w:r>
      <w:r w:rsidR="005559C4" w:rsidRPr="000001FB">
        <w:t>),</w:t>
      </w:r>
      <w:r w:rsidR="005559C4">
        <w:t xml:space="preserve"> </w:t>
      </w:r>
      <w:r>
        <w:t>constitutes</w:t>
      </w:r>
      <w:r>
        <w:rPr>
          <w:spacing w:val="-56"/>
        </w:rPr>
        <w:t xml:space="preserve"> </w:t>
      </w:r>
      <w:r>
        <w:t>a</w:t>
      </w:r>
      <w:r>
        <w:rPr>
          <w:spacing w:val="-56"/>
        </w:rPr>
        <w:t xml:space="preserve"> </w:t>
      </w:r>
      <w:r>
        <w:t>new</w:t>
      </w:r>
      <w:r>
        <w:rPr>
          <w:spacing w:val="-56"/>
        </w:rPr>
        <w:t xml:space="preserve"> </w:t>
      </w:r>
      <w:r>
        <w:t>proposal</w:t>
      </w:r>
      <w:r>
        <w:rPr>
          <w:spacing w:val="-56"/>
        </w:rPr>
        <w:t xml:space="preserve"> </w:t>
      </w:r>
      <w:r>
        <w:t>for</w:t>
      </w:r>
      <w:r>
        <w:rPr>
          <w:spacing w:val="-56"/>
        </w:rPr>
        <w:t xml:space="preserve"> </w:t>
      </w:r>
      <w:r>
        <w:t>which</w:t>
      </w:r>
      <w:r>
        <w:rPr>
          <w:spacing w:val="-56"/>
        </w:rPr>
        <w:t xml:space="preserve"> </w:t>
      </w:r>
      <w:r>
        <w:t>a</w:t>
      </w:r>
      <w:r>
        <w:rPr>
          <w:spacing w:val="-56"/>
        </w:rPr>
        <w:t xml:space="preserve"> </w:t>
      </w:r>
      <w:r>
        <w:t>siting</w:t>
      </w:r>
      <w:r>
        <w:rPr>
          <w:spacing w:val="-56"/>
        </w:rPr>
        <w:t xml:space="preserve"> </w:t>
      </w:r>
      <w:r>
        <w:t>license</w:t>
      </w:r>
      <w:r>
        <w:rPr>
          <w:spacing w:val="-56"/>
        </w:rPr>
        <w:t xml:space="preserve"> </w:t>
      </w:r>
      <w:r>
        <w:t>is</w:t>
      </w:r>
      <w:r>
        <w:rPr>
          <w:spacing w:val="-56"/>
        </w:rPr>
        <w:t xml:space="preserve"> </w:t>
      </w:r>
      <w:r>
        <w:t>required.</w:t>
      </w:r>
    </w:p>
    <w:p w14:paraId="66BE8665" w14:textId="77777777" w:rsidR="000D5E58" w:rsidRDefault="000D5E58" w:rsidP="00BF7710">
      <w:pPr>
        <w:pStyle w:val="ListParagraph"/>
        <w:tabs>
          <w:tab w:val="left" w:pos="1255"/>
        </w:tabs>
        <w:spacing w:line="232" w:lineRule="auto"/>
        <w:ind w:left="0" w:firstLine="662"/>
        <w:rPr>
          <w:sz w:val="24"/>
          <w:szCs w:val="24"/>
        </w:rPr>
      </w:pPr>
    </w:p>
    <w:p w14:paraId="2C5B6E02" w14:textId="6B7F0B0A" w:rsidR="008F6A26" w:rsidRDefault="008F6A26" w:rsidP="008F6A26">
      <w:pPr>
        <w:pStyle w:val="HTMLPreformatted"/>
        <w:tabs>
          <w:tab w:val="clear" w:pos="916"/>
          <w:tab w:val="clear" w:pos="1832"/>
          <w:tab w:val="left" w:pos="720"/>
        </w:tabs>
        <w:rPr>
          <w:sz w:val="22"/>
          <w:szCs w:val="22"/>
        </w:rPr>
      </w:pPr>
      <w:r w:rsidRPr="00C16AF8">
        <w:rPr>
          <w:sz w:val="22"/>
          <w:szCs w:val="22"/>
        </w:rPr>
        <w:tab/>
      </w:r>
      <w:r w:rsidRPr="005559C4">
        <w:rPr>
          <w:sz w:val="22"/>
          <w:szCs w:val="22"/>
        </w:rPr>
        <w:t>SECTION 11.</w:t>
      </w:r>
      <w:r w:rsidRPr="00C16AF8">
        <w:rPr>
          <w:sz w:val="22"/>
          <w:szCs w:val="22"/>
        </w:rPr>
        <w:t xml:space="preserve"> That Chapter 44, Title 39, Idaho Code, be, and the same is hereby amended by the addition of a </w:t>
      </w:r>
      <w:r w:rsidRPr="00C16AF8">
        <w:rPr>
          <w:sz w:val="22"/>
          <w:szCs w:val="22"/>
          <w:u w:val="single"/>
        </w:rPr>
        <w:t>NEW SECTION</w:t>
      </w:r>
      <w:r w:rsidRPr="00C16AF8">
        <w:rPr>
          <w:sz w:val="22"/>
          <w:szCs w:val="22"/>
        </w:rPr>
        <w:t>, to be known and designated as Section 39-443</w:t>
      </w:r>
      <w:r>
        <w:rPr>
          <w:sz w:val="22"/>
          <w:szCs w:val="22"/>
        </w:rPr>
        <w:t>5</w:t>
      </w:r>
      <w:r w:rsidRPr="00C16AF8">
        <w:rPr>
          <w:sz w:val="22"/>
          <w:szCs w:val="22"/>
        </w:rPr>
        <w:t>, Idaho Code, and to read as follows:</w:t>
      </w:r>
    </w:p>
    <w:p w14:paraId="5CA3DB59" w14:textId="18EFD573" w:rsidR="00D01D7F" w:rsidRDefault="00D01D7F" w:rsidP="00D01D7F">
      <w:pPr>
        <w:pStyle w:val="BodyText"/>
        <w:spacing w:before="231" w:line="245" w:lineRule="exact"/>
        <w:ind w:left="0" w:right="0" w:firstLine="586"/>
      </w:pPr>
      <w:r>
        <w:t>39-4435.</w:t>
      </w:r>
      <w:r>
        <w:rPr>
          <w:spacing w:val="74"/>
        </w:rPr>
        <w:t xml:space="preserve"> </w:t>
      </w:r>
      <w:r>
        <w:t>SITE</w:t>
      </w:r>
      <w:r>
        <w:rPr>
          <w:spacing w:val="-29"/>
        </w:rPr>
        <w:t xml:space="preserve"> </w:t>
      </w:r>
      <w:r>
        <w:t>REVIEW</w:t>
      </w:r>
      <w:r>
        <w:rPr>
          <w:spacing w:val="-29"/>
        </w:rPr>
        <w:t xml:space="preserve"> </w:t>
      </w:r>
      <w:r>
        <w:t>PANEL</w:t>
      </w:r>
      <w:r w:rsidR="00D90550">
        <w:t>S</w:t>
      </w:r>
      <w:r>
        <w:rPr>
          <w:spacing w:val="-29"/>
        </w:rPr>
        <w:t xml:space="preserve"> </w:t>
      </w:r>
      <w:r>
        <w:t>--</w:t>
      </w:r>
      <w:r>
        <w:rPr>
          <w:spacing w:val="-29"/>
        </w:rPr>
        <w:t xml:space="preserve"> </w:t>
      </w:r>
      <w:r>
        <w:t>MEMBERS,</w:t>
      </w:r>
      <w:r>
        <w:rPr>
          <w:spacing w:val="-29"/>
        </w:rPr>
        <w:t xml:space="preserve"> </w:t>
      </w:r>
      <w:r>
        <w:t>CHAIRMAN,</w:t>
      </w:r>
      <w:r>
        <w:rPr>
          <w:spacing w:val="-29"/>
        </w:rPr>
        <w:t xml:space="preserve"> </w:t>
      </w:r>
      <w:r>
        <w:t>QUORUM,</w:t>
      </w:r>
      <w:r>
        <w:rPr>
          <w:spacing w:val="-29"/>
        </w:rPr>
        <w:t xml:space="preserve"> </w:t>
      </w:r>
      <w:r>
        <w:rPr>
          <w:spacing w:val="-2"/>
        </w:rPr>
        <w:t>MEETINGS, STAFF.</w:t>
      </w:r>
      <w:r>
        <w:rPr>
          <w:spacing w:val="-27"/>
        </w:rPr>
        <w:t xml:space="preserve"> </w:t>
      </w:r>
      <w:r>
        <w:rPr>
          <w:spacing w:val="-2"/>
        </w:rPr>
        <w:t>(1)</w:t>
      </w:r>
      <w:r>
        <w:rPr>
          <w:spacing w:val="-27"/>
        </w:rPr>
        <w:t xml:space="preserve"> </w:t>
      </w:r>
      <w:r>
        <w:rPr>
          <w:spacing w:val="-2"/>
        </w:rPr>
        <w:t>A</w:t>
      </w:r>
      <w:r>
        <w:rPr>
          <w:spacing w:val="-27"/>
        </w:rPr>
        <w:t xml:space="preserve"> </w:t>
      </w:r>
      <w:r>
        <w:rPr>
          <w:spacing w:val="-2"/>
        </w:rPr>
        <w:t>site</w:t>
      </w:r>
      <w:r>
        <w:rPr>
          <w:spacing w:val="-27"/>
        </w:rPr>
        <w:t xml:space="preserve"> </w:t>
      </w:r>
      <w:r>
        <w:rPr>
          <w:spacing w:val="-2"/>
        </w:rPr>
        <w:t>review</w:t>
      </w:r>
      <w:r>
        <w:rPr>
          <w:spacing w:val="-27"/>
        </w:rPr>
        <w:t xml:space="preserve"> </w:t>
      </w:r>
      <w:r>
        <w:rPr>
          <w:spacing w:val="-2"/>
        </w:rPr>
        <w:t>panel</w:t>
      </w:r>
      <w:r>
        <w:rPr>
          <w:spacing w:val="-27"/>
        </w:rPr>
        <w:t xml:space="preserve"> </w:t>
      </w:r>
      <w:r>
        <w:rPr>
          <w:spacing w:val="-2"/>
        </w:rPr>
        <w:t>shall</w:t>
      </w:r>
      <w:r>
        <w:rPr>
          <w:spacing w:val="-27"/>
        </w:rPr>
        <w:t xml:space="preserve"> </w:t>
      </w:r>
      <w:r>
        <w:rPr>
          <w:spacing w:val="-2"/>
        </w:rPr>
        <w:t>be</w:t>
      </w:r>
      <w:r>
        <w:rPr>
          <w:spacing w:val="-27"/>
        </w:rPr>
        <w:t xml:space="preserve"> </w:t>
      </w:r>
      <w:r>
        <w:rPr>
          <w:spacing w:val="-2"/>
        </w:rPr>
        <w:t>established</w:t>
      </w:r>
      <w:r>
        <w:rPr>
          <w:spacing w:val="-27"/>
        </w:rPr>
        <w:t xml:space="preserve"> </w:t>
      </w:r>
      <w:r>
        <w:rPr>
          <w:spacing w:val="-2"/>
        </w:rPr>
        <w:t>to</w:t>
      </w:r>
      <w:r>
        <w:rPr>
          <w:spacing w:val="-27"/>
        </w:rPr>
        <w:t xml:space="preserve"> </w:t>
      </w:r>
      <w:r w:rsidR="005D0BE1">
        <w:rPr>
          <w:spacing w:val="-27"/>
        </w:rPr>
        <w:t>e</w:t>
      </w:r>
      <w:r>
        <w:rPr>
          <w:spacing w:val="-2"/>
        </w:rPr>
        <w:t>nsure</w:t>
      </w:r>
      <w:r>
        <w:rPr>
          <w:spacing w:val="-27"/>
        </w:rPr>
        <w:t xml:space="preserve"> </w:t>
      </w:r>
      <w:r>
        <w:rPr>
          <w:spacing w:val="-2"/>
        </w:rPr>
        <w:t>public</w:t>
      </w:r>
      <w:r>
        <w:rPr>
          <w:spacing w:val="-27"/>
        </w:rPr>
        <w:t xml:space="preserve"> </w:t>
      </w:r>
      <w:r>
        <w:rPr>
          <w:spacing w:val="-2"/>
        </w:rPr>
        <w:t>input in</w:t>
      </w:r>
      <w:r>
        <w:rPr>
          <w:spacing w:val="-30"/>
        </w:rPr>
        <w:t xml:space="preserve"> </w:t>
      </w:r>
      <w:r>
        <w:rPr>
          <w:spacing w:val="-2"/>
        </w:rPr>
        <w:t>the</w:t>
      </w:r>
      <w:r>
        <w:rPr>
          <w:spacing w:val="-30"/>
        </w:rPr>
        <w:t xml:space="preserve"> </w:t>
      </w:r>
      <w:r>
        <w:rPr>
          <w:spacing w:val="-2"/>
        </w:rPr>
        <w:t>licensing</w:t>
      </w:r>
      <w:r>
        <w:rPr>
          <w:spacing w:val="-30"/>
        </w:rPr>
        <w:t xml:space="preserve"> </w:t>
      </w:r>
      <w:r>
        <w:rPr>
          <w:spacing w:val="-2"/>
        </w:rPr>
        <w:t>process</w:t>
      </w:r>
      <w:r>
        <w:rPr>
          <w:spacing w:val="-30"/>
        </w:rPr>
        <w:t xml:space="preserve"> </w:t>
      </w:r>
      <w:r>
        <w:rPr>
          <w:spacing w:val="-2"/>
        </w:rPr>
        <w:t>and</w:t>
      </w:r>
      <w:r>
        <w:rPr>
          <w:spacing w:val="-30"/>
        </w:rPr>
        <w:t xml:space="preserve"> </w:t>
      </w:r>
      <w:r>
        <w:rPr>
          <w:spacing w:val="-2"/>
        </w:rPr>
        <w:t>to</w:t>
      </w:r>
      <w:r>
        <w:rPr>
          <w:spacing w:val="-30"/>
        </w:rPr>
        <w:t xml:space="preserve"> </w:t>
      </w:r>
      <w:r>
        <w:rPr>
          <w:spacing w:val="-2"/>
        </w:rPr>
        <w:t>recommend</w:t>
      </w:r>
      <w:r>
        <w:rPr>
          <w:spacing w:val="-30"/>
        </w:rPr>
        <w:t xml:space="preserve"> </w:t>
      </w:r>
      <w:r>
        <w:rPr>
          <w:spacing w:val="-2"/>
        </w:rPr>
        <w:t>to</w:t>
      </w:r>
      <w:r>
        <w:rPr>
          <w:spacing w:val="-30"/>
        </w:rPr>
        <w:t xml:space="preserve"> </w:t>
      </w:r>
      <w:r>
        <w:rPr>
          <w:spacing w:val="-2"/>
        </w:rPr>
        <w:t>the</w:t>
      </w:r>
      <w:r>
        <w:rPr>
          <w:spacing w:val="-30"/>
        </w:rPr>
        <w:t xml:space="preserve"> </w:t>
      </w:r>
      <w:r>
        <w:rPr>
          <w:spacing w:val="-2"/>
        </w:rPr>
        <w:t>director</w:t>
      </w:r>
      <w:r>
        <w:rPr>
          <w:spacing w:val="-30"/>
        </w:rPr>
        <w:t xml:space="preserve"> </w:t>
      </w:r>
      <w:r>
        <w:rPr>
          <w:spacing w:val="-2"/>
        </w:rPr>
        <w:t>conditions</w:t>
      </w:r>
      <w:r>
        <w:rPr>
          <w:spacing w:val="-30"/>
        </w:rPr>
        <w:t xml:space="preserve"> </w:t>
      </w:r>
      <w:r>
        <w:rPr>
          <w:spacing w:val="-2"/>
        </w:rPr>
        <w:t xml:space="preserve">which </w:t>
      </w:r>
      <w:r>
        <w:t>should be included in the siting license.</w:t>
      </w:r>
      <w:r>
        <w:rPr>
          <w:spacing w:val="80"/>
        </w:rPr>
        <w:t xml:space="preserve"> </w:t>
      </w:r>
      <w:r>
        <w:t>Such conditions may include measures</w:t>
      </w:r>
      <w:r>
        <w:rPr>
          <w:spacing w:val="-59"/>
        </w:rPr>
        <w:t xml:space="preserve"> </w:t>
      </w:r>
      <w:r>
        <w:t>to</w:t>
      </w:r>
      <w:r>
        <w:rPr>
          <w:spacing w:val="-59"/>
        </w:rPr>
        <w:t xml:space="preserve"> </w:t>
      </w:r>
      <w:r>
        <w:t>mitigate</w:t>
      </w:r>
      <w:r>
        <w:rPr>
          <w:spacing w:val="-59"/>
        </w:rPr>
        <w:t xml:space="preserve"> </w:t>
      </w:r>
      <w:r>
        <w:t>public</w:t>
      </w:r>
      <w:r>
        <w:rPr>
          <w:spacing w:val="-59"/>
        </w:rPr>
        <w:t xml:space="preserve"> </w:t>
      </w:r>
      <w:r>
        <w:t>concerns</w:t>
      </w:r>
      <w:r>
        <w:rPr>
          <w:spacing w:val="-59"/>
        </w:rPr>
        <w:t xml:space="preserve"> </w:t>
      </w:r>
      <w:r>
        <w:t>for</w:t>
      </w:r>
      <w:r>
        <w:rPr>
          <w:spacing w:val="-59"/>
        </w:rPr>
        <w:t xml:space="preserve"> </w:t>
      </w:r>
      <w:r>
        <w:t>the</w:t>
      </w:r>
      <w:r>
        <w:rPr>
          <w:spacing w:val="-59"/>
        </w:rPr>
        <w:t xml:space="preserve"> </w:t>
      </w:r>
      <w:r>
        <w:t>following</w:t>
      </w:r>
      <w:r>
        <w:rPr>
          <w:spacing w:val="-59"/>
        </w:rPr>
        <w:t xml:space="preserve"> </w:t>
      </w:r>
      <w:r>
        <w:t>types</w:t>
      </w:r>
      <w:r>
        <w:rPr>
          <w:spacing w:val="-59"/>
        </w:rPr>
        <w:t xml:space="preserve"> </w:t>
      </w:r>
      <w:r>
        <w:t>of</w:t>
      </w:r>
      <w:r>
        <w:rPr>
          <w:spacing w:val="-59"/>
        </w:rPr>
        <w:t xml:space="preserve"> </w:t>
      </w:r>
      <w:r>
        <w:t>facilities:</w:t>
      </w:r>
    </w:p>
    <w:p w14:paraId="52920551" w14:textId="125ED8B1" w:rsidR="00D01D7F" w:rsidRDefault="00D01D7F" w:rsidP="00D01D7F">
      <w:pPr>
        <w:pStyle w:val="ListParagraph"/>
        <w:numPr>
          <w:ilvl w:val="1"/>
          <w:numId w:val="7"/>
        </w:numPr>
        <w:tabs>
          <w:tab w:val="left" w:pos="1212"/>
        </w:tabs>
        <w:spacing w:line="232" w:lineRule="auto"/>
        <w:ind w:right="15" w:firstLine="0"/>
      </w:pPr>
      <w:r>
        <w:t>All</w:t>
      </w:r>
      <w:r>
        <w:rPr>
          <w:spacing w:val="-23"/>
        </w:rPr>
        <w:t xml:space="preserve"> </w:t>
      </w:r>
      <w:r>
        <w:t>commercial</w:t>
      </w:r>
      <w:r>
        <w:rPr>
          <w:spacing w:val="-23"/>
        </w:rPr>
        <w:t xml:space="preserve"> </w:t>
      </w:r>
      <w:r>
        <w:t>hazardous</w:t>
      </w:r>
      <w:r>
        <w:rPr>
          <w:spacing w:val="-23"/>
        </w:rPr>
        <w:t xml:space="preserve"> </w:t>
      </w:r>
      <w:r>
        <w:t>waste</w:t>
      </w:r>
      <w:r>
        <w:rPr>
          <w:spacing w:val="-23"/>
        </w:rPr>
        <w:t xml:space="preserve"> </w:t>
      </w:r>
      <w:r w:rsidR="0070644D" w:rsidRPr="000001FB">
        <w:t xml:space="preserve">treatment, storage, or </w:t>
      </w:r>
      <w:r>
        <w:t>disposal</w:t>
      </w:r>
      <w:r>
        <w:rPr>
          <w:spacing w:val="-23"/>
        </w:rPr>
        <w:t xml:space="preserve"> </w:t>
      </w:r>
      <w:r>
        <w:t>facilities</w:t>
      </w:r>
      <w:r>
        <w:rPr>
          <w:spacing w:val="-23"/>
        </w:rPr>
        <w:t xml:space="preserve"> </w:t>
      </w:r>
      <w:r>
        <w:t>not</w:t>
      </w:r>
      <w:r>
        <w:rPr>
          <w:spacing w:val="-23"/>
        </w:rPr>
        <w:t xml:space="preserve"> </w:t>
      </w:r>
      <w:r>
        <w:t>in existence</w:t>
      </w:r>
      <w:r>
        <w:rPr>
          <w:spacing w:val="-28"/>
        </w:rPr>
        <w:t xml:space="preserve"> </w:t>
      </w:r>
      <w:r>
        <w:t>prior</w:t>
      </w:r>
      <w:r>
        <w:rPr>
          <w:spacing w:val="-28"/>
        </w:rPr>
        <w:t xml:space="preserve"> </w:t>
      </w:r>
      <w:r>
        <w:t>to</w:t>
      </w:r>
      <w:r>
        <w:rPr>
          <w:spacing w:val="-28"/>
        </w:rPr>
        <w:t xml:space="preserve"> </w:t>
      </w:r>
      <w:r>
        <w:t>July</w:t>
      </w:r>
      <w:r>
        <w:rPr>
          <w:spacing w:val="-28"/>
        </w:rPr>
        <w:t xml:space="preserve"> </w:t>
      </w:r>
      <w:r>
        <w:t>1,</w:t>
      </w:r>
      <w:r>
        <w:rPr>
          <w:spacing w:val="-24"/>
        </w:rPr>
        <w:t xml:space="preserve"> </w:t>
      </w:r>
      <w:r>
        <w:t>1985;</w:t>
      </w:r>
    </w:p>
    <w:p w14:paraId="066BD43E" w14:textId="77777777" w:rsidR="00D01D7F" w:rsidRDefault="00D01D7F" w:rsidP="00D01D7F">
      <w:pPr>
        <w:pStyle w:val="ListParagraph"/>
        <w:numPr>
          <w:ilvl w:val="1"/>
          <w:numId w:val="7"/>
        </w:numPr>
        <w:tabs>
          <w:tab w:val="left" w:pos="1119"/>
        </w:tabs>
        <w:spacing w:line="232" w:lineRule="auto"/>
        <w:ind w:right="15" w:firstLine="0"/>
      </w:pPr>
      <w:r>
        <w:rPr>
          <w:spacing w:val="-6"/>
        </w:rPr>
        <w:t>Any</w:t>
      </w:r>
      <w:r>
        <w:rPr>
          <w:spacing w:val="-27"/>
        </w:rPr>
        <w:t xml:space="preserve"> </w:t>
      </w:r>
      <w:r>
        <w:rPr>
          <w:spacing w:val="-6"/>
        </w:rPr>
        <w:t>on-site</w:t>
      </w:r>
      <w:r>
        <w:rPr>
          <w:spacing w:val="-28"/>
        </w:rPr>
        <w:t xml:space="preserve"> </w:t>
      </w:r>
      <w:r>
        <w:rPr>
          <w:spacing w:val="-6"/>
        </w:rPr>
        <w:t>disposal</w:t>
      </w:r>
      <w:r>
        <w:rPr>
          <w:spacing w:val="-27"/>
        </w:rPr>
        <w:t xml:space="preserve"> </w:t>
      </w:r>
      <w:r>
        <w:rPr>
          <w:spacing w:val="-6"/>
        </w:rPr>
        <w:t>of</w:t>
      </w:r>
      <w:r>
        <w:rPr>
          <w:spacing w:val="-27"/>
        </w:rPr>
        <w:t xml:space="preserve"> </w:t>
      </w:r>
      <w:r>
        <w:rPr>
          <w:spacing w:val="-6"/>
        </w:rPr>
        <w:t>wastes</w:t>
      </w:r>
      <w:r>
        <w:rPr>
          <w:spacing w:val="-27"/>
        </w:rPr>
        <w:t xml:space="preserve"> </w:t>
      </w:r>
      <w:r>
        <w:rPr>
          <w:spacing w:val="-6"/>
        </w:rPr>
        <w:t>listed</w:t>
      </w:r>
      <w:r>
        <w:rPr>
          <w:spacing w:val="-27"/>
        </w:rPr>
        <w:t xml:space="preserve"> </w:t>
      </w:r>
      <w:r>
        <w:rPr>
          <w:spacing w:val="-6"/>
        </w:rPr>
        <w:t>pursuant</w:t>
      </w:r>
      <w:r>
        <w:rPr>
          <w:spacing w:val="-27"/>
        </w:rPr>
        <w:t xml:space="preserve"> </w:t>
      </w:r>
      <w:r>
        <w:rPr>
          <w:spacing w:val="-6"/>
        </w:rPr>
        <w:t>to</w:t>
      </w:r>
      <w:r>
        <w:rPr>
          <w:spacing w:val="-27"/>
        </w:rPr>
        <w:t xml:space="preserve"> </w:t>
      </w:r>
      <w:r>
        <w:rPr>
          <w:spacing w:val="-6"/>
        </w:rPr>
        <w:t>section</w:t>
      </w:r>
      <w:r>
        <w:rPr>
          <w:spacing w:val="-27"/>
        </w:rPr>
        <w:t xml:space="preserve"> </w:t>
      </w:r>
      <w:r>
        <w:rPr>
          <w:spacing w:val="-6"/>
        </w:rPr>
        <w:t xml:space="preserve">201(d)(2) </w:t>
      </w:r>
      <w:r>
        <w:t>and</w:t>
      </w:r>
      <w:r>
        <w:rPr>
          <w:spacing w:val="-18"/>
        </w:rPr>
        <w:t xml:space="preserve"> </w:t>
      </w:r>
      <w:r>
        <w:t>(e)</w:t>
      </w:r>
      <w:r>
        <w:rPr>
          <w:spacing w:val="-18"/>
        </w:rPr>
        <w:t xml:space="preserve"> </w:t>
      </w:r>
      <w:r>
        <w:t>as</w:t>
      </w:r>
      <w:r>
        <w:rPr>
          <w:spacing w:val="-18"/>
        </w:rPr>
        <w:t xml:space="preserve"> </w:t>
      </w:r>
      <w:r>
        <w:t>modified</w:t>
      </w:r>
      <w:r>
        <w:rPr>
          <w:spacing w:val="-18"/>
        </w:rPr>
        <w:t xml:space="preserve"> </w:t>
      </w:r>
      <w:r>
        <w:t>by</w:t>
      </w:r>
      <w:r>
        <w:rPr>
          <w:spacing w:val="-18"/>
        </w:rPr>
        <w:t xml:space="preserve"> </w:t>
      </w:r>
      <w:r>
        <w:t>section</w:t>
      </w:r>
      <w:r>
        <w:rPr>
          <w:spacing w:val="-18"/>
        </w:rPr>
        <w:t xml:space="preserve"> </w:t>
      </w:r>
      <w:r>
        <w:t>209</w:t>
      </w:r>
      <w:r>
        <w:rPr>
          <w:spacing w:val="-18"/>
        </w:rPr>
        <w:t xml:space="preserve"> </w:t>
      </w:r>
      <w:r>
        <w:t>of</w:t>
      </w:r>
      <w:r>
        <w:rPr>
          <w:spacing w:val="-18"/>
        </w:rPr>
        <w:t xml:space="preserve"> </w:t>
      </w:r>
      <w:r>
        <w:t>"The</w:t>
      </w:r>
      <w:r>
        <w:rPr>
          <w:spacing w:val="-18"/>
        </w:rPr>
        <w:t xml:space="preserve"> </w:t>
      </w:r>
      <w:r>
        <w:t>Hazardous</w:t>
      </w:r>
      <w:r>
        <w:rPr>
          <w:spacing w:val="-18"/>
        </w:rPr>
        <w:t xml:space="preserve"> </w:t>
      </w:r>
      <w:r>
        <w:t>and</w:t>
      </w:r>
      <w:r>
        <w:rPr>
          <w:spacing w:val="-18"/>
        </w:rPr>
        <w:t xml:space="preserve"> </w:t>
      </w:r>
      <w:r>
        <w:t>Solid</w:t>
      </w:r>
      <w:r>
        <w:rPr>
          <w:spacing w:val="-18"/>
        </w:rPr>
        <w:t xml:space="preserve"> </w:t>
      </w:r>
      <w:r>
        <w:t xml:space="preserve">Waste </w:t>
      </w:r>
      <w:r>
        <w:rPr>
          <w:spacing w:val="-2"/>
        </w:rPr>
        <w:t>Amendments</w:t>
      </w:r>
      <w:r>
        <w:rPr>
          <w:spacing w:val="-31"/>
        </w:rPr>
        <w:t xml:space="preserve"> </w:t>
      </w:r>
      <w:r>
        <w:rPr>
          <w:spacing w:val="-2"/>
        </w:rPr>
        <w:t>of</w:t>
      </w:r>
      <w:r>
        <w:rPr>
          <w:spacing w:val="-31"/>
        </w:rPr>
        <w:t xml:space="preserve"> </w:t>
      </w:r>
      <w:r>
        <w:rPr>
          <w:spacing w:val="-2"/>
        </w:rPr>
        <w:t>1984,"</w:t>
      </w:r>
      <w:r>
        <w:rPr>
          <w:spacing w:val="-31"/>
        </w:rPr>
        <w:t xml:space="preserve"> </w:t>
      </w:r>
      <w:r>
        <w:rPr>
          <w:spacing w:val="-2"/>
        </w:rPr>
        <w:t>as</w:t>
      </w:r>
      <w:r>
        <w:rPr>
          <w:spacing w:val="-31"/>
        </w:rPr>
        <w:t xml:space="preserve"> </w:t>
      </w:r>
      <w:r>
        <w:rPr>
          <w:spacing w:val="-2"/>
        </w:rPr>
        <w:t>enacted</w:t>
      </w:r>
      <w:r>
        <w:rPr>
          <w:spacing w:val="-31"/>
        </w:rPr>
        <w:t xml:space="preserve"> </w:t>
      </w:r>
      <w:r>
        <w:rPr>
          <w:spacing w:val="-2"/>
        </w:rPr>
        <w:t>by</w:t>
      </w:r>
      <w:r>
        <w:rPr>
          <w:spacing w:val="-31"/>
        </w:rPr>
        <w:t xml:space="preserve"> </w:t>
      </w:r>
      <w:r>
        <w:rPr>
          <w:spacing w:val="-2"/>
        </w:rPr>
        <w:t>the</w:t>
      </w:r>
      <w:r>
        <w:rPr>
          <w:spacing w:val="-31"/>
        </w:rPr>
        <w:t xml:space="preserve"> </w:t>
      </w:r>
      <w:r>
        <w:rPr>
          <w:spacing w:val="-2"/>
        </w:rPr>
        <w:t>U.S.</w:t>
      </w:r>
      <w:r>
        <w:rPr>
          <w:spacing w:val="-31"/>
        </w:rPr>
        <w:t xml:space="preserve"> </w:t>
      </w:r>
      <w:r>
        <w:rPr>
          <w:spacing w:val="-2"/>
        </w:rPr>
        <w:t>congress,</w:t>
      </w:r>
      <w:r>
        <w:rPr>
          <w:spacing w:val="-23"/>
        </w:rPr>
        <w:t xml:space="preserve"> </w:t>
      </w:r>
      <w:r>
        <w:rPr>
          <w:spacing w:val="-2"/>
        </w:rPr>
        <w:t>for</w:t>
      </w:r>
      <w:r>
        <w:rPr>
          <w:spacing w:val="-31"/>
        </w:rPr>
        <w:t xml:space="preserve"> </w:t>
      </w:r>
      <w:r>
        <w:rPr>
          <w:spacing w:val="-2"/>
        </w:rPr>
        <w:t>sites</w:t>
      </w:r>
      <w:r>
        <w:rPr>
          <w:spacing w:val="-31"/>
        </w:rPr>
        <w:t xml:space="preserve"> </w:t>
      </w:r>
      <w:r>
        <w:rPr>
          <w:spacing w:val="-2"/>
        </w:rPr>
        <w:t>not</w:t>
      </w:r>
      <w:r>
        <w:rPr>
          <w:spacing w:val="-31"/>
        </w:rPr>
        <w:t xml:space="preserve"> </w:t>
      </w:r>
      <w:r>
        <w:rPr>
          <w:spacing w:val="-2"/>
        </w:rPr>
        <w:t xml:space="preserve">in </w:t>
      </w:r>
      <w:r>
        <w:t>existence</w:t>
      </w:r>
      <w:r>
        <w:rPr>
          <w:spacing w:val="-31"/>
        </w:rPr>
        <w:t xml:space="preserve"> </w:t>
      </w:r>
      <w:r>
        <w:t>prior</w:t>
      </w:r>
      <w:r>
        <w:rPr>
          <w:spacing w:val="-31"/>
        </w:rPr>
        <w:t xml:space="preserve"> </w:t>
      </w:r>
      <w:r>
        <w:t>to</w:t>
      </w:r>
      <w:r>
        <w:rPr>
          <w:spacing w:val="-31"/>
        </w:rPr>
        <w:t xml:space="preserve"> </w:t>
      </w:r>
      <w:r>
        <w:t>July</w:t>
      </w:r>
      <w:r>
        <w:rPr>
          <w:spacing w:val="-31"/>
        </w:rPr>
        <w:t xml:space="preserve"> </w:t>
      </w:r>
      <w:r>
        <w:t>1,</w:t>
      </w:r>
      <w:r>
        <w:rPr>
          <w:spacing w:val="-27"/>
        </w:rPr>
        <w:t xml:space="preserve"> </w:t>
      </w:r>
      <w:r>
        <w:t>1985;</w:t>
      </w:r>
    </w:p>
    <w:p w14:paraId="71B9F0C3" w14:textId="7FC7181C" w:rsidR="00D01D7F" w:rsidRDefault="00D01D7F" w:rsidP="00D01D7F">
      <w:pPr>
        <w:pStyle w:val="ListParagraph"/>
        <w:numPr>
          <w:ilvl w:val="1"/>
          <w:numId w:val="7"/>
        </w:numPr>
        <w:tabs>
          <w:tab w:val="left" w:pos="1239"/>
        </w:tabs>
        <w:spacing w:line="232" w:lineRule="auto"/>
        <w:ind w:right="15" w:firstLine="0"/>
      </w:pPr>
      <w:r>
        <w:t>Any</w:t>
      </w:r>
      <w:r>
        <w:rPr>
          <w:spacing w:val="-11"/>
        </w:rPr>
        <w:t xml:space="preserve"> </w:t>
      </w:r>
      <w:r>
        <w:t>significant</w:t>
      </w:r>
      <w:r>
        <w:rPr>
          <w:spacing w:val="-11"/>
        </w:rPr>
        <w:t xml:space="preserve"> </w:t>
      </w:r>
      <w:r>
        <w:t>expansion</w:t>
      </w:r>
      <w:r>
        <w:rPr>
          <w:spacing w:val="-11"/>
        </w:rPr>
        <w:t xml:space="preserve"> </w:t>
      </w:r>
      <w:r>
        <w:t>of</w:t>
      </w:r>
      <w:r>
        <w:rPr>
          <w:spacing w:val="-11"/>
        </w:rPr>
        <w:t xml:space="preserve"> </w:t>
      </w:r>
      <w:r>
        <w:t>the</w:t>
      </w:r>
      <w:r>
        <w:rPr>
          <w:spacing w:val="-11"/>
        </w:rPr>
        <w:t xml:space="preserve"> </w:t>
      </w:r>
      <w:r>
        <w:t>above-listed</w:t>
      </w:r>
      <w:r>
        <w:rPr>
          <w:spacing w:val="-11"/>
        </w:rPr>
        <w:t xml:space="preserve"> </w:t>
      </w:r>
      <w:r>
        <w:t>facilities</w:t>
      </w:r>
      <w:r>
        <w:rPr>
          <w:spacing w:val="-11"/>
        </w:rPr>
        <w:t xml:space="preserve"> </w:t>
      </w:r>
      <w:r>
        <w:t>after July 1, 1985.</w:t>
      </w:r>
      <w:r w:rsidR="00732FD3">
        <w:t xml:space="preserve"> A significant expansion is any material and substantial</w:t>
      </w:r>
      <w:r w:rsidR="00D90550">
        <w:t xml:space="preserve"> </w:t>
      </w:r>
      <w:r w:rsidR="00D90550" w:rsidRPr="000001FB">
        <w:t>alteration or addition to the facility or activity after initial siting license issuance which justif</w:t>
      </w:r>
      <w:r w:rsidR="00635518">
        <w:t>ies</w:t>
      </w:r>
      <w:r w:rsidR="00D90550" w:rsidRPr="000001FB">
        <w:t xml:space="preserve"> the application of siting license conditions that are different or absent in the existing siting license</w:t>
      </w:r>
      <w:r w:rsidR="008D0570">
        <w:t>,</w:t>
      </w:r>
      <w:r w:rsidR="00635518">
        <w:t xml:space="preserve"> as determined by the department</w:t>
      </w:r>
      <w:r w:rsidR="00D90550" w:rsidRPr="000001FB">
        <w:t>.</w:t>
      </w:r>
    </w:p>
    <w:p w14:paraId="0556696C" w14:textId="7BFD2BB7" w:rsidR="00D01D7F" w:rsidRDefault="00925E2D" w:rsidP="00D01D7F">
      <w:pPr>
        <w:pStyle w:val="BodyText"/>
        <w:spacing w:line="232" w:lineRule="auto"/>
        <w:ind w:firstLine="557"/>
      </w:pPr>
      <w:r>
        <w:rPr>
          <w:spacing w:val="-8"/>
        </w:rPr>
        <w:t>(2)</w:t>
      </w:r>
      <w:r>
        <w:rPr>
          <w:spacing w:val="-8"/>
        </w:rPr>
        <w:tab/>
      </w:r>
      <w:r w:rsidR="00D01D7F">
        <w:rPr>
          <w:spacing w:val="-8"/>
        </w:rPr>
        <w:t>A</w:t>
      </w:r>
      <w:r w:rsidR="00D01D7F">
        <w:rPr>
          <w:spacing w:val="-21"/>
        </w:rPr>
        <w:t xml:space="preserve"> </w:t>
      </w:r>
      <w:r w:rsidR="00D01D7F">
        <w:rPr>
          <w:spacing w:val="-8"/>
        </w:rPr>
        <w:t>panel</w:t>
      </w:r>
      <w:r w:rsidR="00D01D7F">
        <w:rPr>
          <w:spacing w:val="-21"/>
        </w:rPr>
        <w:t xml:space="preserve"> </w:t>
      </w:r>
      <w:r w:rsidR="00D01D7F">
        <w:rPr>
          <w:spacing w:val="-8"/>
        </w:rPr>
        <w:t>shall</w:t>
      </w:r>
      <w:r w:rsidR="00D01D7F">
        <w:rPr>
          <w:spacing w:val="-21"/>
        </w:rPr>
        <w:t xml:space="preserve"> </w:t>
      </w:r>
      <w:r w:rsidR="00D01D7F">
        <w:rPr>
          <w:spacing w:val="-8"/>
        </w:rPr>
        <w:t>consist</w:t>
      </w:r>
      <w:r w:rsidR="00D01D7F">
        <w:rPr>
          <w:spacing w:val="-21"/>
        </w:rPr>
        <w:t xml:space="preserve"> </w:t>
      </w:r>
      <w:r w:rsidR="00D01D7F">
        <w:rPr>
          <w:spacing w:val="-8"/>
        </w:rPr>
        <w:t>of</w:t>
      </w:r>
      <w:r w:rsidR="00D01D7F">
        <w:rPr>
          <w:spacing w:val="-21"/>
        </w:rPr>
        <w:t xml:space="preserve"> </w:t>
      </w:r>
      <w:r w:rsidR="00D01D7F">
        <w:rPr>
          <w:spacing w:val="-8"/>
        </w:rPr>
        <w:t>ten</w:t>
      </w:r>
      <w:r w:rsidR="00D01D7F">
        <w:rPr>
          <w:spacing w:val="-21"/>
        </w:rPr>
        <w:t xml:space="preserve"> </w:t>
      </w:r>
      <w:r w:rsidR="00D01D7F">
        <w:rPr>
          <w:spacing w:val="-8"/>
        </w:rPr>
        <w:t>(10)</w:t>
      </w:r>
      <w:r w:rsidR="00D01D7F">
        <w:rPr>
          <w:spacing w:val="-21"/>
        </w:rPr>
        <w:t xml:space="preserve"> </w:t>
      </w:r>
      <w:r w:rsidR="00D01D7F">
        <w:rPr>
          <w:spacing w:val="-8"/>
        </w:rPr>
        <w:t>members</w:t>
      </w:r>
      <w:r w:rsidR="00D01D7F">
        <w:rPr>
          <w:spacing w:val="-21"/>
        </w:rPr>
        <w:t xml:space="preserve"> </w:t>
      </w:r>
      <w:r w:rsidR="00D01D7F">
        <w:rPr>
          <w:spacing w:val="-8"/>
        </w:rPr>
        <w:t>to</w:t>
      </w:r>
      <w:r w:rsidR="00D01D7F">
        <w:rPr>
          <w:spacing w:val="-21"/>
        </w:rPr>
        <w:t xml:space="preserve"> </w:t>
      </w:r>
      <w:r w:rsidR="00D01D7F">
        <w:rPr>
          <w:spacing w:val="-8"/>
        </w:rPr>
        <w:t>be</w:t>
      </w:r>
      <w:r w:rsidR="00D01D7F">
        <w:rPr>
          <w:spacing w:val="-21"/>
        </w:rPr>
        <w:t xml:space="preserve"> </w:t>
      </w:r>
      <w:r w:rsidR="00D01D7F">
        <w:rPr>
          <w:spacing w:val="-8"/>
        </w:rPr>
        <w:t>appointed</w:t>
      </w:r>
      <w:r w:rsidR="00D01D7F">
        <w:rPr>
          <w:spacing w:val="-21"/>
        </w:rPr>
        <w:t xml:space="preserve"> </w:t>
      </w:r>
      <w:r w:rsidR="00D01D7F">
        <w:rPr>
          <w:spacing w:val="-8"/>
        </w:rPr>
        <w:t>as</w:t>
      </w:r>
      <w:r w:rsidR="00D01D7F">
        <w:rPr>
          <w:spacing w:val="-21"/>
        </w:rPr>
        <w:t xml:space="preserve"> </w:t>
      </w:r>
      <w:r>
        <w:rPr>
          <w:spacing w:val="-8"/>
        </w:rPr>
        <w:t>follows:</w:t>
      </w:r>
    </w:p>
    <w:p w14:paraId="0FCF36F8" w14:textId="5E31180F" w:rsidR="00D01D7F" w:rsidRDefault="00D01D7F" w:rsidP="00D01D7F">
      <w:pPr>
        <w:pStyle w:val="ListParagraph"/>
        <w:numPr>
          <w:ilvl w:val="1"/>
          <w:numId w:val="8"/>
        </w:numPr>
        <w:tabs>
          <w:tab w:val="left" w:pos="1172"/>
        </w:tabs>
        <w:spacing w:line="232" w:lineRule="auto"/>
        <w:ind w:right="15" w:firstLine="0"/>
      </w:pPr>
      <w:r>
        <w:rPr>
          <w:spacing w:val="-2"/>
        </w:rPr>
        <w:t>Three</w:t>
      </w:r>
      <w:r>
        <w:rPr>
          <w:spacing w:val="-31"/>
        </w:rPr>
        <w:t xml:space="preserve"> </w:t>
      </w:r>
      <w:r>
        <w:rPr>
          <w:spacing w:val="-2"/>
        </w:rPr>
        <w:t>(3)</w:t>
      </w:r>
      <w:r>
        <w:rPr>
          <w:spacing w:val="-31"/>
        </w:rPr>
        <w:t xml:space="preserve"> </w:t>
      </w:r>
      <w:r>
        <w:rPr>
          <w:spacing w:val="-2"/>
        </w:rPr>
        <w:t>members</w:t>
      </w:r>
      <w:r>
        <w:rPr>
          <w:spacing w:val="-31"/>
        </w:rPr>
        <w:t xml:space="preserve"> </w:t>
      </w:r>
      <w:r>
        <w:rPr>
          <w:spacing w:val="-2"/>
        </w:rPr>
        <w:t>shall</w:t>
      </w:r>
      <w:r>
        <w:rPr>
          <w:spacing w:val="-31"/>
        </w:rPr>
        <w:t xml:space="preserve"> </w:t>
      </w:r>
      <w:r>
        <w:rPr>
          <w:spacing w:val="-2"/>
        </w:rPr>
        <w:t>be</w:t>
      </w:r>
      <w:r>
        <w:rPr>
          <w:spacing w:val="-31"/>
        </w:rPr>
        <w:t xml:space="preserve"> </w:t>
      </w:r>
      <w:r w:rsidR="00925E2D">
        <w:rPr>
          <w:spacing w:val="-2"/>
        </w:rPr>
        <w:t>the director of the</w:t>
      </w:r>
      <w:r>
        <w:rPr>
          <w:spacing w:val="-25"/>
        </w:rPr>
        <w:t xml:space="preserve"> </w:t>
      </w:r>
      <w:r>
        <w:t>department</w:t>
      </w:r>
      <w:r>
        <w:rPr>
          <w:spacing w:val="-25"/>
        </w:rPr>
        <w:t xml:space="preserve"> </w:t>
      </w:r>
      <w:r>
        <w:t>of</w:t>
      </w:r>
      <w:r>
        <w:rPr>
          <w:spacing w:val="-25"/>
        </w:rPr>
        <w:t xml:space="preserve"> </w:t>
      </w:r>
      <w:r>
        <w:t>environmental</w:t>
      </w:r>
      <w:r>
        <w:rPr>
          <w:spacing w:val="-25"/>
        </w:rPr>
        <w:t xml:space="preserve"> </w:t>
      </w:r>
      <w:r>
        <w:t>quality</w:t>
      </w:r>
      <w:r w:rsidR="00925E2D">
        <w:t xml:space="preserve"> or his designee</w:t>
      </w:r>
      <w:r>
        <w:t>,</w:t>
      </w:r>
      <w:r w:rsidR="00925E2D">
        <w:t xml:space="preserve"> the director of the Idaho transportation department or his designee, and the director of</w:t>
      </w:r>
      <w:r>
        <w:rPr>
          <w:spacing w:val="-14"/>
        </w:rPr>
        <w:t xml:space="preserve"> </w:t>
      </w:r>
      <w:r>
        <w:t>the</w:t>
      </w:r>
      <w:r>
        <w:rPr>
          <w:spacing w:val="-25"/>
        </w:rPr>
        <w:t xml:space="preserve"> </w:t>
      </w:r>
      <w:r>
        <w:t>department</w:t>
      </w:r>
      <w:r>
        <w:rPr>
          <w:spacing w:val="-25"/>
        </w:rPr>
        <w:t xml:space="preserve"> </w:t>
      </w:r>
      <w:r>
        <w:t xml:space="preserve">of </w:t>
      </w:r>
      <w:r>
        <w:rPr>
          <w:spacing w:val="-2"/>
        </w:rPr>
        <w:t>water</w:t>
      </w:r>
      <w:r>
        <w:rPr>
          <w:spacing w:val="-31"/>
        </w:rPr>
        <w:t xml:space="preserve"> </w:t>
      </w:r>
      <w:r>
        <w:rPr>
          <w:spacing w:val="-2"/>
        </w:rPr>
        <w:t>resources</w:t>
      </w:r>
      <w:r w:rsidR="00925E2D">
        <w:rPr>
          <w:spacing w:val="-2"/>
        </w:rPr>
        <w:t xml:space="preserve"> or his designee.</w:t>
      </w:r>
    </w:p>
    <w:p w14:paraId="1B7C71D5" w14:textId="0D3FC238" w:rsidR="00D01D7F" w:rsidRDefault="00D01D7F" w:rsidP="00D01D7F">
      <w:pPr>
        <w:pStyle w:val="ListParagraph"/>
        <w:numPr>
          <w:ilvl w:val="1"/>
          <w:numId w:val="8"/>
        </w:numPr>
        <w:tabs>
          <w:tab w:val="left" w:pos="1129"/>
        </w:tabs>
        <w:spacing w:line="232" w:lineRule="auto"/>
        <w:ind w:right="15" w:firstLine="0"/>
      </w:pPr>
      <w:r>
        <w:rPr>
          <w:spacing w:val="-6"/>
        </w:rPr>
        <w:t>Three</w:t>
      </w:r>
      <w:r>
        <w:rPr>
          <w:spacing w:val="-27"/>
        </w:rPr>
        <w:t xml:space="preserve"> </w:t>
      </w:r>
      <w:r>
        <w:rPr>
          <w:spacing w:val="-6"/>
        </w:rPr>
        <w:t>(3)</w:t>
      </w:r>
      <w:r>
        <w:rPr>
          <w:spacing w:val="-28"/>
        </w:rPr>
        <w:t xml:space="preserve"> </w:t>
      </w:r>
      <w:r>
        <w:rPr>
          <w:spacing w:val="-6"/>
        </w:rPr>
        <w:t>members</w:t>
      </w:r>
      <w:r>
        <w:rPr>
          <w:spacing w:val="-27"/>
        </w:rPr>
        <w:t xml:space="preserve"> </w:t>
      </w:r>
      <w:r>
        <w:rPr>
          <w:spacing w:val="-6"/>
        </w:rPr>
        <w:t>shall</w:t>
      </w:r>
      <w:r>
        <w:rPr>
          <w:spacing w:val="-27"/>
        </w:rPr>
        <w:t xml:space="preserve"> </w:t>
      </w:r>
      <w:r>
        <w:rPr>
          <w:spacing w:val="-6"/>
        </w:rPr>
        <w:t>be</w:t>
      </w:r>
      <w:r>
        <w:rPr>
          <w:spacing w:val="-27"/>
        </w:rPr>
        <w:t xml:space="preserve"> </w:t>
      </w:r>
      <w:r>
        <w:rPr>
          <w:spacing w:val="-6"/>
        </w:rPr>
        <w:t>public</w:t>
      </w:r>
      <w:r>
        <w:rPr>
          <w:spacing w:val="-27"/>
        </w:rPr>
        <w:t xml:space="preserve"> </w:t>
      </w:r>
      <w:r>
        <w:rPr>
          <w:spacing w:val="-6"/>
        </w:rPr>
        <w:t>members</w:t>
      </w:r>
      <w:r>
        <w:rPr>
          <w:spacing w:val="-27"/>
        </w:rPr>
        <w:t xml:space="preserve"> </w:t>
      </w:r>
      <w:r>
        <w:rPr>
          <w:spacing w:val="-6"/>
        </w:rPr>
        <w:t>appointed</w:t>
      </w:r>
      <w:r>
        <w:rPr>
          <w:spacing w:val="-27"/>
        </w:rPr>
        <w:t xml:space="preserve"> </w:t>
      </w:r>
      <w:r>
        <w:rPr>
          <w:spacing w:val="-6"/>
        </w:rPr>
        <w:t>by</w:t>
      </w:r>
      <w:r>
        <w:rPr>
          <w:spacing w:val="-27"/>
        </w:rPr>
        <w:t xml:space="preserve"> </w:t>
      </w:r>
      <w:r>
        <w:rPr>
          <w:spacing w:val="-6"/>
        </w:rPr>
        <w:t>the</w:t>
      </w:r>
      <w:r w:rsidR="00925E2D">
        <w:rPr>
          <w:spacing w:val="-2"/>
        </w:rPr>
        <w:t xml:space="preserve"> director</w:t>
      </w:r>
      <w:r w:rsidR="000E32F0">
        <w:rPr>
          <w:spacing w:val="-2"/>
        </w:rPr>
        <w:t xml:space="preserve"> of the department of environmental quality</w:t>
      </w:r>
      <w:r>
        <w:rPr>
          <w:spacing w:val="-2"/>
        </w:rPr>
        <w:t>.</w:t>
      </w:r>
      <w:r>
        <w:rPr>
          <w:spacing w:val="-19"/>
        </w:rPr>
        <w:t xml:space="preserve"> </w:t>
      </w:r>
      <w:r>
        <w:rPr>
          <w:spacing w:val="-2"/>
        </w:rPr>
        <w:t>One</w:t>
      </w:r>
      <w:r>
        <w:rPr>
          <w:spacing w:val="-31"/>
        </w:rPr>
        <w:t xml:space="preserve"> </w:t>
      </w:r>
      <w:r>
        <w:rPr>
          <w:spacing w:val="-2"/>
        </w:rPr>
        <w:t>(1)</w:t>
      </w:r>
      <w:r>
        <w:rPr>
          <w:spacing w:val="-31"/>
        </w:rPr>
        <w:t xml:space="preserve"> </w:t>
      </w:r>
      <w:r>
        <w:rPr>
          <w:spacing w:val="-2"/>
        </w:rPr>
        <w:t>public</w:t>
      </w:r>
      <w:r>
        <w:rPr>
          <w:spacing w:val="-31"/>
        </w:rPr>
        <w:t xml:space="preserve"> </w:t>
      </w:r>
      <w:r>
        <w:rPr>
          <w:spacing w:val="-2"/>
        </w:rPr>
        <w:t>member</w:t>
      </w:r>
      <w:r>
        <w:rPr>
          <w:spacing w:val="-31"/>
        </w:rPr>
        <w:t xml:space="preserve"> </w:t>
      </w:r>
      <w:r>
        <w:rPr>
          <w:spacing w:val="-2"/>
        </w:rPr>
        <w:t xml:space="preserve">shall </w:t>
      </w:r>
      <w:r>
        <w:rPr>
          <w:spacing w:val="-8"/>
        </w:rPr>
        <w:t>be</w:t>
      </w:r>
      <w:r>
        <w:rPr>
          <w:spacing w:val="-22"/>
        </w:rPr>
        <w:t xml:space="preserve"> </w:t>
      </w:r>
      <w:r>
        <w:rPr>
          <w:spacing w:val="-8"/>
        </w:rPr>
        <w:t>a</w:t>
      </w:r>
      <w:r>
        <w:rPr>
          <w:spacing w:val="-22"/>
        </w:rPr>
        <w:t xml:space="preserve"> </w:t>
      </w:r>
      <w:r>
        <w:rPr>
          <w:spacing w:val="-8"/>
        </w:rPr>
        <w:t>geologist</w:t>
      </w:r>
      <w:r>
        <w:rPr>
          <w:spacing w:val="-22"/>
        </w:rPr>
        <w:t xml:space="preserve"> </w:t>
      </w:r>
      <w:r>
        <w:rPr>
          <w:spacing w:val="-8"/>
        </w:rPr>
        <w:t>or</w:t>
      </w:r>
      <w:r>
        <w:rPr>
          <w:spacing w:val="-22"/>
        </w:rPr>
        <w:t xml:space="preserve"> </w:t>
      </w:r>
      <w:r>
        <w:rPr>
          <w:spacing w:val="-8"/>
        </w:rPr>
        <w:t>hydrologist,</w:t>
      </w:r>
      <w:r>
        <w:rPr>
          <w:spacing w:val="-16"/>
        </w:rPr>
        <w:t xml:space="preserve"> </w:t>
      </w:r>
      <w:r>
        <w:rPr>
          <w:spacing w:val="-8"/>
        </w:rPr>
        <w:t>one</w:t>
      </w:r>
      <w:r>
        <w:rPr>
          <w:spacing w:val="-22"/>
        </w:rPr>
        <w:t xml:space="preserve"> </w:t>
      </w:r>
      <w:r>
        <w:rPr>
          <w:spacing w:val="-8"/>
        </w:rPr>
        <w:t>(1)</w:t>
      </w:r>
      <w:r>
        <w:rPr>
          <w:spacing w:val="-22"/>
        </w:rPr>
        <w:t xml:space="preserve"> </w:t>
      </w:r>
      <w:r>
        <w:rPr>
          <w:spacing w:val="-8"/>
        </w:rPr>
        <w:t>an</w:t>
      </w:r>
      <w:r>
        <w:rPr>
          <w:spacing w:val="-22"/>
        </w:rPr>
        <w:t xml:space="preserve"> </w:t>
      </w:r>
      <w:r>
        <w:rPr>
          <w:spacing w:val="-8"/>
        </w:rPr>
        <w:t>engineer,</w:t>
      </w:r>
      <w:r>
        <w:rPr>
          <w:spacing w:val="-16"/>
        </w:rPr>
        <w:t xml:space="preserve"> </w:t>
      </w:r>
      <w:r>
        <w:rPr>
          <w:spacing w:val="-8"/>
        </w:rPr>
        <w:t>and</w:t>
      </w:r>
      <w:r>
        <w:rPr>
          <w:spacing w:val="-22"/>
        </w:rPr>
        <w:t xml:space="preserve"> </w:t>
      </w:r>
      <w:r>
        <w:rPr>
          <w:spacing w:val="-8"/>
        </w:rPr>
        <w:t>one</w:t>
      </w:r>
      <w:r>
        <w:rPr>
          <w:spacing w:val="-22"/>
        </w:rPr>
        <w:t xml:space="preserve"> </w:t>
      </w:r>
      <w:r>
        <w:rPr>
          <w:spacing w:val="-8"/>
        </w:rPr>
        <w:t>(1)</w:t>
      </w:r>
      <w:r>
        <w:rPr>
          <w:spacing w:val="-22"/>
        </w:rPr>
        <w:t xml:space="preserve"> </w:t>
      </w:r>
      <w:r>
        <w:rPr>
          <w:spacing w:val="-8"/>
        </w:rPr>
        <w:t>a</w:t>
      </w:r>
      <w:r>
        <w:rPr>
          <w:spacing w:val="-22"/>
        </w:rPr>
        <w:t xml:space="preserve"> </w:t>
      </w:r>
      <w:r>
        <w:rPr>
          <w:spacing w:val="-8"/>
        </w:rPr>
        <w:t>repre</w:t>
      </w:r>
      <w:r>
        <w:rPr>
          <w:spacing w:val="-4"/>
        </w:rPr>
        <w:t>sentative</w:t>
      </w:r>
      <w:r>
        <w:rPr>
          <w:spacing w:val="-29"/>
        </w:rPr>
        <w:t xml:space="preserve"> </w:t>
      </w:r>
      <w:r>
        <w:rPr>
          <w:spacing w:val="-4"/>
        </w:rPr>
        <w:t>of</w:t>
      </w:r>
      <w:r>
        <w:rPr>
          <w:spacing w:val="-30"/>
        </w:rPr>
        <w:t xml:space="preserve"> </w:t>
      </w:r>
      <w:r>
        <w:rPr>
          <w:spacing w:val="-4"/>
        </w:rPr>
        <w:t>industries</w:t>
      </w:r>
      <w:r>
        <w:rPr>
          <w:spacing w:val="-29"/>
        </w:rPr>
        <w:t xml:space="preserve"> </w:t>
      </w:r>
      <w:r>
        <w:rPr>
          <w:spacing w:val="-4"/>
        </w:rPr>
        <w:t>which</w:t>
      </w:r>
      <w:r>
        <w:rPr>
          <w:spacing w:val="-29"/>
        </w:rPr>
        <w:t xml:space="preserve"> </w:t>
      </w:r>
      <w:r>
        <w:rPr>
          <w:spacing w:val="-4"/>
        </w:rPr>
        <w:t>generate</w:t>
      </w:r>
      <w:r>
        <w:rPr>
          <w:spacing w:val="-29"/>
        </w:rPr>
        <w:t xml:space="preserve"> </w:t>
      </w:r>
      <w:r>
        <w:rPr>
          <w:spacing w:val="-4"/>
        </w:rPr>
        <w:t>hazardous</w:t>
      </w:r>
      <w:r>
        <w:rPr>
          <w:spacing w:val="-29"/>
        </w:rPr>
        <w:t xml:space="preserve"> </w:t>
      </w:r>
      <w:r>
        <w:rPr>
          <w:spacing w:val="-4"/>
        </w:rPr>
        <w:t>waste.</w:t>
      </w:r>
      <w:r w:rsidR="00CC1AA3">
        <w:rPr>
          <w:spacing w:val="-4"/>
        </w:rPr>
        <w:t xml:space="preserve"> </w:t>
      </w:r>
      <w:r w:rsidR="00CC1AA3" w:rsidRPr="000E32F0">
        <w:t>The members serving pursuant to this subsection shall serve until the particular siting license application subject to their review is approved, or until the application is rejected and is no longer subject to their review.</w:t>
      </w:r>
    </w:p>
    <w:p w14:paraId="1027B287" w14:textId="50C53BFB" w:rsidR="00D01D7F" w:rsidRDefault="00D01D7F" w:rsidP="00E9258A">
      <w:pPr>
        <w:pStyle w:val="ListParagraph"/>
        <w:tabs>
          <w:tab w:val="left" w:pos="1163"/>
        </w:tabs>
        <w:spacing w:line="232" w:lineRule="auto"/>
        <w:ind w:left="585" w:right="15" w:firstLine="0"/>
        <w:jc w:val="right"/>
      </w:pPr>
    </w:p>
    <w:p w14:paraId="5DF896B8" w14:textId="77777777" w:rsidR="00D01D7F" w:rsidRDefault="00D01D7F" w:rsidP="00D01D7F">
      <w:pPr>
        <w:pStyle w:val="ListParagraph"/>
        <w:numPr>
          <w:ilvl w:val="1"/>
          <w:numId w:val="8"/>
        </w:numPr>
        <w:tabs>
          <w:tab w:val="left" w:pos="1164"/>
        </w:tabs>
        <w:spacing w:before="95" w:line="233" w:lineRule="auto"/>
        <w:ind w:left="590" w:right="14" w:firstLine="0"/>
      </w:pPr>
      <w:r w:rsidRPr="003054CC">
        <w:rPr>
          <w:spacing w:val="-4"/>
        </w:rPr>
        <w:t>Two</w:t>
      </w:r>
      <w:r w:rsidRPr="003054CC">
        <w:rPr>
          <w:spacing w:val="-26"/>
        </w:rPr>
        <w:t xml:space="preserve"> </w:t>
      </w:r>
      <w:r w:rsidRPr="003054CC">
        <w:rPr>
          <w:spacing w:val="-4"/>
        </w:rPr>
        <w:t>(2)</w:t>
      </w:r>
      <w:r w:rsidRPr="003054CC">
        <w:rPr>
          <w:spacing w:val="-26"/>
        </w:rPr>
        <w:t xml:space="preserve"> </w:t>
      </w:r>
      <w:r w:rsidRPr="003054CC">
        <w:rPr>
          <w:spacing w:val="-4"/>
        </w:rPr>
        <w:t>members</w:t>
      </w:r>
      <w:r w:rsidRPr="003054CC">
        <w:rPr>
          <w:spacing w:val="-26"/>
        </w:rPr>
        <w:t xml:space="preserve"> </w:t>
      </w:r>
      <w:r w:rsidRPr="003054CC">
        <w:rPr>
          <w:spacing w:val="-4"/>
        </w:rPr>
        <w:t>shall</w:t>
      </w:r>
      <w:r w:rsidRPr="003054CC">
        <w:rPr>
          <w:spacing w:val="-26"/>
        </w:rPr>
        <w:t xml:space="preserve"> </w:t>
      </w:r>
      <w:r w:rsidRPr="003054CC">
        <w:rPr>
          <w:spacing w:val="-4"/>
        </w:rPr>
        <w:t>be</w:t>
      </w:r>
      <w:r w:rsidRPr="003054CC">
        <w:rPr>
          <w:spacing w:val="-26"/>
        </w:rPr>
        <w:t xml:space="preserve"> </w:t>
      </w:r>
      <w:r w:rsidRPr="003054CC">
        <w:rPr>
          <w:spacing w:val="-4"/>
        </w:rPr>
        <w:t>appointed</w:t>
      </w:r>
      <w:r w:rsidRPr="003054CC">
        <w:rPr>
          <w:spacing w:val="-26"/>
        </w:rPr>
        <w:t xml:space="preserve"> </w:t>
      </w:r>
      <w:r w:rsidRPr="003054CC">
        <w:rPr>
          <w:spacing w:val="-4"/>
        </w:rPr>
        <w:t>by</w:t>
      </w:r>
      <w:r w:rsidRPr="003054CC">
        <w:rPr>
          <w:spacing w:val="-26"/>
        </w:rPr>
        <w:t xml:space="preserve"> </w:t>
      </w:r>
      <w:r w:rsidRPr="003054CC">
        <w:rPr>
          <w:spacing w:val="-4"/>
        </w:rPr>
        <w:t>the</w:t>
      </w:r>
      <w:r w:rsidRPr="003054CC">
        <w:rPr>
          <w:spacing w:val="-26"/>
        </w:rPr>
        <w:t xml:space="preserve"> </w:t>
      </w:r>
      <w:r w:rsidRPr="003054CC">
        <w:rPr>
          <w:spacing w:val="-4"/>
        </w:rPr>
        <w:t>city</w:t>
      </w:r>
      <w:r w:rsidRPr="003054CC">
        <w:rPr>
          <w:spacing w:val="-26"/>
        </w:rPr>
        <w:t xml:space="preserve"> </w:t>
      </w:r>
      <w:r w:rsidRPr="003054CC">
        <w:rPr>
          <w:spacing w:val="-4"/>
        </w:rPr>
        <w:t>council</w:t>
      </w:r>
      <w:r w:rsidRPr="003054CC">
        <w:rPr>
          <w:spacing w:val="-26"/>
        </w:rPr>
        <w:t xml:space="preserve"> </w:t>
      </w:r>
      <w:r w:rsidRPr="003054CC">
        <w:rPr>
          <w:spacing w:val="-4"/>
        </w:rPr>
        <w:t>of</w:t>
      </w:r>
      <w:r w:rsidRPr="003054CC">
        <w:rPr>
          <w:spacing w:val="-26"/>
        </w:rPr>
        <w:t xml:space="preserve"> </w:t>
      </w:r>
      <w:r w:rsidRPr="003054CC">
        <w:rPr>
          <w:spacing w:val="-4"/>
        </w:rPr>
        <w:t>the</w:t>
      </w:r>
      <w:r w:rsidRPr="003054CC">
        <w:rPr>
          <w:spacing w:val="-26"/>
        </w:rPr>
        <w:t xml:space="preserve"> </w:t>
      </w:r>
      <w:r w:rsidRPr="003054CC">
        <w:rPr>
          <w:spacing w:val="-4"/>
        </w:rPr>
        <w:t>city located</w:t>
      </w:r>
      <w:r w:rsidRPr="003054CC">
        <w:rPr>
          <w:spacing w:val="-25"/>
        </w:rPr>
        <w:t xml:space="preserve"> </w:t>
      </w:r>
      <w:r w:rsidRPr="003054CC">
        <w:rPr>
          <w:spacing w:val="-4"/>
        </w:rPr>
        <w:t>closest</w:t>
      </w:r>
      <w:r w:rsidRPr="003054CC">
        <w:rPr>
          <w:spacing w:val="-25"/>
        </w:rPr>
        <w:t xml:space="preserve"> </w:t>
      </w:r>
      <w:r w:rsidRPr="003054CC">
        <w:rPr>
          <w:spacing w:val="-4"/>
        </w:rPr>
        <w:t>to</w:t>
      </w:r>
      <w:r w:rsidRPr="003054CC">
        <w:rPr>
          <w:spacing w:val="-25"/>
        </w:rPr>
        <w:t xml:space="preserve"> </w:t>
      </w:r>
      <w:r w:rsidRPr="003054CC">
        <w:rPr>
          <w:spacing w:val="-4"/>
        </w:rPr>
        <w:t>or</w:t>
      </w:r>
      <w:r w:rsidRPr="003054CC">
        <w:rPr>
          <w:spacing w:val="-25"/>
        </w:rPr>
        <w:t xml:space="preserve"> </w:t>
      </w:r>
      <w:r w:rsidRPr="003054CC">
        <w:rPr>
          <w:spacing w:val="-4"/>
        </w:rPr>
        <w:t>in</w:t>
      </w:r>
      <w:r w:rsidRPr="003054CC">
        <w:rPr>
          <w:spacing w:val="-25"/>
        </w:rPr>
        <w:t xml:space="preserve"> </w:t>
      </w:r>
      <w:r w:rsidRPr="003054CC">
        <w:rPr>
          <w:spacing w:val="-4"/>
        </w:rPr>
        <w:t>which</w:t>
      </w:r>
      <w:r w:rsidRPr="003054CC">
        <w:rPr>
          <w:spacing w:val="-25"/>
        </w:rPr>
        <w:t xml:space="preserve"> </w:t>
      </w:r>
      <w:r w:rsidRPr="003054CC">
        <w:rPr>
          <w:spacing w:val="-4"/>
        </w:rPr>
        <w:t>the</w:t>
      </w:r>
      <w:r w:rsidRPr="003054CC">
        <w:rPr>
          <w:spacing w:val="-25"/>
        </w:rPr>
        <w:t xml:space="preserve"> </w:t>
      </w:r>
      <w:r w:rsidRPr="003054CC">
        <w:rPr>
          <w:spacing w:val="-4"/>
        </w:rPr>
        <w:t>hazardous</w:t>
      </w:r>
      <w:r w:rsidRPr="003054CC">
        <w:rPr>
          <w:spacing w:val="-25"/>
        </w:rPr>
        <w:t xml:space="preserve"> </w:t>
      </w:r>
      <w:r w:rsidRPr="003054CC">
        <w:rPr>
          <w:spacing w:val="-4"/>
        </w:rPr>
        <w:t>waste</w:t>
      </w:r>
      <w:r w:rsidRPr="003054CC">
        <w:rPr>
          <w:spacing w:val="-25"/>
        </w:rPr>
        <w:t xml:space="preserve"> </w:t>
      </w:r>
      <w:r w:rsidRPr="003054CC">
        <w:rPr>
          <w:spacing w:val="-4"/>
        </w:rPr>
        <w:t>treatment,</w:t>
      </w:r>
      <w:r w:rsidRPr="003054CC">
        <w:rPr>
          <w:spacing w:val="-18"/>
        </w:rPr>
        <w:t xml:space="preserve"> </w:t>
      </w:r>
      <w:r w:rsidRPr="003054CC">
        <w:rPr>
          <w:spacing w:val="-4"/>
        </w:rPr>
        <w:t xml:space="preserve">storage, </w:t>
      </w:r>
      <w:r w:rsidRPr="003054CC">
        <w:rPr>
          <w:spacing w:val="-8"/>
        </w:rPr>
        <w:t>or</w:t>
      </w:r>
      <w:r w:rsidRPr="003054CC">
        <w:rPr>
          <w:spacing w:val="-22"/>
        </w:rPr>
        <w:t xml:space="preserve"> </w:t>
      </w:r>
      <w:r w:rsidRPr="003054CC">
        <w:rPr>
          <w:spacing w:val="-8"/>
        </w:rPr>
        <w:t>disposal</w:t>
      </w:r>
      <w:r w:rsidRPr="003054CC">
        <w:rPr>
          <w:spacing w:val="-22"/>
        </w:rPr>
        <w:t xml:space="preserve"> </w:t>
      </w:r>
      <w:r w:rsidRPr="003054CC">
        <w:rPr>
          <w:spacing w:val="-8"/>
        </w:rPr>
        <w:t>facility</w:t>
      </w:r>
      <w:r w:rsidRPr="003054CC">
        <w:rPr>
          <w:spacing w:val="-22"/>
        </w:rPr>
        <w:t xml:space="preserve"> </w:t>
      </w:r>
      <w:r w:rsidRPr="003054CC">
        <w:rPr>
          <w:spacing w:val="-8"/>
        </w:rPr>
        <w:t>is</w:t>
      </w:r>
      <w:r w:rsidRPr="003054CC">
        <w:rPr>
          <w:spacing w:val="-22"/>
        </w:rPr>
        <w:t xml:space="preserve"> </w:t>
      </w:r>
      <w:r w:rsidRPr="003054CC">
        <w:rPr>
          <w:spacing w:val="-8"/>
        </w:rPr>
        <w:t>proposed</w:t>
      </w:r>
      <w:r w:rsidRPr="003054CC">
        <w:rPr>
          <w:spacing w:val="-22"/>
        </w:rPr>
        <w:t xml:space="preserve"> </w:t>
      </w:r>
      <w:r w:rsidRPr="003054CC">
        <w:rPr>
          <w:spacing w:val="-8"/>
        </w:rPr>
        <w:t>to</w:t>
      </w:r>
      <w:r w:rsidRPr="003054CC">
        <w:rPr>
          <w:spacing w:val="-22"/>
        </w:rPr>
        <w:t xml:space="preserve"> </w:t>
      </w:r>
      <w:r w:rsidRPr="003054CC">
        <w:rPr>
          <w:spacing w:val="-8"/>
        </w:rPr>
        <w:t>be</w:t>
      </w:r>
      <w:r w:rsidRPr="003054CC">
        <w:rPr>
          <w:spacing w:val="-22"/>
        </w:rPr>
        <w:t xml:space="preserve"> </w:t>
      </w:r>
      <w:r w:rsidRPr="003054CC">
        <w:rPr>
          <w:spacing w:val="-8"/>
        </w:rPr>
        <w:t>located,</w:t>
      </w:r>
      <w:r w:rsidRPr="003054CC">
        <w:rPr>
          <w:spacing w:val="-16"/>
        </w:rPr>
        <w:t xml:space="preserve"> </w:t>
      </w:r>
      <w:r w:rsidRPr="003054CC">
        <w:rPr>
          <w:spacing w:val="-8"/>
        </w:rPr>
        <w:t>at</w:t>
      </w:r>
      <w:r w:rsidRPr="003054CC">
        <w:rPr>
          <w:spacing w:val="-22"/>
        </w:rPr>
        <w:t xml:space="preserve"> </w:t>
      </w:r>
      <w:r w:rsidRPr="003054CC">
        <w:rPr>
          <w:spacing w:val="-8"/>
        </w:rPr>
        <w:t>least</w:t>
      </w:r>
      <w:r w:rsidRPr="003054CC">
        <w:rPr>
          <w:spacing w:val="-22"/>
        </w:rPr>
        <w:t xml:space="preserve"> </w:t>
      </w:r>
      <w:r w:rsidRPr="003054CC">
        <w:rPr>
          <w:spacing w:val="-8"/>
        </w:rPr>
        <w:t>one</w:t>
      </w:r>
      <w:r w:rsidRPr="003054CC">
        <w:rPr>
          <w:spacing w:val="-22"/>
        </w:rPr>
        <w:t xml:space="preserve"> </w:t>
      </w:r>
      <w:r w:rsidRPr="003054CC">
        <w:rPr>
          <w:spacing w:val="-8"/>
        </w:rPr>
        <w:t>(1)</w:t>
      </w:r>
      <w:r w:rsidRPr="003054CC">
        <w:rPr>
          <w:spacing w:val="-22"/>
        </w:rPr>
        <w:t xml:space="preserve"> </w:t>
      </w:r>
      <w:r w:rsidRPr="003054CC">
        <w:rPr>
          <w:spacing w:val="-8"/>
        </w:rPr>
        <w:t>of</w:t>
      </w:r>
      <w:r w:rsidRPr="003054CC">
        <w:rPr>
          <w:spacing w:val="-22"/>
        </w:rPr>
        <w:t xml:space="preserve"> </w:t>
      </w:r>
      <w:r w:rsidRPr="003054CC">
        <w:rPr>
          <w:spacing w:val="-8"/>
        </w:rPr>
        <w:t xml:space="preserve">whom </w:t>
      </w:r>
      <w:r>
        <w:t>shall</w:t>
      </w:r>
      <w:r w:rsidRPr="003054CC">
        <w:rPr>
          <w:spacing w:val="-33"/>
        </w:rPr>
        <w:t xml:space="preserve"> </w:t>
      </w:r>
      <w:r>
        <w:t>be</w:t>
      </w:r>
      <w:r w:rsidRPr="003054CC">
        <w:rPr>
          <w:spacing w:val="-34"/>
        </w:rPr>
        <w:t xml:space="preserve"> </w:t>
      </w:r>
      <w:r>
        <w:t>a</w:t>
      </w:r>
      <w:r w:rsidRPr="003054CC">
        <w:rPr>
          <w:spacing w:val="-33"/>
        </w:rPr>
        <w:t xml:space="preserve"> </w:t>
      </w:r>
      <w:r>
        <w:t>resident</w:t>
      </w:r>
      <w:r w:rsidRPr="003054CC">
        <w:rPr>
          <w:spacing w:val="-33"/>
        </w:rPr>
        <w:t xml:space="preserve"> </w:t>
      </w:r>
      <w:r>
        <w:t>of</w:t>
      </w:r>
      <w:r w:rsidRPr="003054CC">
        <w:rPr>
          <w:spacing w:val="-33"/>
        </w:rPr>
        <w:t xml:space="preserve"> </w:t>
      </w:r>
      <w:r>
        <w:t>the</w:t>
      </w:r>
      <w:r w:rsidRPr="003054CC">
        <w:rPr>
          <w:spacing w:val="-33"/>
        </w:rPr>
        <w:t xml:space="preserve"> </w:t>
      </w:r>
      <w:r>
        <w:t>city.</w:t>
      </w:r>
      <w:r w:rsidRPr="003054CC">
        <w:rPr>
          <w:spacing w:val="19"/>
        </w:rPr>
        <w:t xml:space="preserve"> </w:t>
      </w:r>
      <w:r>
        <w:t>The</w:t>
      </w:r>
      <w:r w:rsidRPr="003054CC">
        <w:rPr>
          <w:spacing w:val="-33"/>
        </w:rPr>
        <w:t xml:space="preserve"> </w:t>
      </w:r>
      <w:r>
        <w:t>members</w:t>
      </w:r>
      <w:r w:rsidRPr="003054CC">
        <w:rPr>
          <w:spacing w:val="-33"/>
        </w:rPr>
        <w:t xml:space="preserve"> </w:t>
      </w:r>
      <w:r>
        <w:t>serving</w:t>
      </w:r>
      <w:r w:rsidRPr="003054CC">
        <w:rPr>
          <w:spacing w:val="-33"/>
        </w:rPr>
        <w:t xml:space="preserve"> </w:t>
      </w:r>
      <w:r>
        <w:t>pursuant</w:t>
      </w:r>
      <w:r w:rsidRPr="003054CC">
        <w:rPr>
          <w:spacing w:val="-33"/>
        </w:rPr>
        <w:t xml:space="preserve"> </w:t>
      </w:r>
      <w:r>
        <w:t>to</w:t>
      </w:r>
      <w:r w:rsidRPr="003054CC">
        <w:rPr>
          <w:spacing w:val="-33"/>
        </w:rPr>
        <w:t xml:space="preserve"> </w:t>
      </w:r>
      <w:r>
        <w:t>this subsection</w:t>
      </w:r>
      <w:r w:rsidRPr="003054CC">
        <w:rPr>
          <w:spacing w:val="-11"/>
        </w:rPr>
        <w:t xml:space="preserve"> </w:t>
      </w:r>
      <w:r>
        <w:t>shall</w:t>
      </w:r>
      <w:r w:rsidRPr="003054CC">
        <w:rPr>
          <w:spacing w:val="-11"/>
        </w:rPr>
        <w:t xml:space="preserve"> </w:t>
      </w:r>
      <w:r>
        <w:t>serve</w:t>
      </w:r>
      <w:r w:rsidRPr="003054CC">
        <w:rPr>
          <w:spacing w:val="-11"/>
        </w:rPr>
        <w:t xml:space="preserve"> </w:t>
      </w:r>
      <w:r>
        <w:t>until</w:t>
      </w:r>
      <w:r w:rsidRPr="003054CC">
        <w:rPr>
          <w:spacing w:val="-11"/>
        </w:rPr>
        <w:t xml:space="preserve"> </w:t>
      </w:r>
      <w:r>
        <w:t>the</w:t>
      </w:r>
      <w:r w:rsidRPr="003054CC">
        <w:rPr>
          <w:spacing w:val="-11"/>
        </w:rPr>
        <w:t xml:space="preserve"> </w:t>
      </w:r>
      <w:r>
        <w:t>particular</w:t>
      </w:r>
      <w:r w:rsidRPr="003054CC">
        <w:rPr>
          <w:spacing w:val="-11"/>
        </w:rPr>
        <w:t xml:space="preserve"> </w:t>
      </w:r>
      <w:r>
        <w:t>siting</w:t>
      </w:r>
      <w:r w:rsidRPr="003054CC">
        <w:rPr>
          <w:spacing w:val="-11"/>
        </w:rPr>
        <w:t xml:space="preserve"> </w:t>
      </w:r>
      <w:r>
        <w:t>license</w:t>
      </w:r>
      <w:r w:rsidRPr="003054CC">
        <w:rPr>
          <w:spacing w:val="-11"/>
        </w:rPr>
        <w:t xml:space="preserve"> </w:t>
      </w:r>
      <w:r>
        <w:t>application</w:t>
      </w:r>
      <w:r w:rsidRPr="003054CC">
        <w:rPr>
          <w:spacing w:val="-33"/>
        </w:rPr>
        <w:t xml:space="preserve"> </w:t>
      </w:r>
      <w:r>
        <w:t>subject</w:t>
      </w:r>
      <w:r w:rsidRPr="003054CC">
        <w:rPr>
          <w:spacing w:val="-33"/>
        </w:rPr>
        <w:t xml:space="preserve"> </w:t>
      </w:r>
      <w:r>
        <w:t>to</w:t>
      </w:r>
      <w:r w:rsidRPr="003054CC">
        <w:rPr>
          <w:spacing w:val="-33"/>
        </w:rPr>
        <w:t xml:space="preserve"> </w:t>
      </w:r>
      <w:r>
        <w:t>their</w:t>
      </w:r>
      <w:r w:rsidRPr="003054CC">
        <w:rPr>
          <w:spacing w:val="-33"/>
        </w:rPr>
        <w:t xml:space="preserve"> </w:t>
      </w:r>
      <w:r>
        <w:t>review</w:t>
      </w:r>
      <w:r w:rsidRPr="003054CC">
        <w:rPr>
          <w:spacing w:val="-33"/>
        </w:rPr>
        <w:t xml:space="preserve"> </w:t>
      </w:r>
      <w:r>
        <w:t>is</w:t>
      </w:r>
      <w:r w:rsidRPr="003054CC">
        <w:rPr>
          <w:spacing w:val="-33"/>
        </w:rPr>
        <w:t xml:space="preserve"> </w:t>
      </w:r>
      <w:r>
        <w:t>approved,</w:t>
      </w:r>
      <w:r w:rsidRPr="003054CC">
        <w:rPr>
          <w:spacing w:val="-23"/>
        </w:rPr>
        <w:t xml:space="preserve"> </w:t>
      </w:r>
      <w:r>
        <w:t>or</w:t>
      </w:r>
      <w:r w:rsidRPr="003054CC">
        <w:rPr>
          <w:spacing w:val="-33"/>
        </w:rPr>
        <w:t xml:space="preserve"> </w:t>
      </w:r>
      <w:r>
        <w:t>until</w:t>
      </w:r>
      <w:r w:rsidRPr="003054CC">
        <w:rPr>
          <w:spacing w:val="-33"/>
        </w:rPr>
        <w:t xml:space="preserve"> </w:t>
      </w:r>
      <w:r>
        <w:t>the</w:t>
      </w:r>
      <w:r w:rsidRPr="003054CC">
        <w:rPr>
          <w:spacing w:val="-33"/>
        </w:rPr>
        <w:t xml:space="preserve"> </w:t>
      </w:r>
      <w:r>
        <w:t>application</w:t>
      </w:r>
      <w:r w:rsidRPr="003054CC">
        <w:rPr>
          <w:spacing w:val="-33"/>
        </w:rPr>
        <w:t xml:space="preserve"> </w:t>
      </w:r>
      <w:r>
        <w:t>is rejected</w:t>
      </w:r>
      <w:r w:rsidRPr="003054CC">
        <w:rPr>
          <w:spacing w:val="-47"/>
        </w:rPr>
        <w:t xml:space="preserve"> </w:t>
      </w:r>
      <w:r>
        <w:t>and</w:t>
      </w:r>
      <w:r w:rsidRPr="003054CC">
        <w:rPr>
          <w:spacing w:val="-47"/>
        </w:rPr>
        <w:t xml:space="preserve"> </w:t>
      </w:r>
      <w:r>
        <w:t>is</w:t>
      </w:r>
      <w:r w:rsidRPr="003054CC">
        <w:rPr>
          <w:spacing w:val="-47"/>
        </w:rPr>
        <w:t xml:space="preserve"> </w:t>
      </w:r>
      <w:r>
        <w:t>no</w:t>
      </w:r>
      <w:r w:rsidRPr="003054CC">
        <w:rPr>
          <w:spacing w:val="-47"/>
        </w:rPr>
        <w:t xml:space="preserve"> </w:t>
      </w:r>
      <w:r>
        <w:t>longer</w:t>
      </w:r>
      <w:r w:rsidRPr="003054CC">
        <w:rPr>
          <w:spacing w:val="-47"/>
        </w:rPr>
        <w:t xml:space="preserve"> </w:t>
      </w:r>
      <w:r>
        <w:t>subject</w:t>
      </w:r>
      <w:r w:rsidRPr="003054CC">
        <w:rPr>
          <w:spacing w:val="-47"/>
        </w:rPr>
        <w:t xml:space="preserve"> </w:t>
      </w:r>
      <w:r>
        <w:t>to</w:t>
      </w:r>
      <w:r w:rsidRPr="003054CC">
        <w:rPr>
          <w:spacing w:val="-47"/>
        </w:rPr>
        <w:t xml:space="preserve"> </w:t>
      </w:r>
      <w:r>
        <w:t>their</w:t>
      </w:r>
      <w:r w:rsidRPr="003054CC">
        <w:rPr>
          <w:spacing w:val="-47"/>
        </w:rPr>
        <w:t xml:space="preserve"> </w:t>
      </w:r>
      <w:r>
        <w:t>review.</w:t>
      </w:r>
    </w:p>
    <w:p w14:paraId="30D919B8" w14:textId="77777777" w:rsidR="00D01D7F" w:rsidRDefault="00D01D7F" w:rsidP="00D01D7F">
      <w:pPr>
        <w:pStyle w:val="ListParagraph"/>
        <w:numPr>
          <w:ilvl w:val="1"/>
          <w:numId w:val="8"/>
        </w:numPr>
        <w:tabs>
          <w:tab w:val="left" w:pos="1164"/>
        </w:tabs>
        <w:spacing w:before="95" w:line="233" w:lineRule="auto"/>
        <w:ind w:left="590" w:right="14" w:firstLine="0"/>
      </w:pPr>
      <w:r>
        <w:t>Two</w:t>
      </w:r>
      <w:r w:rsidRPr="003054CC">
        <w:rPr>
          <w:spacing w:val="-17"/>
        </w:rPr>
        <w:t xml:space="preserve"> </w:t>
      </w:r>
      <w:r>
        <w:t>(2)</w:t>
      </w:r>
      <w:r w:rsidRPr="003054CC">
        <w:rPr>
          <w:spacing w:val="-17"/>
        </w:rPr>
        <w:t xml:space="preserve"> </w:t>
      </w:r>
      <w:r>
        <w:t>members</w:t>
      </w:r>
      <w:r w:rsidRPr="003054CC">
        <w:rPr>
          <w:spacing w:val="-17"/>
        </w:rPr>
        <w:t xml:space="preserve"> </w:t>
      </w:r>
      <w:r>
        <w:t>shall</w:t>
      </w:r>
      <w:r w:rsidRPr="003054CC">
        <w:rPr>
          <w:spacing w:val="-17"/>
        </w:rPr>
        <w:t xml:space="preserve"> </w:t>
      </w:r>
      <w:r>
        <w:t>be</w:t>
      </w:r>
      <w:r w:rsidRPr="003054CC">
        <w:rPr>
          <w:spacing w:val="-17"/>
        </w:rPr>
        <w:t xml:space="preserve"> </w:t>
      </w:r>
      <w:r>
        <w:t>residents</w:t>
      </w:r>
      <w:r w:rsidRPr="003054CC">
        <w:rPr>
          <w:spacing w:val="-17"/>
        </w:rPr>
        <w:t xml:space="preserve"> </w:t>
      </w:r>
      <w:r>
        <w:t>of</w:t>
      </w:r>
      <w:r w:rsidRPr="003054CC">
        <w:rPr>
          <w:spacing w:val="-17"/>
        </w:rPr>
        <w:t xml:space="preserve"> </w:t>
      </w:r>
      <w:r>
        <w:t>the</w:t>
      </w:r>
      <w:r w:rsidRPr="003054CC">
        <w:rPr>
          <w:spacing w:val="-17"/>
        </w:rPr>
        <w:t xml:space="preserve"> </w:t>
      </w:r>
      <w:r>
        <w:t>county</w:t>
      </w:r>
      <w:r w:rsidRPr="003054CC">
        <w:rPr>
          <w:spacing w:val="-17"/>
        </w:rPr>
        <w:t xml:space="preserve"> </w:t>
      </w:r>
      <w:r>
        <w:t>where</w:t>
      </w:r>
      <w:r w:rsidRPr="003054CC">
        <w:rPr>
          <w:spacing w:val="-17"/>
        </w:rPr>
        <w:t xml:space="preserve"> </w:t>
      </w:r>
      <w:r>
        <w:t>the</w:t>
      </w:r>
      <w:r w:rsidRPr="003054CC">
        <w:rPr>
          <w:spacing w:val="-17"/>
        </w:rPr>
        <w:t xml:space="preserve"> </w:t>
      </w:r>
      <w:r>
        <w:t>hazardous</w:t>
      </w:r>
      <w:r w:rsidRPr="003054CC">
        <w:rPr>
          <w:spacing w:val="-27"/>
        </w:rPr>
        <w:t xml:space="preserve"> </w:t>
      </w:r>
      <w:r>
        <w:t>waste</w:t>
      </w:r>
      <w:r w:rsidRPr="003054CC">
        <w:rPr>
          <w:spacing w:val="-27"/>
        </w:rPr>
        <w:t xml:space="preserve"> </w:t>
      </w:r>
      <w:r>
        <w:t>treatment,</w:t>
      </w:r>
      <w:r w:rsidRPr="003054CC">
        <w:rPr>
          <w:spacing w:val="-15"/>
        </w:rPr>
        <w:t xml:space="preserve"> </w:t>
      </w:r>
      <w:r>
        <w:t>storage,</w:t>
      </w:r>
      <w:r w:rsidRPr="003054CC">
        <w:rPr>
          <w:spacing w:val="-15"/>
        </w:rPr>
        <w:t xml:space="preserve"> </w:t>
      </w:r>
      <w:r>
        <w:t>or</w:t>
      </w:r>
      <w:r w:rsidRPr="003054CC">
        <w:rPr>
          <w:spacing w:val="-27"/>
        </w:rPr>
        <w:t xml:space="preserve"> </w:t>
      </w:r>
      <w:r>
        <w:t>disposal</w:t>
      </w:r>
      <w:r w:rsidRPr="003054CC">
        <w:rPr>
          <w:spacing w:val="-27"/>
        </w:rPr>
        <w:t xml:space="preserve"> </w:t>
      </w:r>
      <w:r>
        <w:t>facility</w:t>
      </w:r>
      <w:r w:rsidRPr="003054CC">
        <w:rPr>
          <w:spacing w:val="-27"/>
        </w:rPr>
        <w:t xml:space="preserve"> </w:t>
      </w:r>
      <w:r>
        <w:t>is</w:t>
      </w:r>
      <w:r w:rsidRPr="003054CC">
        <w:rPr>
          <w:spacing w:val="-27"/>
        </w:rPr>
        <w:t xml:space="preserve"> </w:t>
      </w:r>
      <w:r>
        <w:t>proposed</w:t>
      </w:r>
      <w:r w:rsidRPr="003054CC">
        <w:rPr>
          <w:spacing w:val="-27"/>
        </w:rPr>
        <w:t xml:space="preserve"> </w:t>
      </w:r>
      <w:r>
        <w:t xml:space="preserve">to </w:t>
      </w:r>
      <w:r w:rsidRPr="003054CC">
        <w:rPr>
          <w:spacing w:val="-2"/>
        </w:rPr>
        <w:t>be</w:t>
      </w:r>
      <w:r w:rsidRPr="003054CC">
        <w:rPr>
          <w:spacing w:val="-31"/>
        </w:rPr>
        <w:t xml:space="preserve"> </w:t>
      </w:r>
      <w:r w:rsidRPr="003054CC">
        <w:rPr>
          <w:spacing w:val="-2"/>
        </w:rPr>
        <w:t>located</w:t>
      </w:r>
      <w:r w:rsidRPr="003054CC">
        <w:rPr>
          <w:spacing w:val="-31"/>
        </w:rPr>
        <w:t xml:space="preserve"> </w:t>
      </w:r>
      <w:r w:rsidRPr="003054CC">
        <w:rPr>
          <w:spacing w:val="-2"/>
        </w:rPr>
        <w:t>and</w:t>
      </w:r>
      <w:r w:rsidRPr="003054CC">
        <w:rPr>
          <w:spacing w:val="-31"/>
        </w:rPr>
        <w:t xml:space="preserve"> </w:t>
      </w:r>
      <w:r w:rsidRPr="003054CC">
        <w:rPr>
          <w:spacing w:val="-2"/>
        </w:rPr>
        <w:t>shall</w:t>
      </w:r>
      <w:r w:rsidRPr="003054CC">
        <w:rPr>
          <w:spacing w:val="-31"/>
        </w:rPr>
        <w:t xml:space="preserve"> </w:t>
      </w:r>
      <w:r w:rsidRPr="003054CC">
        <w:rPr>
          <w:spacing w:val="-2"/>
        </w:rPr>
        <w:t>be</w:t>
      </w:r>
      <w:r w:rsidRPr="003054CC">
        <w:rPr>
          <w:spacing w:val="-31"/>
        </w:rPr>
        <w:t xml:space="preserve"> </w:t>
      </w:r>
      <w:r w:rsidRPr="003054CC">
        <w:rPr>
          <w:spacing w:val="-2"/>
        </w:rPr>
        <w:t>appointed</w:t>
      </w:r>
      <w:r w:rsidRPr="003054CC">
        <w:rPr>
          <w:spacing w:val="-31"/>
        </w:rPr>
        <w:t xml:space="preserve"> </w:t>
      </w:r>
      <w:r w:rsidRPr="003054CC">
        <w:rPr>
          <w:spacing w:val="-2"/>
        </w:rPr>
        <w:t>by</w:t>
      </w:r>
      <w:r w:rsidRPr="003054CC">
        <w:rPr>
          <w:spacing w:val="-31"/>
        </w:rPr>
        <w:t xml:space="preserve"> </w:t>
      </w:r>
      <w:r w:rsidRPr="003054CC">
        <w:rPr>
          <w:spacing w:val="-2"/>
        </w:rPr>
        <w:t>the</w:t>
      </w:r>
      <w:r w:rsidRPr="003054CC">
        <w:rPr>
          <w:spacing w:val="-31"/>
        </w:rPr>
        <w:t xml:space="preserve"> </w:t>
      </w:r>
      <w:r w:rsidRPr="003054CC">
        <w:rPr>
          <w:spacing w:val="-2"/>
        </w:rPr>
        <w:t>board</w:t>
      </w:r>
      <w:r w:rsidRPr="003054CC">
        <w:rPr>
          <w:spacing w:val="-31"/>
        </w:rPr>
        <w:t xml:space="preserve"> </w:t>
      </w:r>
      <w:r w:rsidRPr="003054CC">
        <w:rPr>
          <w:spacing w:val="-2"/>
        </w:rPr>
        <w:t>of</w:t>
      </w:r>
      <w:r w:rsidRPr="003054CC">
        <w:rPr>
          <w:spacing w:val="-31"/>
        </w:rPr>
        <w:t xml:space="preserve"> </w:t>
      </w:r>
      <w:r w:rsidRPr="003054CC">
        <w:rPr>
          <w:spacing w:val="-2"/>
        </w:rPr>
        <w:t>commissioners</w:t>
      </w:r>
      <w:r w:rsidRPr="003054CC">
        <w:rPr>
          <w:spacing w:val="-31"/>
        </w:rPr>
        <w:t xml:space="preserve"> </w:t>
      </w:r>
      <w:r w:rsidRPr="003054CC">
        <w:rPr>
          <w:spacing w:val="-2"/>
        </w:rPr>
        <w:t>of</w:t>
      </w:r>
      <w:r w:rsidRPr="003054CC">
        <w:rPr>
          <w:spacing w:val="-31"/>
        </w:rPr>
        <w:t xml:space="preserve"> </w:t>
      </w:r>
      <w:r w:rsidRPr="003054CC">
        <w:rPr>
          <w:spacing w:val="-2"/>
        </w:rPr>
        <w:t xml:space="preserve">the </w:t>
      </w:r>
      <w:r>
        <w:t>county.</w:t>
      </w:r>
      <w:r w:rsidRPr="003054CC">
        <w:rPr>
          <w:spacing w:val="80"/>
        </w:rPr>
        <w:t xml:space="preserve"> </w:t>
      </w:r>
      <w:r>
        <w:t>The</w:t>
      </w:r>
      <w:r w:rsidRPr="003054CC">
        <w:rPr>
          <w:spacing w:val="-22"/>
        </w:rPr>
        <w:t xml:space="preserve"> </w:t>
      </w:r>
      <w:r>
        <w:t>members</w:t>
      </w:r>
      <w:r w:rsidRPr="003054CC">
        <w:rPr>
          <w:spacing w:val="-22"/>
        </w:rPr>
        <w:t xml:space="preserve"> </w:t>
      </w:r>
      <w:r>
        <w:t>serving</w:t>
      </w:r>
      <w:r w:rsidRPr="003054CC">
        <w:rPr>
          <w:spacing w:val="-22"/>
        </w:rPr>
        <w:t xml:space="preserve"> </w:t>
      </w:r>
      <w:r>
        <w:t>pursuant</w:t>
      </w:r>
      <w:r w:rsidRPr="003054CC">
        <w:rPr>
          <w:spacing w:val="-22"/>
        </w:rPr>
        <w:t xml:space="preserve"> </w:t>
      </w:r>
      <w:r>
        <w:t>to</w:t>
      </w:r>
      <w:r w:rsidRPr="003054CC">
        <w:rPr>
          <w:spacing w:val="-22"/>
        </w:rPr>
        <w:t xml:space="preserve"> </w:t>
      </w:r>
      <w:r>
        <w:t>this</w:t>
      </w:r>
      <w:r w:rsidRPr="003054CC">
        <w:rPr>
          <w:spacing w:val="-22"/>
        </w:rPr>
        <w:t xml:space="preserve"> </w:t>
      </w:r>
      <w:r>
        <w:t>subsection</w:t>
      </w:r>
      <w:r w:rsidRPr="003054CC">
        <w:rPr>
          <w:spacing w:val="-22"/>
        </w:rPr>
        <w:t xml:space="preserve"> </w:t>
      </w:r>
      <w:r>
        <w:t>shall</w:t>
      </w:r>
      <w:r w:rsidRPr="003054CC">
        <w:rPr>
          <w:spacing w:val="-22"/>
        </w:rPr>
        <w:t xml:space="preserve"> </w:t>
      </w:r>
      <w:r>
        <w:t xml:space="preserve">serve </w:t>
      </w:r>
      <w:r w:rsidRPr="003054CC">
        <w:rPr>
          <w:spacing w:val="-6"/>
        </w:rPr>
        <w:t>until</w:t>
      </w:r>
      <w:r w:rsidRPr="003054CC">
        <w:rPr>
          <w:spacing w:val="-27"/>
        </w:rPr>
        <w:t xml:space="preserve"> </w:t>
      </w:r>
      <w:r w:rsidRPr="003054CC">
        <w:rPr>
          <w:spacing w:val="-6"/>
        </w:rPr>
        <w:t>the</w:t>
      </w:r>
      <w:r w:rsidRPr="003054CC">
        <w:rPr>
          <w:spacing w:val="-27"/>
        </w:rPr>
        <w:t xml:space="preserve"> </w:t>
      </w:r>
      <w:r w:rsidRPr="003054CC">
        <w:rPr>
          <w:spacing w:val="-6"/>
        </w:rPr>
        <w:t>particular</w:t>
      </w:r>
      <w:r w:rsidRPr="003054CC">
        <w:rPr>
          <w:spacing w:val="-27"/>
        </w:rPr>
        <w:t xml:space="preserve"> </w:t>
      </w:r>
      <w:r w:rsidRPr="003054CC">
        <w:rPr>
          <w:spacing w:val="-6"/>
        </w:rPr>
        <w:t>siting</w:t>
      </w:r>
      <w:r w:rsidRPr="003054CC">
        <w:rPr>
          <w:spacing w:val="-27"/>
        </w:rPr>
        <w:t xml:space="preserve"> </w:t>
      </w:r>
      <w:r w:rsidRPr="003054CC">
        <w:rPr>
          <w:spacing w:val="-6"/>
        </w:rPr>
        <w:t>license</w:t>
      </w:r>
      <w:r w:rsidRPr="003054CC">
        <w:rPr>
          <w:spacing w:val="-27"/>
        </w:rPr>
        <w:t xml:space="preserve"> </w:t>
      </w:r>
      <w:r w:rsidRPr="003054CC">
        <w:rPr>
          <w:spacing w:val="-6"/>
        </w:rPr>
        <w:t>application</w:t>
      </w:r>
      <w:r w:rsidRPr="003054CC">
        <w:rPr>
          <w:spacing w:val="-27"/>
        </w:rPr>
        <w:t xml:space="preserve"> </w:t>
      </w:r>
      <w:r w:rsidRPr="003054CC">
        <w:rPr>
          <w:spacing w:val="-6"/>
        </w:rPr>
        <w:t>subject</w:t>
      </w:r>
      <w:r w:rsidRPr="003054CC">
        <w:rPr>
          <w:spacing w:val="-27"/>
        </w:rPr>
        <w:t xml:space="preserve"> </w:t>
      </w:r>
      <w:r w:rsidRPr="003054CC">
        <w:rPr>
          <w:spacing w:val="-6"/>
        </w:rPr>
        <w:t>to</w:t>
      </w:r>
      <w:r w:rsidRPr="003054CC">
        <w:rPr>
          <w:spacing w:val="-27"/>
        </w:rPr>
        <w:t xml:space="preserve"> </w:t>
      </w:r>
      <w:r w:rsidRPr="003054CC">
        <w:rPr>
          <w:spacing w:val="-6"/>
        </w:rPr>
        <w:t>their</w:t>
      </w:r>
      <w:r w:rsidRPr="003054CC">
        <w:rPr>
          <w:spacing w:val="-27"/>
        </w:rPr>
        <w:t xml:space="preserve"> </w:t>
      </w:r>
      <w:r w:rsidRPr="003054CC">
        <w:rPr>
          <w:spacing w:val="-6"/>
        </w:rPr>
        <w:t xml:space="preserve">review </w:t>
      </w:r>
      <w:r>
        <w:t>is approved, or until the application is rejected and is no longer subject</w:t>
      </w:r>
      <w:r w:rsidRPr="003054CC">
        <w:rPr>
          <w:spacing w:val="-9"/>
        </w:rPr>
        <w:t xml:space="preserve"> </w:t>
      </w:r>
      <w:r>
        <w:t>to</w:t>
      </w:r>
      <w:r w:rsidRPr="003054CC">
        <w:rPr>
          <w:spacing w:val="-9"/>
        </w:rPr>
        <w:t xml:space="preserve"> </w:t>
      </w:r>
      <w:r>
        <w:t>their</w:t>
      </w:r>
      <w:r w:rsidRPr="003054CC">
        <w:rPr>
          <w:spacing w:val="-9"/>
        </w:rPr>
        <w:t xml:space="preserve"> </w:t>
      </w:r>
      <w:r>
        <w:t>review.</w:t>
      </w:r>
      <w:r w:rsidRPr="00D01D7F">
        <w:t xml:space="preserve"> </w:t>
      </w:r>
    </w:p>
    <w:p w14:paraId="5F466808" w14:textId="3310BFEA" w:rsidR="00D01D7F" w:rsidRDefault="00D01D7F" w:rsidP="00D01D7F">
      <w:pPr>
        <w:pStyle w:val="ListParagraph"/>
        <w:tabs>
          <w:tab w:val="left" w:pos="1194"/>
        </w:tabs>
        <w:spacing w:line="232" w:lineRule="auto"/>
        <w:ind w:left="0" w:right="15" w:firstLine="585"/>
      </w:pPr>
      <w:r>
        <w:t>(</w:t>
      </w:r>
      <w:r w:rsidR="00CC1AA3">
        <w:t>3</w:t>
      </w:r>
      <w:r>
        <w:t>) The</w:t>
      </w:r>
      <w:r>
        <w:rPr>
          <w:spacing w:val="-30"/>
        </w:rPr>
        <w:t xml:space="preserve"> </w:t>
      </w:r>
      <w:r>
        <w:t>member</w:t>
      </w:r>
      <w:r>
        <w:rPr>
          <w:spacing w:val="-30"/>
        </w:rPr>
        <w:t xml:space="preserve"> </w:t>
      </w:r>
      <w:r>
        <w:t>appointed</w:t>
      </w:r>
      <w:r>
        <w:rPr>
          <w:spacing w:val="-30"/>
        </w:rPr>
        <w:t xml:space="preserve"> </w:t>
      </w:r>
      <w:r>
        <w:t>as</w:t>
      </w:r>
      <w:r>
        <w:rPr>
          <w:spacing w:val="-30"/>
        </w:rPr>
        <w:t xml:space="preserve"> </w:t>
      </w:r>
      <w:r>
        <w:t>the</w:t>
      </w:r>
      <w:r>
        <w:rPr>
          <w:spacing w:val="-30"/>
        </w:rPr>
        <w:t xml:space="preserve"> </w:t>
      </w:r>
      <w:r>
        <w:t>representative</w:t>
      </w:r>
      <w:r>
        <w:rPr>
          <w:spacing w:val="-30"/>
        </w:rPr>
        <w:t xml:space="preserve"> </w:t>
      </w:r>
      <w:r>
        <w:t>of</w:t>
      </w:r>
      <w:r>
        <w:rPr>
          <w:spacing w:val="-30"/>
        </w:rPr>
        <w:t xml:space="preserve"> </w:t>
      </w:r>
      <w:r>
        <w:t>the</w:t>
      </w:r>
      <w:r>
        <w:rPr>
          <w:spacing w:val="-30"/>
        </w:rPr>
        <w:t xml:space="preserve"> </w:t>
      </w:r>
      <w:r>
        <w:t>state</w:t>
      </w:r>
      <w:r>
        <w:rPr>
          <w:spacing w:val="-30"/>
        </w:rPr>
        <w:t xml:space="preserve"> </w:t>
      </w:r>
      <w:r>
        <w:t>from</w:t>
      </w:r>
      <w:r>
        <w:rPr>
          <w:spacing w:val="-30"/>
        </w:rPr>
        <w:t xml:space="preserve"> </w:t>
      </w:r>
      <w:r>
        <w:t xml:space="preserve">the </w:t>
      </w:r>
      <w:r>
        <w:rPr>
          <w:spacing w:val="-2"/>
        </w:rPr>
        <w:t>department</w:t>
      </w:r>
      <w:r>
        <w:rPr>
          <w:spacing w:val="-27"/>
        </w:rPr>
        <w:t xml:space="preserve"> </w:t>
      </w:r>
      <w:r>
        <w:rPr>
          <w:spacing w:val="-2"/>
        </w:rPr>
        <w:t>shall</w:t>
      </w:r>
      <w:r>
        <w:rPr>
          <w:spacing w:val="-27"/>
        </w:rPr>
        <w:t xml:space="preserve"> </w:t>
      </w:r>
      <w:r>
        <w:rPr>
          <w:spacing w:val="-2"/>
        </w:rPr>
        <w:t>be</w:t>
      </w:r>
      <w:r>
        <w:rPr>
          <w:spacing w:val="-27"/>
        </w:rPr>
        <w:t xml:space="preserve"> </w:t>
      </w:r>
      <w:r>
        <w:rPr>
          <w:spacing w:val="-2"/>
        </w:rPr>
        <w:t>chairman</w:t>
      </w:r>
      <w:r>
        <w:rPr>
          <w:spacing w:val="-27"/>
        </w:rPr>
        <w:t xml:space="preserve"> </w:t>
      </w:r>
      <w:r>
        <w:rPr>
          <w:spacing w:val="-2"/>
        </w:rPr>
        <w:t>of</w:t>
      </w:r>
      <w:r>
        <w:rPr>
          <w:spacing w:val="-27"/>
        </w:rPr>
        <w:t xml:space="preserve"> </w:t>
      </w:r>
      <w:r>
        <w:rPr>
          <w:spacing w:val="-2"/>
        </w:rPr>
        <w:t>each</w:t>
      </w:r>
      <w:r>
        <w:rPr>
          <w:spacing w:val="-27"/>
        </w:rPr>
        <w:t xml:space="preserve"> </w:t>
      </w:r>
      <w:r>
        <w:rPr>
          <w:spacing w:val="-2"/>
        </w:rPr>
        <w:t>panel</w:t>
      </w:r>
      <w:r>
        <w:rPr>
          <w:spacing w:val="-27"/>
        </w:rPr>
        <w:t xml:space="preserve"> </w:t>
      </w:r>
      <w:r>
        <w:rPr>
          <w:spacing w:val="-2"/>
        </w:rPr>
        <w:t>and</w:t>
      </w:r>
      <w:r>
        <w:rPr>
          <w:spacing w:val="-27"/>
        </w:rPr>
        <w:t xml:space="preserve"> </w:t>
      </w:r>
      <w:r>
        <w:rPr>
          <w:spacing w:val="-2"/>
        </w:rPr>
        <w:t>shall</w:t>
      </w:r>
      <w:r>
        <w:rPr>
          <w:spacing w:val="-27"/>
        </w:rPr>
        <w:t xml:space="preserve"> </w:t>
      </w:r>
      <w:r>
        <w:rPr>
          <w:spacing w:val="-2"/>
        </w:rPr>
        <w:t>notify</w:t>
      </w:r>
      <w:r>
        <w:rPr>
          <w:spacing w:val="-27"/>
        </w:rPr>
        <w:t xml:space="preserve"> </w:t>
      </w:r>
      <w:r>
        <w:rPr>
          <w:spacing w:val="-2"/>
        </w:rPr>
        <w:t>the</w:t>
      </w:r>
      <w:r>
        <w:rPr>
          <w:spacing w:val="-27"/>
        </w:rPr>
        <w:t xml:space="preserve"> </w:t>
      </w:r>
      <w:r>
        <w:rPr>
          <w:spacing w:val="-2"/>
        </w:rPr>
        <w:t>city</w:t>
      </w:r>
      <w:r>
        <w:rPr>
          <w:spacing w:val="-27"/>
        </w:rPr>
        <w:t xml:space="preserve"> </w:t>
      </w:r>
      <w:r>
        <w:rPr>
          <w:spacing w:val="-2"/>
        </w:rPr>
        <w:t>coun</w:t>
      </w:r>
      <w:r>
        <w:t>cil</w:t>
      </w:r>
      <w:r>
        <w:rPr>
          <w:spacing w:val="-25"/>
        </w:rPr>
        <w:t xml:space="preserve"> </w:t>
      </w:r>
      <w:r>
        <w:t>of</w:t>
      </w:r>
      <w:r>
        <w:rPr>
          <w:spacing w:val="-25"/>
        </w:rPr>
        <w:t xml:space="preserve"> </w:t>
      </w:r>
      <w:r>
        <w:t>the</w:t>
      </w:r>
      <w:r>
        <w:rPr>
          <w:spacing w:val="-25"/>
        </w:rPr>
        <w:t xml:space="preserve"> </w:t>
      </w:r>
      <w:r>
        <w:t>nearest</w:t>
      </w:r>
      <w:r>
        <w:rPr>
          <w:spacing w:val="-25"/>
        </w:rPr>
        <w:t xml:space="preserve"> </w:t>
      </w:r>
      <w:r>
        <w:t>city</w:t>
      </w:r>
      <w:r>
        <w:rPr>
          <w:spacing w:val="-25"/>
        </w:rPr>
        <w:t xml:space="preserve"> </w:t>
      </w:r>
      <w:r>
        <w:t>and</w:t>
      </w:r>
      <w:r>
        <w:rPr>
          <w:spacing w:val="-25"/>
        </w:rPr>
        <w:t xml:space="preserve"> </w:t>
      </w:r>
      <w:r>
        <w:t>the</w:t>
      </w:r>
      <w:r>
        <w:rPr>
          <w:spacing w:val="-25"/>
        </w:rPr>
        <w:t xml:space="preserve"> </w:t>
      </w:r>
      <w:r>
        <w:t>board</w:t>
      </w:r>
      <w:r>
        <w:rPr>
          <w:spacing w:val="-25"/>
        </w:rPr>
        <w:t xml:space="preserve"> </w:t>
      </w:r>
      <w:r>
        <w:t>of</w:t>
      </w:r>
      <w:r>
        <w:rPr>
          <w:spacing w:val="-25"/>
        </w:rPr>
        <w:t xml:space="preserve"> </w:t>
      </w:r>
      <w:r>
        <w:t>county</w:t>
      </w:r>
      <w:r>
        <w:rPr>
          <w:spacing w:val="-25"/>
        </w:rPr>
        <w:t xml:space="preserve"> </w:t>
      </w:r>
      <w:r>
        <w:t>commissioners</w:t>
      </w:r>
      <w:r>
        <w:rPr>
          <w:spacing w:val="-26"/>
        </w:rPr>
        <w:t xml:space="preserve"> </w:t>
      </w:r>
      <w:r>
        <w:t>of</w:t>
      </w:r>
      <w:r>
        <w:rPr>
          <w:spacing w:val="-25"/>
        </w:rPr>
        <w:t xml:space="preserve"> </w:t>
      </w:r>
      <w:r>
        <w:t>a</w:t>
      </w:r>
      <w:r>
        <w:rPr>
          <w:spacing w:val="-25"/>
        </w:rPr>
        <w:t xml:space="preserve"> </w:t>
      </w:r>
      <w:r>
        <w:t xml:space="preserve">siting </w:t>
      </w:r>
      <w:r>
        <w:rPr>
          <w:spacing w:val="-2"/>
        </w:rPr>
        <w:t>license</w:t>
      </w:r>
      <w:r>
        <w:rPr>
          <w:spacing w:val="-31"/>
        </w:rPr>
        <w:t xml:space="preserve"> </w:t>
      </w:r>
      <w:r>
        <w:rPr>
          <w:spacing w:val="-2"/>
        </w:rPr>
        <w:t>application</w:t>
      </w:r>
      <w:r>
        <w:rPr>
          <w:spacing w:val="-32"/>
        </w:rPr>
        <w:t xml:space="preserve"> </w:t>
      </w:r>
      <w:r>
        <w:rPr>
          <w:spacing w:val="-2"/>
        </w:rPr>
        <w:t>filed</w:t>
      </w:r>
      <w:r>
        <w:rPr>
          <w:spacing w:val="-31"/>
        </w:rPr>
        <w:t xml:space="preserve"> </w:t>
      </w:r>
      <w:r>
        <w:rPr>
          <w:spacing w:val="-2"/>
        </w:rPr>
        <w:t>with</w:t>
      </w:r>
      <w:r>
        <w:rPr>
          <w:spacing w:val="-31"/>
        </w:rPr>
        <w:t xml:space="preserve"> </w:t>
      </w:r>
      <w:r>
        <w:rPr>
          <w:spacing w:val="-2"/>
        </w:rPr>
        <w:t>the</w:t>
      </w:r>
      <w:r>
        <w:rPr>
          <w:spacing w:val="-31"/>
        </w:rPr>
        <w:t xml:space="preserve"> </w:t>
      </w:r>
      <w:r>
        <w:rPr>
          <w:spacing w:val="-2"/>
        </w:rPr>
        <w:t>department</w:t>
      </w:r>
      <w:r>
        <w:rPr>
          <w:spacing w:val="-31"/>
        </w:rPr>
        <w:t xml:space="preserve"> </w:t>
      </w:r>
      <w:r>
        <w:rPr>
          <w:spacing w:val="-2"/>
        </w:rPr>
        <w:t>and</w:t>
      </w:r>
      <w:r>
        <w:rPr>
          <w:spacing w:val="-31"/>
        </w:rPr>
        <w:t xml:space="preserve"> </w:t>
      </w:r>
      <w:r>
        <w:rPr>
          <w:spacing w:val="-2"/>
        </w:rPr>
        <w:t>shall</w:t>
      </w:r>
      <w:r>
        <w:rPr>
          <w:spacing w:val="-31"/>
        </w:rPr>
        <w:t xml:space="preserve"> </w:t>
      </w:r>
      <w:r>
        <w:rPr>
          <w:spacing w:val="-2"/>
        </w:rPr>
        <w:t>instruct</w:t>
      </w:r>
      <w:r>
        <w:rPr>
          <w:spacing w:val="-31"/>
        </w:rPr>
        <w:t xml:space="preserve"> </w:t>
      </w:r>
      <w:r>
        <w:rPr>
          <w:spacing w:val="-2"/>
        </w:rPr>
        <w:t>the</w:t>
      </w:r>
      <w:r>
        <w:rPr>
          <w:spacing w:val="-31"/>
        </w:rPr>
        <w:t xml:space="preserve"> </w:t>
      </w:r>
      <w:r>
        <w:rPr>
          <w:spacing w:val="-2"/>
        </w:rPr>
        <w:t xml:space="preserve">city </w:t>
      </w:r>
      <w:r>
        <w:rPr>
          <w:spacing w:val="-6"/>
        </w:rPr>
        <w:t>and</w:t>
      </w:r>
      <w:r>
        <w:rPr>
          <w:spacing w:val="-27"/>
        </w:rPr>
        <w:t xml:space="preserve"> </w:t>
      </w:r>
      <w:r>
        <w:rPr>
          <w:spacing w:val="-6"/>
        </w:rPr>
        <w:t>county</w:t>
      </w:r>
      <w:r>
        <w:rPr>
          <w:spacing w:val="-28"/>
        </w:rPr>
        <w:t xml:space="preserve"> </w:t>
      </w:r>
      <w:r>
        <w:rPr>
          <w:spacing w:val="-6"/>
        </w:rPr>
        <w:t>to</w:t>
      </w:r>
      <w:r>
        <w:rPr>
          <w:spacing w:val="-27"/>
        </w:rPr>
        <w:t xml:space="preserve"> </w:t>
      </w:r>
      <w:r>
        <w:rPr>
          <w:spacing w:val="-6"/>
        </w:rPr>
        <w:t>appoint</w:t>
      </w:r>
      <w:r>
        <w:rPr>
          <w:spacing w:val="-27"/>
        </w:rPr>
        <w:t xml:space="preserve"> </w:t>
      </w:r>
      <w:r>
        <w:rPr>
          <w:spacing w:val="-6"/>
        </w:rPr>
        <w:t>the</w:t>
      </w:r>
      <w:r>
        <w:rPr>
          <w:spacing w:val="-27"/>
        </w:rPr>
        <w:t xml:space="preserve"> </w:t>
      </w:r>
      <w:r>
        <w:rPr>
          <w:spacing w:val="-6"/>
        </w:rPr>
        <w:t>necessary</w:t>
      </w:r>
      <w:r>
        <w:rPr>
          <w:spacing w:val="-27"/>
        </w:rPr>
        <w:t xml:space="preserve"> </w:t>
      </w:r>
      <w:r>
        <w:rPr>
          <w:spacing w:val="-6"/>
        </w:rPr>
        <w:t>representatives</w:t>
      </w:r>
      <w:r>
        <w:rPr>
          <w:spacing w:val="-27"/>
        </w:rPr>
        <w:t xml:space="preserve"> </w:t>
      </w:r>
      <w:r>
        <w:rPr>
          <w:spacing w:val="-6"/>
        </w:rPr>
        <w:t>to</w:t>
      </w:r>
      <w:r>
        <w:rPr>
          <w:spacing w:val="-27"/>
        </w:rPr>
        <w:t xml:space="preserve"> </w:t>
      </w:r>
      <w:r>
        <w:rPr>
          <w:spacing w:val="-6"/>
        </w:rPr>
        <w:t>a</w:t>
      </w:r>
      <w:r>
        <w:rPr>
          <w:spacing w:val="-27"/>
        </w:rPr>
        <w:t xml:space="preserve"> </w:t>
      </w:r>
      <w:r>
        <w:rPr>
          <w:spacing w:val="-6"/>
        </w:rPr>
        <w:t>panel.</w:t>
      </w:r>
      <w:r>
        <w:rPr>
          <w:spacing w:val="-27"/>
        </w:rPr>
        <w:t xml:space="preserve"> </w:t>
      </w:r>
      <w:r>
        <w:rPr>
          <w:spacing w:val="-6"/>
        </w:rPr>
        <w:t>The</w:t>
      </w:r>
      <w:r>
        <w:rPr>
          <w:spacing w:val="-27"/>
        </w:rPr>
        <w:t xml:space="preserve"> </w:t>
      </w:r>
      <w:r>
        <w:rPr>
          <w:spacing w:val="-6"/>
        </w:rPr>
        <w:t xml:space="preserve">chairman </w:t>
      </w:r>
      <w:r>
        <w:rPr>
          <w:spacing w:val="-4"/>
        </w:rPr>
        <w:t>shall</w:t>
      </w:r>
      <w:r>
        <w:rPr>
          <w:spacing w:val="-26"/>
        </w:rPr>
        <w:t xml:space="preserve"> </w:t>
      </w:r>
      <w:r>
        <w:rPr>
          <w:spacing w:val="-4"/>
        </w:rPr>
        <w:t>be</w:t>
      </w:r>
      <w:r>
        <w:rPr>
          <w:spacing w:val="-26"/>
        </w:rPr>
        <w:t xml:space="preserve"> </w:t>
      </w:r>
      <w:r>
        <w:rPr>
          <w:spacing w:val="-4"/>
        </w:rPr>
        <w:t>a</w:t>
      </w:r>
      <w:r>
        <w:rPr>
          <w:spacing w:val="-26"/>
        </w:rPr>
        <w:t xml:space="preserve"> </w:t>
      </w:r>
      <w:r>
        <w:rPr>
          <w:spacing w:val="-4"/>
        </w:rPr>
        <w:t>nonvoting</w:t>
      </w:r>
      <w:r>
        <w:rPr>
          <w:spacing w:val="-26"/>
        </w:rPr>
        <w:t xml:space="preserve"> </w:t>
      </w:r>
      <w:r>
        <w:rPr>
          <w:spacing w:val="-4"/>
        </w:rPr>
        <w:t>member</w:t>
      </w:r>
      <w:r>
        <w:rPr>
          <w:spacing w:val="-26"/>
        </w:rPr>
        <w:t xml:space="preserve"> </w:t>
      </w:r>
      <w:r>
        <w:rPr>
          <w:spacing w:val="-4"/>
        </w:rPr>
        <w:t>of</w:t>
      </w:r>
      <w:r>
        <w:rPr>
          <w:spacing w:val="-26"/>
        </w:rPr>
        <w:t xml:space="preserve"> </w:t>
      </w:r>
      <w:r>
        <w:rPr>
          <w:spacing w:val="-4"/>
        </w:rPr>
        <w:t>the</w:t>
      </w:r>
      <w:r>
        <w:rPr>
          <w:spacing w:val="-26"/>
        </w:rPr>
        <w:t xml:space="preserve"> </w:t>
      </w:r>
      <w:r>
        <w:rPr>
          <w:spacing w:val="-4"/>
        </w:rPr>
        <w:t>panel</w:t>
      </w:r>
      <w:r>
        <w:rPr>
          <w:spacing w:val="-26"/>
        </w:rPr>
        <w:t xml:space="preserve"> </w:t>
      </w:r>
      <w:r>
        <w:rPr>
          <w:spacing w:val="-4"/>
        </w:rPr>
        <w:t>except</w:t>
      </w:r>
      <w:r>
        <w:rPr>
          <w:spacing w:val="-26"/>
        </w:rPr>
        <w:t xml:space="preserve"> </w:t>
      </w:r>
      <w:r>
        <w:rPr>
          <w:spacing w:val="-4"/>
        </w:rPr>
        <w:t>when</w:t>
      </w:r>
      <w:r>
        <w:rPr>
          <w:spacing w:val="-26"/>
        </w:rPr>
        <w:t xml:space="preserve"> </w:t>
      </w:r>
      <w:r>
        <w:rPr>
          <w:spacing w:val="-4"/>
        </w:rPr>
        <w:t>the</w:t>
      </w:r>
      <w:r>
        <w:rPr>
          <w:spacing w:val="-26"/>
        </w:rPr>
        <w:t xml:space="preserve"> </w:t>
      </w:r>
      <w:r>
        <w:rPr>
          <w:spacing w:val="-4"/>
        </w:rPr>
        <w:t>chairman's</w:t>
      </w:r>
      <w:r>
        <w:rPr>
          <w:spacing w:val="-26"/>
        </w:rPr>
        <w:t xml:space="preserve"> </w:t>
      </w:r>
      <w:r>
        <w:rPr>
          <w:spacing w:val="-4"/>
        </w:rPr>
        <w:t>vote</w:t>
      </w:r>
      <w:r>
        <w:rPr>
          <w:spacing w:val="-26"/>
        </w:rPr>
        <w:t xml:space="preserve"> </w:t>
      </w:r>
      <w:r>
        <w:rPr>
          <w:spacing w:val="-4"/>
        </w:rPr>
        <w:t xml:space="preserve">is </w:t>
      </w:r>
      <w:r>
        <w:t>necessary</w:t>
      </w:r>
      <w:r>
        <w:rPr>
          <w:spacing w:val="-29"/>
        </w:rPr>
        <w:t xml:space="preserve"> </w:t>
      </w:r>
      <w:r>
        <w:t>to</w:t>
      </w:r>
      <w:r>
        <w:rPr>
          <w:spacing w:val="-28"/>
        </w:rPr>
        <w:t xml:space="preserve"> </w:t>
      </w:r>
      <w:r>
        <w:t>break</w:t>
      </w:r>
      <w:r>
        <w:rPr>
          <w:spacing w:val="-28"/>
        </w:rPr>
        <w:t xml:space="preserve"> </w:t>
      </w:r>
      <w:r>
        <w:t>a</w:t>
      </w:r>
      <w:r>
        <w:rPr>
          <w:spacing w:val="-28"/>
        </w:rPr>
        <w:t xml:space="preserve"> </w:t>
      </w:r>
      <w:r>
        <w:t>tie</w:t>
      </w:r>
      <w:r>
        <w:rPr>
          <w:spacing w:val="-28"/>
        </w:rPr>
        <w:t xml:space="preserve"> </w:t>
      </w:r>
      <w:r>
        <w:t>vote.</w:t>
      </w:r>
    </w:p>
    <w:p w14:paraId="2B11F112" w14:textId="0D8F5E53" w:rsidR="00D01D7F" w:rsidRDefault="00D01D7F" w:rsidP="00D01D7F">
      <w:pPr>
        <w:pStyle w:val="ListParagraph"/>
        <w:tabs>
          <w:tab w:val="left" w:pos="1170"/>
        </w:tabs>
        <w:spacing w:line="232" w:lineRule="auto"/>
        <w:ind w:left="0" w:right="15" w:firstLine="630"/>
      </w:pPr>
      <w:r>
        <w:rPr>
          <w:spacing w:val="-8"/>
        </w:rPr>
        <w:t>(</w:t>
      </w:r>
      <w:r w:rsidR="00D90550">
        <w:rPr>
          <w:spacing w:val="-8"/>
        </w:rPr>
        <w:t>4</w:t>
      </w:r>
      <w:r>
        <w:rPr>
          <w:spacing w:val="-8"/>
        </w:rPr>
        <w:t xml:space="preserve">) </w:t>
      </w:r>
      <w:r w:rsidRPr="00791FE7">
        <w:rPr>
          <w:spacing w:val="-8"/>
        </w:rPr>
        <w:t>Six</w:t>
      </w:r>
      <w:r w:rsidRPr="00791FE7">
        <w:rPr>
          <w:spacing w:val="-25"/>
        </w:rPr>
        <w:t xml:space="preserve"> </w:t>
      </w:r>
      <w:r w:rsidRPr="00791FE7">
        <w:rPr>
          <w:spacing w:val="-8"/>
        </w:rPr>
        <w:t>(6)</w:t>
      </w:r>
      <w:r w:rsidRPr="00791FE7">
        <w:rPr>
          <w:spacing w:val="-25"/>
        </w:rPr>
        <w:t xml:space="preserve"> </w:t>
      </w:r>
      <w:r w:rsidRPr="00791FE7">
        <w:rPr>
          <w:spacing w:val="-8"/>
        </w:rPr>
        <w:t>of</w:t>
      </w:r>
      <w:r w:rsidRPr="00791FE7">
        <w:rPr>
          <w:spacing w:val="-25"/>
        </w:rPr>
        <w:t xml:space="preserve"> </w:t>
      </w:r>
      <w:r w:rsidRPr="00791FE7">
        <w:rPr>
          <w:spacing w:val="-8"/>
        </w:rPr>
        <w:t>the</w:t>
      </w:r>
      <w:r w:rsidRPr="00791FE7">
        <w:rPr>
          <w:spacing w:val="-25"/>
        </w:rPr>
        <w:t xml:space="preserve"> </w:t>
      </w:r>
      <w:r w:rsidRPr="00791FE7">
        <w:rPr>
          <w:spacing w:val="-8"/>
        </w:rPr>
        <w:t>ten</w:t>
      </w:r>
      <w:r w:rsidRPr="00791FE7">
        <w:rPr>
          <w:spacing w:val="-25"/>
        </w:rPr>
        <w:t xml:space="preserve"> </w:t>
      </w:r>
      <w:r w:rsidRPr="00791FE7">
        <w:rPr>
          <w:spacing w:val="-8"/>
        </w:rPr>
        <w:t>(10)</w:t>
      </w:r>
      <w:r w:rsidRPr="00791FE7">
        <w:rPr>
          <w:spacing w:val="-25"/>
        </w:rPr>
        <w:t xml:space="preserve"> </w:t>
      </w:r>
      <w:r w:rsidRPr="00791FE7">
        <w:rPr>
          <w:spacing w:val="-8"/>
        </w:rPr>
        <w:t>members</w:t>
      </w:r>
      <w:r w:rsidRPr="00791FE7">
        <w:rPr>
          <w:spacing w:val="-25"/>
        </w:rPr>
        <w:t xml:space="preserve"> </w:t>
      </w:r>
      <w:r w:rsidRPr="00791FE7">
        <w:rPr>
          <w:spacing w:val="-8"/>
        </w:rPr>
        <w:t>of</w:t>
      </w:r>
      <w:r w:rsidRPr="00791FE7">
        <w:rPr>
          <w:spacing w:val="-25"/>
        </w:rPr>
        <w:t xml:space="preserve"> </w:t>
      </w:r>
      <w:r w:rsidRPr="00791FE7">
        <w:rPr>
          <w:spacing w:val="-8"/>
        </w:rPr>
        <w:t>the</w:t>
      </w:r>
      <w:r w:rsidRPr="00791FE7">
        <w:rPr>
          <w:spacing w:val="-25"/>
        </w:rPr>
        <w:t xml:space="preserve"> </w:t>
      </w:r>
      <w:r w:rsidRPr="00791FE7">
        <w:rPr>
          <w:spacing w:val="-8"/>
        </w:rPr>
        <w:t>panel</w:t>
      </w:r>
      <w:r w:rsidRPr="00791FE7">
        <w:rPr>
          <w:spacing w:val="-25"/>
        </w:rPr>
        <w:t xml:space="preserve"> </w:t>
      </w:r>
      <w:r w:rsidRPr="00791FE7">
        <w:rPr>
          <w:spacing w:val="-8"/>
        </w:rPr>
        <w:t>shall</w:t>
      </w:r>
      <w:r w:rsidRPr="00791FE7">
        <w:rPr>
          <w:spacing w:val="-25"/>
        </w:rPr>
        <w:t xml:space="preserve"> </w:t>
      </w:r>
      <w:r w:rsidRPr="00791FE7">
        <w:rPr>
          <w:spacing w:val="-8"/>
        </w:rPr>
        <w:t>constitute</w:t>
      </w:r>
      <w:r w:rsidRPr="00791FE7">
        <w:rPr>
          <w:spacing w:val="-25"/>
        </w:rPr>
        <w:t xml:space="preserve"> </w:t>
      </w:r>
      <w:r w:rsidRPr="00791FE7">
        <w:rPr>
          <w:spacing w:val="-8"/>
        </w:rPr>
        <w:t>a</w:t>
      </w:r>
      <w:r w:rsidRPr="00791FE7">
        <w:rPr>
          <w:spacing w:val="-25"/>
        </w:rPr>
        <w:t xml:space="preserve"> </w:t>
      </w:r>
      <w:r w:rsidRPr="00791FE7">
        <w:rPr>
          <w:spacing w:val="-8"/>
        </w:rPr>
        <w:t>quo</w:t>
      </w:r>
      <w:r w:rsidRPr="00791FE7">
        <w:rPr>
          <w:spacing w:val="-2"/>
        </w:rPr>
        <w:t>rum</w:t>
      </w:r>
      <w:r w:rsidRPr="00791FE7">
        <w:rPr>
          <w:spacing w:val="-35"/>
        </w:rPr>
        <w:t xml:space="preserve"> </w:t>
      </w:r>
      <w:r w:rsidRPr="00791FE7">
        <w:rPr>
          <w:spacing w:val="-2"/>
        </w:rPr>
        <w:t>for</w:t>
      </w:r>
      <w:r w:rsidRPr="00791FE7">
        <w:rPr>
          <w:spacing w:val="-35"/>
        </w:rPr>
        <w:t xml:space="preserve"> </w:t>
      </w:r>
      <w:r w:rsidRPr="00791FE7">
        <w:rPr>
          <w:spacing w:val="-2"/>
        </w:rPr>
        <w:t>the</w:t>
      </w:r>
      <w:r w:rsidRPr="00791FE7">
        <w:rPr>
          <w:spacing w:val="-35"/>
        </w:rPr>
        <w:t xml:space="preserve"> </w:t>
      </w:r>
      <w:r w:rsidRPr="00791FE7">
        <w:rPr>
          <w:spacing w:val="-2"/>
        </w:rPr>
        <w:t>transaction</w:t>
      </w:r>
      <w:r w:rsidRPr="00791FE7">
        <w:rPr>
          <w:spacing w:val="-35"/>
        </w:rPr>
        <w:t xml:space="preserve"> </w:t>
      </w:r>
      <w:r w:rsidRPr="00791FE7">
        <w:rPr>
          <w:spacing w:val="-2"/>
        </w:rPr>
        <w:t>of</w:t>
      </w:r>
      <w:r w:rsidRPr="00791FE7">
        <w:rPr>
          <w:spacing w:val="-35"/>
        </w:rPr>
        <w:t xml:space="preserve"> </w:t>
      </w:r>
      <w:r w:rsidRPr="00791FE7">
        <w:rPr>
          <w:spacing w:val="-2"/>
        </w:rPr>
        <w:t>business</w:t>
      </w:r>
      <w:r w:rsidRPr="00791FE7">
        <w:rPr>
          <w:spacing w:val="-35"/>
        </w:rPr>
        <w:t xml:space="preserve"> </w:t>
      </w:r>
      <w:r w:rsidRPr="00791FE7">
        <w:rPr>
          <w:spacing w:val="-2"/>
        </w:rPr>
        <w:t>of</w:t>
      </w:r>
      <w:r w:rsidRPr="00791FE7">
        <w:rPr>
          <w:spacing w:val="-35"/>
        </w:rPr>
        <w:t xml:space="preserve"> </w:t>
      </w:r>
      <w:r w:rsidRPr="00791FE7">
        <w:rPr>
          <w:spacing w:val="-2"/>
        </w:rPr>
        <w:t>the</w:t>
      </w:r>
      <w:r w:rsidRPr="00791FE7">
        <w:rPr>
          <w:spacing w:val="-35"/>
        </w:rPr>
        <w:t xml:space="preserve"> </w:t>
      </w:r>
      <w:r w:rsidRPr="00791FE7">
        <w:rPr>
          <w:spacing w:val="-2"/>
        </w:rPr>
        <w:t>panel</w:t>
      </w:r>
      <w:r w:rsidR="00D90550">
        <w:rPr>
          <w:spacing w:val="-2"/>
        </w:rPr>
        <w:t>,</w:t>
      </w:r>
      <w:r w:rsidRPr="00791FE7">
        <w:rPr>
          <w:spacing w:val="-35"/>
        </w:rPr>
        <w:t xml:space="preserve"> </w:t>
      </w:r>
      <w:r w:rsidRPr="00791FE7">
        <w:rPr>
          <w:spacing w:val="-2"/>
        </w:rPr>
        <w:t>and</w:t>
      </w:r>
      <w:r w:rsidRPr="00791FE7">
        <w:rPr>
          <w:spacing w:val="-35"/>
        </w:rPr>
        <w:t xml:space="preserve"> </w:t>
      </w:r>
      <w:r w:rsidRPr="00791FE7">
        <w:rPr>
          <w:spacing w:val="-2"/>
        </w:rPr>
        <w:t>the</w:t>
      </w:r>
      <w:r w:rsidRPr="00791FE7">
        <w:rPr>
          <w:spacing w:val="-35"/>
        </w:rPr>
        <w:t xml:space="preserve"> </w:t>
      </w:r>
      <w:r w:rsidRPr="00791FE7">
        <w:rPr>
          <w:spacing w:val="-2"/>
        </w:rPr>
        <w:t>concurrence</w:t>
      </w:r>
      <w:r w:rsidRPr="00791FE7">
        <w:rPr>
          <w:spacing w:val="-35"/>
        </w:rPr>
        <w:t xml:space="preserve"> </w:t>
      </w:r>
      <w:r w:rsidRPr="00791FE7">
        <w:rPr>
          <w:spacing w:val="-2"/>
        </w:rPr>
        <w:t>of</w:t>
      </w:r>
      <w:r w:rsidRPr="00791FE7">
        <w:rPr>
          <w:spacing w:val="-35"/>
        </w:rPr>
        <w:t xml:space="preserve"> </w:t>
      </w:r>
      <w:r w:rsidRPr="00791FE7">
        <w:rPr>
          <w:spacing w:val="-2"/>
        </w:rPr>
        <w:t>six</w:t>
      </w:r>
      <w:r>
        <w:rPr>
          <w:spacing w:val="-2"/>
        </w:rPr>
        <w:t xml:space="preserve"> (6) </w:t>
      </w:r>
      <w:r>
        <w:t>members</w:t>
      </w:r>
      <w:r w:rsidRPr="00791FE7">
        <w:rPr>
          <w:spacing w:val="-33"/>
        </w:rPr>
        <w:t xml:space="preserve"> </w:t>
      </w:r>
      <w:r>
        <w:t>of</w:t>
      </w:r>
      <w:r w:rsidRPr="00791FE7">
        <w:rPr>
          <w:spacing w:val="-34"/>
        </w:rPr>
        <w:t xml:space="preserve"> </w:t>
      </w:r>
      <w:r>
        <w:t>the</w:t>
      </w:r>
      <w:r w:rsidRPr="00791FE7">
        <w:rPr>
          <w:spacing w:val="-33"/>
        </w:rPr>
        <w:t xml:space="preserve"> </w:t>
      </w:r>
      <w:r>
        <w:t>panel</w:t>
      </w:r>
      <w:r w:rsidRPr="00791FE7">
        <w:rPr>
          <w:spacing w:val="-33"/>
        </w:rPr>
        <w:t xml:space="preserve"> </w:t>
      </w:r>
      <w:r>
        <w:t>shall</w:t>
      </w:r>
      <w:r w:rsidRPr="00791FE7">
        <w:rPr>
          <w:spacing w:val="-33"/>
        </w:rPr>
        <w:t xml:space="preserve"> </w:t>
      </w:r>
      <w:r>
        <w:t>constitute</w:t>
      </w:r>
      <w:r w:rsidRPr="00791FE7">
        <w:rPr>
          <w:spacing w:val="-33"/>
        </w:rPr>
        <w:t xml:space="preserve"> </w:t>
      </w:r>
      <w:r>
        <w:t>a</w:t>
      </w:r>
      <w:r w:rsidRPr="00791FE7">
        <w:rPr>
          <w:spacing w:val="-33"/>
        </w:rPr>
        <w:t xml:space="preserve"> </w:t>
      </w:r>
      <w:r>
        <w:t>legal</w:t>
      </w:r>
      <w:r w:rsidRPr="00791FE7">
        <w:rPr>
          <w:spacing w:val="-33"/>
        </w:rPr>
        <w:t xml:space="preserve"> </w:t>
      </w:r>
      <w:r>
        <w:t>action</w:t>
      </w:r>
      <w:r w:rsidRPr="00791FE7">
        <w:rPr>
          <w:spacing w:val="-33"/>
        </w:rPr>
        <w:t xml:space="preserve"> </w:t>
      </w:r>
      <w:r>
        <w:t>of</w:t>
      </w:r>
      <w:r w:rsidRPr="00791FE7">
        <w:rPr>
          <w:spacing w:val="-33"/>
        </w:rPr>
        <w:t xml:space="preserve"> </w:t>
      </w:r>
      <w:r>
        <w:t>the</w:t>
      </w:r>
      <w:r w:rsidRPr="00791FE7">
        <w:rPr>
          <w:spacing w:val="-33"/>
        </w:rPr>
        <w:t xml:space="preserve"> </w:t>
      </w:r>
      <w:r>
        <w:t>panel.</w:t>
      </w:r>
      <w:r w:rsidRPr="00791FE7">
        <w:rPr>
          <w:spacing w:val="-33"/>
        </w:rPr>
        <w:t xml:space="preserve"> </w:t>
      </w:r>
      <w:r>
        <w:t xml:space="preserve">All </w:t>
      </w:r>
      <w:r w:rsidRPr="00791FE7">
        <w:rPr>
          <w:spacing w:val="-4"/>
        </w:rPr>
        <w:t>meetings</w:t>
      </w:r>
      <w:r w:rsidRPr="00791FE7">
        <w:rPr>
          <w:spacing w:val="-28"/>
        </w:rPr>
        <w:t xml:space="preserve"> </w:t>
      </w:r>
      <w:r w:rsidRPr="00791FE7">
        <w:rPr>
          <w:spacing w:val="-4"/>
        </w:rPr>
        <w:t>of</w:t>
      </w:r>
      <w:r w:rsidRPr="00791FE7">
        <w:rPr>
          <w:spacing w:val="-28"/>
        </w:rPr>
        <w:t xml:space="preserve"> </w:t>
      </w:r>
      <w:r w:rsidRPr="00791FE7">
        <w:rPr>
          <w:spacing w:val="-4"/>
        </w:rPr>
        <w:t>the</w:t>
      </w:r>
      <w:r w:rsidRPr="00791FE7">
        <w:rPr>
          <w:spacing w:val="-28"/>
        </w:rPr>
        <w:t xml:space="preserve"> </w:t>
      </w:r>
      <w:r w:rsidRPr="00791FE7">
        <w:rPr>
          <w:spacing w:val="-4"/>
        </w:rPr>
        <w:t>panel</w:t>
      </w:r>
      <w:r w:rsidRPr="00791FE7">
        <w:rPr>
          <w:spacing w:val="-28"/>
        </w:rPr>
        <w:t xml:space="preserve"> </w:t>
      </w:r>
      <w:r w:rsidRPr="00791FE7">
        <w:rPr>
          <w:spacing w:val="-4"/>
        </w:rPr>
        <w:t>shall</w:t>
      </w:r>
      <w:r w:rsidRPr="00791FE7">
        <w:rPr>
          <w:spacing w:val="-28"/>
        </w:rPr>
        <w:t xml:space="preserve"> </w:t>
      </w:r>
      <w:r w:rsidRPr="00791FE7">
        <w:rPr>
          <w:spacing w:val="-4"/>
        </w:rPr>
        <w:t>be</w:t>
      </w:r>
      <w:r w:rsidRPr="00791FE7">
        <w:rPr>
          <w:spacing w:val="-28"/>
        </w:rPr>
        <w:t xml:space="preserve"> </w:t>
      </w:r>
      <w:r w:rsidRPr="00791FE7">
        <w:rPr>
          <w:spacing w:val="-4"/>
        </w:rPr>
        <w:t>conducted</w:t>
      </w:r>
      <w:r w:rsidRPr="00791FE7">
        <w:rPr>
          <w:spacing w:val="-28"/>
        </w:rPr>
        <w:t xml:space="preserve"> </w:t>
      </w:r>
      <w:r w:rsidRPr="00791FE7">
        <w:rPr>
          <w:spacing w:val="-4"/>
        </w:rPr>
        <w:t>pursuant</w:t>
      </w:r>
      <w:r w:rsidRPr="00791FE7">
        <w:rPr>
          <w:spacing w:val="-28"/>
        </w:rPr>
        <w:t xml:space="preserve"> </w:t>
      </w:r>
      <w:r w:rsidRPr="00791FE7">
        <w:rPr>
          <w:spacing w:val="-4"/>
        </w:rPr>
        <w:t>to</w:t>
      </w:r>
      <w:r w:rsidRPr="00791FE7">
        <w:rPr>
          <w:spacing w:val="-28"/>
        </w:rPr>
        <w:t xml:space="preserve"> </w:t>
      </w:r>
      <w:r w:rsidRPr="00791FE7">
        <w:rPr>
          <w:spacing w:val="-4"/>
        </w:rPr>
        <w:t>the</w:t>
      </w:r>
      <w:r w:rsidRPr="00791FE7">
        <w:rPr>
          <w:spacing w:val="-28"/>
        </w:rPr>
        <w:t xml:space="preserve"> </w:t>
      </w:r>
      <w:r w:rsidRPr="00791FE7">
        <w:rPr>
          <w:spacing w:val="-4"/>
        </w:rPr>
        <w:t>state</w:t>
      </w:r>
      <w:r w:rsidRPr="00791FE7">
        <w:rPr>
          <w:spacing w:val="-28"/>
        </w:rPr>
        <w:t xml:space="preserve"> </w:t>
      </w:r>
      <w:r w:rsidRPr="00791FE7">
        <w:rPr>
          <w:spacing w:val="-4"/>
        </w:rPr>
        <w:t>open</w:t>
      </w:r>
      <w:r w:rsidRPr="00791FE7">
        <w:rPr>
          <w:spacing w:val="-28"/>
        </w:rPr>
        <w:t xml:space="preserve"> </w:t>
      </w:r>
      <w:r w:rsidRPr="00791FE7">
        <w:rPr>
          <w:spacing w:val="-4"/>
        </w:rPr>
        <w:t>meeting law.</w:t>
      </w:r>
    </w:p>
    <w:p w14:paraId="6A5A042C" w14:textId="33DAF4A9" w:rsidR="00D01D7F" w:rsidRDefault="00D01D7F" w:rsidP="00D01D7F">
      <w:pPr>
        <w:tabs>
          <w:tab w:val="left" w:pos="1137"/>
        </w:tabs>
        <w:spacing w:line="232" w:lineRule="auto"/>
        <w:ind w:right="15" w:firstLine="630"/>
      </w:pPr>
      <w:r>
        <w:rPr>
          <w:spacing w:val="-6"/>
        </w:rPr>
        <w:t>(</w:t>
      </w:r>
      <w:r w:rsidR="00D90550">
        <w:rPr>
          <w:spacing w:val="-6"/>
        </w:rPr>
        <w:t>5</w:t>
      </w:r>
      <w:r>
        <w:rPr>
          <w:spacing w:val="-6"/>
        </w:rPr>
        <w:t xml:space="preserve">) </w:t>
      </w:r>
      <w:r w:rsidRPr="00D01D7F">
        <w:rPr>
          <w:spacing w:val="-6"/>
        </w:rPr>
        <w:t>The</w:t>
      </w:r>
      <w:r w:rsidRPr="00D01D7F">
        <w:rPr>
          <w:spacing w:val="-27"/>
        </w:rPr>
        <w:t xml:space="preserve"> </w:t>
      </w:r>
      <w:r w:rsidRPr="00D01D7F">
        <w:rPr>
          <w:spacing w:val="-6"/>
        </w:rPr>
        <w:t>director</w:t>
      </w:r>
      <w:r w:rsidRPr="00D01D7F">
        <w:rPr>
          <w:spacing w:val="-27"/>
        </w:rPr>
        <w:t xml:space="preserve"> </w:t>
      </w:r>
      <w:r w:rsidRPr="00D01D7F">
        <w:rPr>
          <w:spacing w:val="-6"/>
        </w:rPr>
        <w:t>shall</w:t>
      </w:r>
      <w:r w:rsidRPr="00D01D7F">
        <w:rPr>
          <w:spacing w:val="-27"/>
        </w:rPr>
        <w:t xml:space="preserve"> </w:t>
      </w:r>
      <w:r w:rsidRPr="00D01D7F">
        <w:rPr>
          <w:spacing w:val="-6"/>
        </w:rPr>
        <w:t>make</w:t>
      </w:r>
      <w:r w:rsidRPr="00D01D7F">
        <w:rPr>
          <w:spacing w:val="-27"/>
        </w:rPr>
        <w:t xml:space="preserve"> </w:t>
      </w:r>
      <w:r w:rsidRPr="00D01D7F">
        <w:rPr>
          <w:spacing w:val="-6"/>
        </w:rPr>
        <w:t>staff</w:t>
      </w:r>
      <w:r w:rsidRPr="00D01D7F">
        <w:rPr>
          <w:spacing w:val="-27"/>
        </w:rPr>
        <w:t xml:space="preserve"> </w:t>
      </w:r>
      <w:r w:rsidRPr="00D01D7F">
        <w:rPr>
          <w:spacing w:val="-6"/>
        </w:rPr>
        <w:t>available</w:t>
      </w:r>
      <w:r w:rsidRPr="00D01D7F">
        <w:rPr>
          <w:spacing w:val="-27"/>
        </w:rPr>
        <w:t xml:space="preserve"> </w:t>
      </w:r>
      <w:r w:rsidRPr="00D01D7F">
        <w:rPr>
          <w:spacing w:val="-6"/>
        </w:rPr>
        <w:t>to</w:t>
      </w:r>
      <w:r w:rsidRPr="00D01D7F">
        <w:rPr>
          <w:spacing w:val="-27"/>
        </w:rPr>
        <w:t xml:space="preserve"> </w:t>
      </w:r>
      <w:r w:rsidRPr="00D01D7F">
        <w:rPr>
          <w:spacing w:val="-6"/>
        </w:rPr>
        <w:t>assist</w:t>
      </w:r>
      <w:r w:rsidRPr="00D01D7F">
        <w:rPr>
          <w:spacing w:val="-27"/>
        </w:rPr>
        <w:t xml:space="preserve"> </w:t>
      </w:r>
      <w:r w:rsidRPr="00D01D7F">
        <w:rPr>
          <w:spacing w:val="-6"/>
        </w:rPr>
        <w:t>a</w:t>
      </w:r>
      <w:r w:rsidRPr="00D01D7F">
        <w:rPr>
          <w:spacing w:val="-27"/>
        </w:rPr>
        <w:t xml:space="preserve"> </w:t>
      </w:r>
      <w:r w:rsidRPr="00D01D7F">
        <w:rPr>
          <w:spacing w:val="-6"/>
        </w:rPr>
        <w:t>panel</w:t>
      </w:r>
      <w:r w:rsidRPr="00D01D7F">
        <w:rPr>
          <w:spacing w:val="-27"/>
        </w:rPr>
        <w:t xml:space="preserve"> </w:t>
      </w:r>
      <w:r w:rsidRPr="00D01D7F">
        <w:rPr>
          <w:spacing w:val="-6"/>
        </w:rPr>
        <w:t>in</w:t>
      </w:r>
      <w:r w:rsidRPr="00D01D7F">
        <w:rPr>
          <w:spacing w:val="-27"/>
        </w:rPr>
        <w:t xml:space="preserve"> </w:t>
      </w:r>
      <w:r w:rsidRPr="00D01D7F">
        <w:rPr>
          <w:spacing w:val="-6"/>
        </w:rPr>
        <w:t>carry</w:t>
      </w:r>
      <w:r>
        <w:t>ing</w:t>
      </w:r>
      <w:r w:rsidRPr="00D01D7F">
        <w:rPr>
          <w:spacing w:val="-12"/>
        </w:rPr>
        <w:t xml:space="preserve"> </w:t>
      </w:r>
      <w:r>
        <w:t>out</w:t>
      </w:r>
      <w:r w:rsidRPr="00D01D7F">
        <w:rPr>
          <w:spacing w:val="-12"/>
        </w:rPr>
        <w:t xml:space="preserve"> </w:t>
      </w:r>
      <w:r>
        <w:t>its</w:t>
      </w:r>
      <w:r w:rsidRPr="00D01D7F">
        <w:rPr>
          <w:spacing w:val="-12"/>
        </w:rPr>
        <w:t xml:space="preserve"> </w:t>
      </w:r>
      <w:r>
        <w:t>responsibilities.</w:t>
      </w:r>
    </w:p>
    <w:p w14:paraId="1A5EF483" w14:textId="6FA49E61" w:rsidR="00D01D7F" w:rsidRDefault="00D01D7F" w:rsidP="00D01D7F">
      <w:pPr>
        <w:tabs>
          <w:tab w:val="left" w:pos="1157"/>
        </w:tabs>
        <w:spacing w:line="232" w:lineRule="auto"/>
        <w:ind w:right="15" w:firstLine="630"/>
      </w:pPr>
      <w:r>
        <w:rPr>
          <w:spacing w:val="-4"/>
        </w:rPr>
        <w:t>(</w:t>
      </w:r>
      <w:r w:rsidR="00D90550">
        <w:rPr>
          <w:spacing w:val="-4"/>
        </w:rPr>
        <w:t>6</w:t>
      </w:r>
      <w:r>
        <w:rPr>
          <w:spacing w:val="-4"/>
        </w:rPr>
        <w:t xml:space="preserve">) </w:t>
      </w:r>
      <w:r w:rsidRPr="00D01D7F">
        <w:rPr>
          <w:spacing w:val="-4"/>
        </w:rPr>
        <w:t>Members</w:t>
      </w:r>
      <w:r w:rsidRPr="00D01D7F">
        <w:rPr>
          <w:spacing w:val="-28"/>
        </w:rPr>
        <w:t xml:space="preserve"> </w:t>
      </w:r>
      <w:r w:rsidRPr="00D01D7F">
        <w:rPr>
          <w:spacing w:val="-4"/>
        </w:rPr>
        <w:t>of</w:t>
      </w:r>
      <w:r w:rsidRPr="00D01D7F">
        <w:rPr>
          <w:spacing w:val="-28"/>
        </w:rPr>
        <w:t xml:space="preserve"> </w:t>
      </w:r>
      <w:r w:rsidRPr="00D01D7F">
        <w:rPr>
          <w:spacing w:val="-4"/>
        </w:rPr>
        <w:t>the</w:t>
      </w:r>
      <w:r w:rsidRPr="00D01D7F">
        <w:rPr>
          <w:spacing w:val="-28"/>
        </w:rPr>
        <w:t xml:space="preserve"> </w:t>
      </w:r>
      <w:r w:rsidRPr="00D01D7F">
        <w:rPr>
          <w:spacing w:val="-4"/>
        </w:rPr>
        <w:t>panel</w:t>
      </w:r>
      <w:r w:rsidRPr="00D01D7F">
        <w:rPr>
          <w:spacing w:val="-28"/>
        </w:rPr>
        <w:t xml:space="preserve"> </w:t>
      </w:r>
      <w:r w:rsidRPr="00D01D7F">
        <w:rPr>
          <w:spacing w:val="-4"/>
        </w:rPr>
        <w:t>who</w:t>
      </w:r>
      <w:r w:rsidRPr="00D01D7F">
        <w:rPr>
          <w:spacing w:val="-28"/>
        </w:rPr>
        <w:t xml:space="preserve"> </w:t>
      </w:r>
      <w:r w:rsidRPr="00D01D7F">
        <w:rPr>
          <w:spacing w:val="-4"/>
        </w:rPr>
        <w:t>are</w:t>
      </w:r>
      <w:r w:rsidRPr="00D01D7F">
        <w:rPr>
          <w:spacing w:val="-28"/>
        </w:rPr>
        <w:t xml:space="preserve"> </w:t>
      </w:r>
      <w:r w:rsidRPr="00D01D7F">
        <w:rPr>
          <w:spacing w:val="-4"/>
        </w:rPr>
        <w:t>not</w:t>
      </w:r>
      <w:r w:rsidRPr="00D01D7F">
        <w:rPr>
          <w:spacing w:val="-28"/>
        </w:rPr>
        <w:t xml:space="preserve"> </w:t>
      </w:r>
      <w:r w:rsidRPr="00D01D7F">
        <w:rPr>
          <w:spacing w:val="-4"/>
        </w:rPr>
        <w:t>state</w:t>
      </w:r>
      <w:r w:rsidRPr="00D01D7F">
        <w:rPr>
          <w:spacing w:val="-28"/>
        </w:rPr>
        <w:t xml:space="preserve"> </w:t>
      </w:r>
      <w:r w:rsidRPr="00D01D7F">
        <w:rPr>
          <w:spacing w:val="-4"/>
        </w:rPr>
        <w:t>employees</w:t>
      </w:r>
      <w:r w:rsidRPr="00D01D7F">
        <w:rPr>
          <w:spacing w:val="-28"/>
        </w:rPr>
        <w:t xml:space="preserve"> </w:t>
      </w:r>
      <w:r w:rsidRPr="00D01D7F">
        <w:rPr>
          <w:spacing w:val="-4"/>
        </w:rPr>
        <w:t>shall</w:t>
      </w:r>
      <w:r w:rsidRPr="00D01D7F">
        <w:rPr>
          <w:spacing w:val="-28"/>
        </w:rPr>
        <w:t xml:space="preserve"> </w:t>
      </w:r>
      <w:r w:rsidRPr="00D01D7F">
        <w:rPr>
          <w:spacing w:val="-4"/>
        </w:rPr>
        <w:t>be</w:t>
      </w:r>
      <w:r w:rsidRPr="00D01D7F">
        <w:rPr>
          <w:spacing w:val="-28"/>
        </w:rPr>
        <w:t xml:space="preserve"> </w:t>
      </w:r>
      <w:r w:rsidRPr="00D01D7F">
        <w:rPr>
          <w:spacing w:val="-4"/>
        </w:rPr>
        <w:t xml:space="preserve">entitled </w:t>
      </w:r>
      <w:r>
        <w:t>to</w:t>
      </w:r>
      <w:r w:rsidRPr="00D01D7F">
        <w:rPr>
          <w:spacing w:val="-57"/>
        </w:rPr>
        <w:t xml:space="preserve"> </w:t>
      </w:r>
      <w:r>
        <w:t>receive</w:t>
      </w:r>
      <w:r w:rsidRPr="00D01D7F">
        <w:rPr>
          <w:spacing w:val="-57"/>
        </w:rPr>
        <w:t xml:space="preserve"> </w:t>
      </w:r>
      <w:r>
        <w:t>compensation</w:t>
      </w:r>
      <w:r w:rsidRPr="00D01D7F">
        <w:rPr>
          <w:spacing w:val="-57"/>
        </w:rPr>
        <w:t xml:space="preserve"> </w:t>
      </w:r>
      <w:r>
        <w:t>as</w:t>
      </w:r>
      <w:r w:rsidRPr="00D01D7F">
        <w:rPr>
          <w:spacing w:val="-57"/>
        </w:rPr>
        <w:t xml:space="preserve"> </w:t>
      </w:r>
      <w:r>
        <w:t>provided</w:t>
      </w:r>
      <w:r w:rsidRPr="00D01D7F">
        <w:rPr>
          <w:spacing w:val="-57"/>
        </w:rPr>
        <w:t xml:space="preserve"> </w:t>
      </w:r>
      <w:r>
        <w:t>in</w:t>
      </w:r>
      <w:r w:rsidRPr="00D01D7F">
        <w:rPr>
          <w:spacing w:val="-57"/>
        </w:rPr>
        <w:t xml:space="preserve"> </w:t>
      </w:r>
      <w:r>
        <w:t>section</w:t>
      </w:r>
      <w:r w:rsidRPr="00D01D7F">
        <w:rPr>
          <w:spacing w:val="-57"/>
        </w:rPr>
        <w:t xml:space="preserve"> </w:t>
      </w:r>
      <w:hyperlink r:id="rId16">
        <w:r w:rsidRPr="00D01D7F">
          <w:rPr>
            <w:color w:val="0000FF"/>
            <w:u w:val="single" w:color="0000FF"/>
          </w:rPr>
          <w:t>59-509</w:t>
        </w:r>
      </w:hyperlink>
      <w:r>
        <w:t>(b),</w:t>
      </w:r>
      <w:r w:rsidRPr="00D01D7F">
        <w:rPr>
          <w:spacing w:val="-55"/>
        </w:rPr>
        <w:t xml:space="preserve"> </w:t>
      </w:r>
      <w:r>
        <w:t>Idaho</w:t>
      </w:r>
      <w:r w:rsidRPr="00D01D7F">
        <w:rPr>
          <w:spacing w:val="-57"/>
        </w:rPr>
        <w:t xml:space="preserve"> </w:t>
      </w:r>
      <w:r>
        <w:t>Code.</w:t>
      </w:r>
    </w:p>
    <w:p w14:paraId="37491FD6" w14:textId="77777777" w:rsidR="008F6A26" w:rsidRDefault="008F6A26" w:rsidP="008F6A26">
      <w:pPr>
        <w:pStyle w:val="HTMLPreformatted"/>
        <w:tabs>
          <w:tab w:val="clear" w:pos="916"/>
          <w:tab w:val="clear" w:pos="1832"/>
          <w:tab w:val="left" w:pos="720"/>
        </w:tabs>
        <w:rPr>
          <w:sz w:val="22"/>
          <w:szCs w:val="22"/>
        </w:rPr>
      </w:pPr>
    </w:p>
    <w:p w14:paraId="58D4F25B" w14:textId="1FA36BF5" w:rsidR="008F6A26" w:rsidRDefault="008F6A26" w:rsidP="008F6A26">
      <w:pPr>
        <w:pStyle w:val="HTMLPreformatted"/>
        <w:tabs>
          <w:tab w:val="clear" w:pos="916"/>
          <w:tab w:val="clear" w:pos="1832"/>
          <w:tab w:val="left" w:pos="720"/>
        </w:tabs>
        <w:rPr>
          <w:sz w:val="22"/>
          <w:szCs w:val="22"/>
        </w:rPr>
      </w:pPr>
      <w:r w:rsidRPr="00C16AF8">
        <w:rPr>
          <w:sz w:val="22"/>
          <w:szCs w:val="22"/>
        </w:rPr>
        <w:tab/>
      </w:r>
      <w:r w:rsidRPr="000E32F0">
        <w:rPr>
          <w:sz w:val="22"/>
          <w:szCs w:val="22"/>
        </w:rPr>
        <w:t>SECTION 12.</w:t>
      </w:r>
      <w:r w:rsidRPr="00C16AF8">
        <w:rPr>
          <w:sz w:val="22"/>
          <w:szCs w:val="22"/>
        </w:rPr>
        <w:t xml:space="preserve"> That Chapter 44, Title 39, Idaho Code, be, and the same is hereby amended by the addition of a </w:t>
      </w:r>
      <w:r w:rsidRPr="00C16AF8">
        <w:rPr>
          <w:sz w:val="22"/>
          <w:szCs w:val="22"/>
          <w:u w:val="single"/>
        </w:rPr>
        <w:t>NEW SECTION</w:t>
      </w:r>
      <w:r w:rsidRPr="00C16AF8">
        <w:rPr>
          <w:sz w:val="22"/>
          <w:szCs w:val="22"/>
        </w:rPr>
        <w:t>, to be known and designated as Section 39-443</w:t>
      </w:r>
      <w:r>
        <w:rPr>
          <w:sz w:val="22"/>
          <w:szCs w:val="22"/>
        </w:rPr>
        <w:t>6</w:t>
      </w:r>
      <w:r w:rsidRPr="00C16AF8">
        <w:rPr>
          <w:sz w:val="22"/>
          <w:szCs w:val="22"/>
        </w:rPr>
        <w:t>, Idaho Code, and to read as follows:</w:t>
      </w:r>
    </w:p>
    <w:p w14:paraId="08CC0D99" w14:textId="70A18CAF" w:rsidR="00805716" w:rsidRDefault="00805716" w:rsidP="00805716">
      <w:pPr>
        <w:pStyle w:val="BodyText"/>
        <w:tabs>
          <w:tab w:val="left" w:pos="1978"/>
        </w:tabs>
        <w:spacing w:before="231" w:line="245" w:lineRule="exact"/>
        <w:ind w:left="0" w:right="0" w:firstLine="586"/>
      </w:pPr>
      <w:r>
        <w:rPr>
          <w:spacing w:val="-4"/>
        </w:rPr>
        <w:t>39-</w:t>
      </w:r>
      <w:r>
        <w:rPr>
          <w:spacing w:val="-2"/>
        </w:rPr>
        <w:t>4436.</w:t>
      </w:r>
      <w:r>
        <w:tab/>
        <w:t>SITING</w:t>
      </w:r>
      <w:r>
        <w:rPr>
          <w:spacing w:val="26"/>
        </w:rPr>
        <w:t xml:space="preserve"> </w:t>
      </w:r>
      <w:r>
        <w:t>LICENSE</w:t>
      </w:r>
      <w:r>
        <w:rPr>
          <w:spacing w:val="27"/>
        </w:rPr>
        <w:t xml:space="preserve"> </w:t>
      </w:r>
      <w:r>
        <w:t>APPLICATION</w:t>
      </w:r>
      <w:r>
        <w:rPr>
          <w:spacing w:val="27"/>
        </w:rPr>
        <w:t xml:space="preserve"> </w:t>
      </w:r>
      <w:r>
        <w:t>--</w:t>
      </w:r>
      <w:r>
        <w:rPr>
          <w:spacing w:val="27"/>
        </w:rPr>
        <w:t xml:space="preserve"> </w:t>
      </w:r>
      <w:r>
        <w:t>FEE</w:t>
      </w:r>
      <w:r>
        <w:rPr>
          <w:spacing w:val="28"/>
        </w:rPr>
        <w:t xml:space="preserve"> </w:t>
      </w:r>
      <w:r>
        <w:t>--</w:t>
      </w:r>
      <w:r>
        <w:rPr>
          <w:spacing w:val="28"/>
        </w:rPr>
        <w:t xml:space="preserve"> </w:t>
      </w:r>
      <w:r>
        <w:t>RULES</w:t>
      </w:r>
      <w:r>
        <w:rPr>
          <w:spacing w:val="26"/>
        </w:rPr>
        <w:t xml:space="preserve"> </w:t>
      </w:r>
      <w:r>
        <w:t>AND</w:t>
      </w:r>
      <w:r>
        <w:rPr>
          <w:spacing w:val="28"/>
        </w:rPr>
        <w:t xml:space="preserve"> </w:t>
      </w:r>
      <w:r>
        <w:rPr>
          <w:spacing w:val="-2"/>
        </w:rPr>
        <w:t>REGULA</w:t>
      </w:r>
      <w:r>
        <w:rPr>
          <w:spacing w:val="-4"/>
        </w:rPr>
        <w:t>TIONS.</w:t>
      </w:r>
      <w:r>
        <w:rPr>
          <w:spacing w:val="-53"/>
        </w:rPr>
        <w:t xml:space="preserve"> </w:t>
      </w:r>
      <w:r>
        <w:rPr>
          <w:spacing w:val="-4"/>
        </w:rPr>
        <w:t>(1)</w:t>
      </w:r>
      <w:r>
        <w:rPr>
          <w:spacing w:val="-53"/>
        </w:rPr>
        <w:t xml:space="preserve"> </w:t>
      </w:r>
      <w:r>
        <w:rPr>
          <w:spacing w:val="-4"/>
        </w:rPr>
        <w:t>An</w:t>
      </w:r>
      <w:r>
        <w:rPr>
          <w:spacing w:val="-53"/>
        </w:rPr>
        <w:t xml:space="preserve"> </w:t>
      </w:r>
      <w:r>
        <w:rPr>
          <w:spacing w:val="-4"/>
        </w:rPr>
        <w:t>application</w:t>
      </w:r>
      <w:r>
        <w:rPr>
          <w:spacing w:val="-53"/>
        </w:rPr>
        <w:t xml:space="preserve"> </w:t>
      </w:r>
      <w:r>
        <w:rPr>
          <w:spacing w:val="-4"/>
        </w:rPr>
        <w:t>for</w:t>
      </w:r>
      <w:r>
        <w:rPr>
          <w:spacing w:val="-52"/>
        </w:rPr>
        <w:t xml:space="preserve"> </w:t>
      </w:r>
      <w:r>
        <w:rPr>
          <w:spacing w:val="-4"/>
        </w:rPr>
        <w:t>a</w:t>
      </w:r>
      <w:r>
        <w:rPr>
          <w:spacing w:val="-53"/>
        </w:rPr>
        <w:t xml:space="preserve"> </w:t>
      </w:r>
      <w:r>
        <w:rPr>
          <w:spacing w:val="-4"/>
        </w:rPr>
        <w:t>siting</w:t>
      </w:r>
      <w:r>
        <w:rPr>
          <w:spacing w:val="-53"/>
        </w:rPr>
        <w:t xml:space="preserve"> </w:t>
      </w:r>
      <w:r>
        <w:rPr>
          <w:spacing w:val="-4"/>
        </w:rPr>
        <w:t>license</w:t>
      </w:r>
      <w:r>
        <w:rPr>
          <w:spacing w:val="-53"/>
        </w:rPr>
        <w:t xml:space="preserve"> </w:t>
      </w:r>
      <w:r>
        <w:rPr>
          <w:spacing w:val="-4"/>
        </w:rPr>
        <w:t>shall</w:t>
      </w:r>
      <w:r>
        <w:rPr>
          <w:spacing w:val="-53"/>
        </w:rPr>
        <w:t xml:space="preserve"> </w:t>
      </w:r>
      <w:r>
        <w:rPr>
          <w:spacing w:val="-4"/>
        </w:rPr>
        <w:t>include:</w:t>
      </w:r>
    </w:p>
    <w:p w14:paraId="173253C4" w14:textId="77777777" w:rsidR="00805716" w:rsidRDefault="00805716" w:rsidP="00805716">
      <w:pPr>
        <w:pStyle w:val="ListParagraph"/>
        <w:numPr>
          <w:ilvl w:val="1"/>
          <w:numId w:val="9"/>
        </w:numPr>
        <w:tabs>
          <w:tab w:val="left" w:pos="1126"/>
        </w:tabs>
        <w:spacing w:line="241" w:lineRule="exact"/>
        <w:ind w:left="1126" w:right="0" w:hanging="540"/>
      </w:pPr>
      <w:r>
        <w:rPr>
          <w:spacing w:val="-4"/>
        </w:rPr>
        <w:t>The</w:t>
      </w:r>
      <w:r>
        <w:rPr>
          <w:spacing w:val="-51"/>
        </w:rPr>
        <w:t xml:space="preserve"> </w:t>
      </w:r>
      <w:r>
        <w:rPr>
          <w:spacing w:val="-4"/>
        </w:rPr>
        <w:t>name</w:t>
      </w:r>
      <w:r>
        <w:rPr>
          <w:spacing w:val="-50"/>
        </w:rPr>
        <w:t xml:space="preserve"> </w:t>
      </w:r>
      <w:r>
        <w:rPr>
          <w:spacing w:val="-4"/>
        </w:rPr>
        <w:t>and</w:t>
      </w:r>
      <w:r>
        <w:rPr>
          <w:spacing w:val="-50"/>
        </w:rPr>
        <w:t xml:space="preserve"> </w:t>
      </w:r>
      <w:r>
        <w:rPr>
          <w:spacing w:val="-4"/>
        </w:rPr>
        <w:t>residence</w:t>
      </w:r>
      <w:r>
        <w:rPr>
          <w:spacing w:val="-51"/>
        </w:rPr>
        <w:t xml:space="preserve"> </w:t>
      </w:r>
      <w:r>
        <w:rPr>
          <w:spacing w:val="-4"/>
        </w:rPr>
        <w:t>of</w:t>
      </w:r>
      <w:r>
        <w:rPr>
          <w:spacing w:val="-50"/>
        </w:rPr>
        <w:t xml:space="preserve"> </w:t>
      </w:r>
      <w:r>
        <w:rPr>
          <w:spacing w:val="-4"/>
        </w:rPr>
        <w:t>the</w:t>
      </w:r>
      <w:r>
        <w:rPr>
          <w:spacing w:val="-50"/>
        </w:rPr>
        <w:t xml:space="preserve"> </w:t>
      </w:r>
      <w:r>
        <w:rPr>
          <w:spacing w:val="-4"/>
        </w:rPr>
        <w:t>applicant;</w:t>
      </w:r>
    </w:p>
    <w:p w14:paraId="00C44DFD" w14:textId="77777777" w:rsidR="00805716" w:rsidRDefault="00805716" w:rsidP="00805716">
      <w:pPr>
        <w:pStyle w:val="ListParagraph"/>
        <w:numPr>
          <w:ilvl w:val="1"/>
          <w:numId w:val="9"/>
        </w:numPr>
        <w:tabs>
          <w:tab w:val="left" w:pos="1119"/>
        </w:tabs>
        <w:spacing w:before="2" w:line="232" w:lineRule="auto"/>
        <w:ind w:right="15" w:firstLine="0"/>
      </w:pPr>
      <w:r>
        <w:rPr>
          <w:spacing w:val="-6"/>
        </w:rPr>
        <w:t>The</w:t>
      </w:r>
      <w:r>
        <w:rPr>
          <w:spacing w:val="-27"/>
        </w:rPr>
        <w:t xml:space="preserve"> </w:t>
      </w:r>
      <w:r>
        <w:rPr>
          <w:spacing w:val="-6"/>
        </w:rPr>
        <w:t>location</w:t>
      </w:r>
      <w:r>
        <w:rPr>
          <w:spacing w:val="-28"/>
        </w:rPr>
        <w:t xml:space="preserve"> </w:t>
      </w:r>
      <w:r>
        <w:rPr>
          <w:spacing w:val="-6"/>
        </w:rPr>
        <w:t>of</w:t>
      </w:r>
      <w:r>
        <w:rPr>
          <w:spacing w:val="-27"/>
        </w:rPr>
        <w:t xml:space="preserve"> </w:t>
      </w:r>
      <w:r>
        <w:rPr>
          <w:spacing w:val="-6"/>
        </w:rPr>
        <w:t>the</w:t>
      </w:r>
      <w:r>
        <w:rPr>
          <w:spacing w:val="-27"/>
        </w:rPr>
        <w:t xml:space="preserve"> </w:t>
      </w:r>
      <w:r>
        <w:rPr>
          <w:spacing w:val="-6"/>
        </w:rPr>
        <w:t>proposed</w:t>
      </w:r>
      <w:r>
        <w:rPr>
          <w:spacing w:val="-27"/>
        </w:rPr>
        <w:t xml:space="preserve"> </w:t>
      </w:r>
      <w:r>
        <w:rPr>
          <w:spacing w:val="-6"/>
        </w:rPr>
        <w:t>hazardous</w:t>
      </w:r>
      <w:r>
        <w:rPr>
          <w:spacing w:val="-27"/>
        </w:rPr>
        <w:t xml:space="preserve"> </w:t>
      </w:r>
      <w:r>
        <w:rPr>
          <w:spacing w:val="-6"/>
        </w:rPr>
        <w:t>waste</w:t>
      </w:r>
      <w:r>
        <w:rPr>
          <w:spacing w:val="-27"/>
        </w:rPr>
        <w:t xml:space="preserve"> </w:t>
      </w:r>
      <w:r>
        <w:rPr>
          <w:spacing w:val="-6"/>
        </w:rPr>
        <w:t>treatment,</w:t>
      </w:r>
      <w:r>
        <w:rPr>
          <w:spacing w:val="-27"/>
        </w:rPr>
        <w:t xml:space="preserve"> </w:t>
      </w:r>
      <w:r>
        <w:rPr>
          <w:spacing w:val="-6"/>
        </w:rPr>
        <w:t>storage,</w:t>
      </w:r>
      <w:r>
        <w:rPr>
          <w:spacing w:val="-27"/>
        </w:rPr>
        <w:t xml:space="preserve"> </w:t>
      </w:r>
      <w:r>
        <w:rPr>
          <w:spacing w:val="-6"/>
        </w:rPr>
        <w:t xml:space="preserve">or </w:t>
      </w:r>
      <w:r>
        <w:t>disposal</w:t>
      </w:r>
      <w:r>
        <w:rPr>
          <w:spacing w:val="-11"/>
        </w:rPr>
        <w:t xml:space="preserve"> </w:t>
      </w:r>
      <w:r>
        <w:t>facility;</w:t>
      </w:r>
    </w:p>
    <w:p w14:paraId="05F096D7" w14:textId="278FCD2C" w:rsidR="00805716" w:rsidRDefault="00805716" w:rsidP="00805716">
      <w:pPr>
        <w:pStyle w:val="ListParagraph"/>
        <w:numPr>
          <w:ilvl w:val="1"/>
          <w:numId w:val="9"/>
        </w:numPr>
        <w:tabs>
          <w:tab w:val="left" w:pos="1205"/>
        </w:tabs>
        <w:spacing w:line="232" w:lineRule="auto"/>
        <w:ind w:right="15" w:firstLine="0"/>
      </w:pPr>
      <w:r>
        <w:t>Engineering</w:t>
      </w:r>
      <w:r>
        <w:rPr>
          <w:spacing w:val="-29"/>
        </w:rPr>
        <w:t xml:space="preserve"> </w:t>
      </w:r>
      <w:r>
        <w:t>or</w:t>
      </w:r>
      <w:r>
        <w:rPr>
          <w:spacing w:val="-29"/>
        </w:rPr>
        <w:t xml:space="preserve"> </w:t>
      </w:r>
      <w:r>
        <w:t>hydrogeologic</w:t>
      </w:r>
      <w:r>
        <w:rPr>
          <w:spacing w:val="-29"/>
        </w:rPr>
        <w:t xml:space="preserve"> </w:t>
      </w:r>
      <w:r>
        <w:t>information</w:t>
      </w:r>
      <w:r>
        <w:rPr>
          <w:spacing w:val="-29"/>
        </w:rPr>
        <w:t xml:space="preserve"> </w:t>
      </w:r>
      <w:r>
        <w:t>to</w:t>
      </w:r>
      <w:r>
        <w:rPr>
          <w:spacing w:val="-29"/>
        </w:rPr>
        <w:t xml:space="preserve"> </w:t>
      </w:r>
      <w:r>
        <w:t>indicate</w:t>
      </w:r>
      <w:r>
        <w:rPr>
          <w:spacing w:val="-29"/>
        </w:rPr>
        <w:t xml:space="preserve"> </w:t>
      </w:r>
      <w:r>
        <w:t>compliance with</w:t>
      </w:r>
      <w:r>
        <w:rPr>
          <w:spacing w:val="-24"/>
        </w:rPr>
        <w:t xml:space="preserve"> </w:t>
      </w:r>
      <w:r>
        <w:t>technical</w:t>
      </w:r>
      <w:r>
        <w:rPr>
          <w:spacing w:val="-24"/>
        </w:rPr>
        <w:t xml:space="preserve"> </w:t>
      </w:r>
      <w:r>
        <w:t>criteria</w:t>
      </w:r>
      <w:r w:rsidR="005D0BE1">
        <w:t xml:space="preserve"> in section 39-4442, Idaho code,</w:t>
      </w:r>
      <w:r>
        <w:t xml:space="preserve"> if applicable;</w:t>
      </w:r>
    </w:p>
    <w:p w14:paraId="79D764DC" w14:textId="77777777" w:rsidR="00805716" w:rsidRDefault="00805716" w:rsidP="00805716">
      <w:pPr>
        <w:pStyle w:val="ListParagraph"/>
        <w:numPr>
          <w:ilvl w:val="1"/>
          <w:numId w:val="9"/>
        </w:numPr>
        <w:tabs>
          <w:tab w:val="left" w:pos="1164"/>
        </w:tabs>
        <w:spacing w:line="232" w:lineRule="auto"/>
        <w:ind w:right="15" w:firstLine="0"/>
      </w:pPr>
      <w:r>
        <w:rPr>
          <w:spacing w:val="-4"/>
        </w:rPr>
        <w:t>A</w:t>
      </w:r>
      <w:r>
        <w:rPr>
          <w:spacing w:val="-26"/>
        </w:rPr>
        <w:t xml:space="preserve"> </w:t>
      </w:r>
      <w:r>
        <w:rPr>
          <w:spacing w:val="-4"/>
        </w:rPr>
        <w:t>description</w:t>
      </w:r>
      <w:r>
        <w:rPr>
          <w:spacing w:val="-26"/>
        </w:rPr>
        <w:t xml:space="preserve"> </w:t>
      </w:r>
      <w:r>
        <w:rPr>
          <w:spacing w:val="-4"/>
        </w:rPr>
        <w:t>of</w:t>
      </w:r>
      <w:r>
        <w:rPr>
          <w:spacing w:val="-26"/>
        </w:rPr>
        <w:t xml:space="preserve"> </w:t>
      </w:r>
      <w:r>
        <w:rPr>
          <w:spacing w:val="-4"/>
        </w:rPr>
        <w:t>the</w:t>
      </w:r>
      <w:r>
        <w:rPr>
          <w:spacing w:val="-26"/>
        </w:rPr>
        <w:t xml:space="preserve"> </w:t>
      </w:r>
      <w:r>
        <w:rPr>
          <w:spacing w:val="-4"/>
        </w:rPr>
        <w:t>types</w:t>
      </w:r>
      <w:r>
        <w:rPr>
          <w:spacing w:val="-26"/>
        </w:rPr>
        <w:t xml:space="preserve"> </w:t>
      </w:r>
      <w:r>
        <w:rPr>
          <w:spacing w:val="-4"/>
        </w:rPr>
        <w:t>of</w:t>
      </w:r>
      <w:r>
        <w:rPr>
          <w:spacing w:val="-26"/>
        </w:rPr>
        <w:t xml:space="preserve"> </w:t>
      </w:r>
      <w:r>
        <w:rPr>
          <w:spacing w:val="-4"/>
        </w:rPr>
        <w:t>wastes</w:t>
      </w:r>
      <w:r>
        <w:rPr>
          <w:spacing w:val="-26"/>
        </w:rPr>
        <w:t xml:space="preserve"> </w:t>
      </w:r>
      <w:r>
        <w:rPr>
          <w:spacing w:val="-4"/>
        </w:rPr>
        <w:t>proposed</w:t>
      </w:r>
      <w:r>
        <w:rPr>
          <w:spacing w:val="-26"/>
        </w:rPr>
        <w:t xml:space="preserve"> </w:t>
      </w:r>
      <w:r>
        <w:rPr>
          <w:spacing w:val="-4"/>
        </w:rPr>
        <w:t>to</w:t>
      </w:r>
      <w:r>
        <w:rPr>
          <w:spacing w:val="-26"/>
        </w:rPr>
        <w:t xml:space="preserve"> </w:t>
      </w:r>
      <w:r>
        <w:rPr>
          <w:spacing w:val="-4"/>
        </w:rPr>
        <w:t>be</w:t>
      </w:r>
      <w:r>
        <w:rPr>
          <w:spacing w:val="-26"/>
        </w:rPr>
        <w:t xml:space="preserve"> </w:t>
      </w:r>
      <w:r>
        <w:rPr>
          <w:spacing w:val="-4"/>
        </w:rPr>
        <w:t>handled</w:t>
      </w:r>
      <w:r>
        <w:rPr>
          <w:spacing w:val="-26"/>
        </w:rPr>
        <w:t xml:space="preserve"> </w:t>
      </w:r>
      <w:r>
        <w:rPr>
          <w:spacing w:val="-4"/>
        </w:rPr>
        <w:t>at</w:t>
      </w:r>
      <w:r>
        <w:rPr>
          <w:spacing w:val="-26"/>
        </w:rPr>
        <w:t xml:space="preserve"> </w:t>
      </w:r>
      <w:r>
        <w:rPr>
          <w:spacing w:val="-4"/>
        </w:rPr>
        <w:t xml:space="preserve">the </w:t>
      </w:r>
      <w:r>
        <w:rPr>
          <w:spacing w:val="-2"/>
        </w:rPr>
        <w:t>facility;</w:t>
      </w:r>
    </w:p>
    <w:p w14:paraId="57453E72" w14:textId="77777777" w:rsidR="00805716" w:rsidRDefault="00805716" w:rsidP="00805716">
      <w:pPr>
        <w:pStyle w:val="ListParagraph"/>
        <w:numPr>
          <w:ilvl w:val="1"/>
          <w:numId w:val="9"/>
        </w:numPr>
        <w:tabs>
          <w:tab w:val="left" w:pos="1233"/>
        </w:tabs>
        <w:spacing w:line="232" w:lineRule="auto"/>
        <w:ind w:right="15" w:firstLine="0"/>
      </w:pPr>
      <w:r>
        <w:t>Information</w:t>
      </w:r>
      <w:r>
        <w:rPr>
          <w:spacing w:val="-12"/>
        </w:rPr>
        <w:t xml:space="preserve"> </w:t>
      </w:r>
      <w:r>
        <w:t>showing</w:t>
      </w:r>
      <w:r>
        <w:rPr>
          <w:spacing w:val="-12"/>
        </w:rPr>
        <w:t xml:space="preserve"> </w:t>
      </w:r>
      <w:r>
        <w:t>that</w:t>
      </w:r>
      <w:r>
        <w:rPr>
          <w:spacing w:val="-12"/>
        </w:rPr>
        <w:t xml:space="preserve"> </w:t>
      </w:r>
      <w:r>
        <w:t>harm</w:t>
      </w:r>
      <w:r>
        <w:rPr>
          <w:spacing w:val="-12"/>
        </w:rPr>
        <w:t xml:space="preserve"> </w:t>
      </w:r>
      <w:r>
        <w:t>to</w:t>
      </w:r>
      <w:r>
        <w:rPr>
          <w:spacing w:val="-12"/>
        </w:rPr>
        <w:t xml:space="preserve"> </w:t>
      </w:r>
      <w:r>
        <w:t>scenic, historic, cultural</w:t>
      </w:r>
      <w:r>
        <w:rPr>
          <w:spacing w:val="-12"/>
        </w:rPr>
        <w:t xml:space="preserve"> </w:t>
      </w:r>
      <w:r>
        <w:t>or recreational</w:t>
      </w:r>
      <w:r>
        <w:rPr>
          <w:spacing w:val="-52"/>
        </w:rPr>
        <w:t xml:space="preserve"> </w:t>
      </w:r>
      <w:r>
        <w:t>values</w:t>
      </w:r>
      <w:r>
        <w:rPr>
          <w:spacing w:val="-52"/>
        </w:rPr>
        <w:t xml:space="preserve"> </w:t>
      </w:r>
      <w:r>
        <w:t>is</w:t>
      </w:r>
      <w:r>
        <w:rPr>
          <w:spacing w:val="-52"/>
        </w:rPr>
        <w:t xml:space="preserve"> </w:t>
      </w:r>
      <w:r>
        <w:t>not</w:t>
      </w:r>
      <w:r>
        <w:rPr>
          <w:spacing w:val="-52"/>
        </w:rPr>
        <w:t xml:space="preserve"> </w:t>
      </w:r>
      <w:r>
        <w:t>substantial</w:t>
      </w:r>
      <w:r>
        <w:rPr>
          <w:spacing w:val="-52"/>
        </w:rPr>
        <w:t xml:space="preserve"> </w:t>
      </w:r>
      <w:r>
        <w:t>or</w:t>
      </w:r>
      <w:r>
        <w:rPr>
          <w:spacing w:val="-52"/>
        </w:rPr>
        <w:t xml:space="preserve"> </w:t>
      </w:r>
      <w:r>
        <w:t>can</w:t>
      </w:r>
      <w:r>
        <w:rPr>
          <w:spacing w:val="-52"/>
        </w:rPr>
        <w:t xml:space="preserve"> </w:t>
      </w:r>
      <w:r>
        <w:t>be</w:t>
      </w:r>
      <w:r>
        <w:rPr>
          <w:spacing w:val="-52"/>
        </w:rPr>
        <w:t xml:space="preserve"> </w:t>
      </w:r>
      <w:r>
        <w:t>mitigated;</w:t>
      </w:r>
    </w:p>
    <w:p w14:paraId="16797302" w14:textId="77777777" w:rsidR="00805716" w:rsidRDefault="00805716" w:rsidP="00805716">
      <w:pPr>
        <w:pStyle w:val="ListParagraph"/>
        <w:numPr>
          <w:ilvl w:val="1"/>
          <w:numId w:val="9"/>
        </w:numPr>
        <w:tabs>
          <w:tab w:val="left" w:pos="1215"/>
        </w:tabs>
        <w:spacing w:line="232" w:lineRule="auto"/>
        <w:ind w:right="15" w:firstLine="0"/>
      </w:pPr>
      <w:r>
        <w:t>Information</w:t>
      </w:r>
      <w:r>
        <w:rPr>
          <w:spacing w:val="-21"/>
        </w:rPr>
        <w:t xml:space="preserve"> </w:t>
      </w:r>
      <w:r>
        <w:t>showing</w:t>
      </w:r>
      <w:r>
        <w:rPr>
          <w:spacing w:val="-21"/>
        </w:rPr>
        <w:t xml:space="preserve"> </w:t>
      </w:r>
      <w:r>
        <w:t>that</w:t>
      </w:r>
      <w:r>
        <w:rPr>
          <w:spacing w:val="-21"/>
        </w:rPr>
        <w:t xml:space="preserve"> </w:t>
      </w:r>
      <w:r>
        <w:t>the</w:t>
      </w:r>
      <w:r>
        <w:rPr>
          <w:spacing w:val="-21"/>
        </w:rPr>
        <w:t xml:space="preserve"> </w:t>
      </w:r>
      <w:r>
        <w:t>risk</w:t>
      </w:r>
      <w:r>
        <w:rPr>
          <w:spacing w:val="-21"/>
        </w:rPr>
        <w:t xml:space="preserve"> </w:t>
      </w:r>
      <w:r>
        <w:t>and</w:t>
      </w:r>
      <w:r>
        <w:rPr>
          <w:spacing w:val="-21"/>
        </w:rPr>
        <w:t xml:space="preserve"> </w:t>
      </w:r>
      <w:r>
        <w:t>impact</w:t>
      </w:r>
      <w:r>
        <w:rPr>
          <w:spacing w:val="-21"/>
        </w:rPr>
        <w:t xml:space="preserve"> </w:t>
      </w:r>
      <w:r>
        <w:t>of</w:t>
      </w:r>
      <w:r>
        <w:rPr>
          <w:spacing w:val="-21"/>
        </w:rPr>
        <w:t xml:space="preserve"> </w:t>
      </w:r>
      <w:r>
        <w:t>accident</w:t>
      </w:r>
      <w:r>
        <w:rPr>
          <w:spacing w:val="-21"/>
        </w:rPr>
        <w:t xml:space="preserve"> </w:t>
      </w:r>
      <w:r>
        <w:t>during transport</w:t>
      </w:r>
      <w:r>
        <w:rPr>
          <w:spacing w:val="-67"/>
        </w:rPr>
        <w:t xml:space="preserve"> </w:t>
      </w:r>
      <w:r>
        <w:t>of</w:t>
      </w:r>
      <w:r>
        <w:rPr>
          <w:spacing w:val="-67"/>
        </w:rPr>
        <w:t xml:space="preserve"> </w:t>
      </w:r>
      <w:r>
        <w:t>hazardous</w:t>
      </w:r>
      <w:r>
        <w:rPr>
          <w:spacing w:val="-67"/>
        </w:rPr>
        <w:t xml:space="preserve"> </w:t>
      </w:r>
      <w:r>
        <w:t>waste</w:t>
      </w:r>
      <w:r>
        <w:rPr>
          <w:spacing w:val="-67"/>
        </w:rPr>
        <w:t xml:space="preserve"> </w:t>
      </w:r>
      <w:r>
        <w:t>is</w:t>
      </w:r>
      <w:r>
        <w:rPr>
          <w:spacing w:val="-67"/>
        </w:rPr>
        <w:t xml:space="preserve"> </w:t>
      </w:r>
      <w:r>
        <w:t>not</w:t>
      </w:r>
      <w:r>
        <w:rPr>
          <w:spacing w:val="-67"/>
        </w:rPr>
        <w:t xml:space="preserve"> </w:t>
      </w:r>
      <w:r>
        <w:t>substantial</w:t>
      </w:r>
      <w:r>
        <w:rPr>
          <w:spacing w:val="-67"/>
        </w:rPr>
        <w:t xml:space="preserve"> </w:t>
      </w:r>
      <w:r>
        <w:t>or</w:t>
      </w:r>
      <w:r>
        <w:rPr>
          <w:spacing w:val="-67"/>
        </w:rPr>
        <w:t xml:space="preserve"> </w:t>
      </w:r>
      <w:r>
        <w:t>can</w:t>
      </w:r>
      <w:r>
        <w:rPr>
          <w:spacing w:val="-67"/>
        </w:rPr>
        <w:t xml:space="preserve"> </w:t>
      </w:r>
      <w:r>
        <w:t>be</w:t>
      </w:r>
      <w:r>
        <w:rPr>
          <w:spacing w:val="-67"/>
        </w:rPr>
        <w:t xml:space="preserve"> </w:t>
      </w:r>
      <w:r>
        <w:t>mitigated;</w:t>
      </w:r>
      <w:r>
        <w:rPr>
          <w:spacing w:val="-67"/>
        </w:rPr>
        <w:t xml:space="preserve"> </w:t>
      </w:r>
      <w:r>
        <w:t>and</w:t>
      </w:r>
    </w:p>
    <w:p w14:paraId="4C3DD42A" w14:textId="77777777" w:rsidR="00805716" w:rsidRDefault="00805716" w:rsidP="00805716">
      <w:pPr>
        <w:pStyle w:val="ListParagraph"/>
        <w:numPr>
          <w:ilvl w:val="1"/>
          <w:numId w:val="9"/>
        </w:numPr>
        <w:tabs>
          <w:tab w:val="left" w:pos="1151"/>
        </w:tabs>
        <w:spacing w:line="232" w:lineRule="auto"/>
        <w:ind w:right="15" w:firstLine="0"/>
      </w:pPr>
      <w:r>
        <w:rPr>
          <w:spacing w:val="-4"/>
        </w:rPr>
        <w:t>Information</w:t>
      </w:r>
      <w:r>
        <w:rPr>
          <w:spacing w:val="-29"/>
        </w:rPr>
        <w:t xml:space="preserve"> </w:t>
      </w:r>
      <w:r>
        <w:rPr>
          <w:spacing w:val="-4"/>
        </w:rPr>
        <w:t>showing</w:t>
      </w:r>
      <w:r>
        <w:rPr>
          <w:spacing w:val="-29"/>
        </w:rPr>
        <w:t xml:space="preserve"> </w:t>
      </w:r>
      <w:r>
        <w:rPr>
          <w:spacing w:val="-4"/>
        </w:rPr>
        <w:t>that</w:t>
      </w:r>
      <w:r>
        <w:rPr>
          <w:spacing w:val="-29"/>
        </w:rPr>
        <w:t xml:space="preserve"> </w:t>
      </w:r>
      <w:r>
        <w:rPr>
          <w:spacing w:val="-4"/>
        </w:rPr>
        <w:t>the</w:t>
      </w:r>
      <w:r>
        <w:rPr>
          <w:spacing w:val="-29"/>
        </w:rPr>
        <w:t xml:space="preserve"> </w:t>
      </w:r>
      <w:r>
        <w:rPr>
          <w:spacing w:val="-4"/>
        </w:rPr>
        <w:t>impact</w:t>
      </w:r>
      <w:r>
        <w:rPr>
          <w:spacing w:val="-29"/>
        </w:rPr>
        <w:t xml:space="preserve"> </w:t>
      </w:r>
      <w:r>
        <w:rPr>
          <w:spacing w:val="-4"/>
        </w:rPr>
        <w:t>on</w:t>
      </w:r>
      <w:r>
        <w:rPr>
          <w:spacing w:val="-29"/>
        </w:rPr>
        <w:t xml:space="preserve"> </w:t>
      </w:r>
      <w:r>
        <w:rPr>
          <w:spacing w:val="-4"/>
        </w:rPr>
        <w:t>local</w:t>
      </w:r>
      <w:r>
        <w:rPr>
          <w:spacing w:val="-29"/>
        </w:rPr>
        <w:t xml:space="preserve"> </w:t>
      </w:r>
      <w:r>
        <w:rPr>
          <w:spacing w:val="-4"/>
        </w:rPr>
        <w:t>government</w:t>
      </w:r>
      <w:r>
        <w:rPr>
          <w:spacing w:val="-29"/>
        </w:rPr>
        <w:t xml:space="preserve"> </w:t>
      </w:r>
      <w:r>
        <w:rPr>
          <w:spacing w:val="-4"/>
        </w:rPr>
        <w:t>is</w:t>
      </w:r>
      <w:r>
        <w:rPr>
          <w:spacing w:val="-29"/>
        </w:rPr>
        <w:t xml:space="preserve"> </w:t>
      </w:r>
      <w:r>
        <w:rPr>
          <w:spacing w:val="-4"/>
        </w:rPr>
        <w:t>not</w:t>
      </w:r>
      <w:r>
        <w:rPr>
          <w:spacing w:val="-29"/>
        </w:rPr>
        <w:t xml:space="preserve"> </w:t>
      </w:r>
      <w:r>
        <w:rPr>
          <w:spacing w:val="-4"/>
        </w:rPr>
        <w:t>ad</w:t>
      </w:r>
      <w:r>
        <w:rPr>
          <w:spacing w:val="-2"/>
        </w:rPr>
        <w:t>verse</w:t>
      </w:r>
      <w:r>
        <w:rPr>
          <w:spacing w:val="-27"/>
        </w:rPr>
        <w:t xml:space="preserve"> </w:t>
      </w:r>
      <w:r>
        <w:rPr>
          <w:spacing w:val="-2"/>
        </w:rPr>
        <w:t>regarding</w:t>
      </w:r>
      <w:r>
        <w:rPr>
          <w:spacing w:val="-27"/>
        </w:rPr>
        <w:t xml:space="preserve"> </w:t>
      </w:r>
      <w:r>
        <w:rPr>
          <w:spacing w:val="-2"/>
        </w:rPr>
        <w:t>health,</w:t>
      </w:r>
      <w:r>
        <w:rPr>
          <w:spacing w:val="-19"/>
        </w:rPr>
        <w:t xml:space="preserve"> </w:t>
      </w:r>
      <w:r>
        <w:rPr>
          <w:spacing w:val="-2"/>
        </w:rPr>
        <w:t>safety,</w:t>
      </w:r>
      <w:r>
        <w:rPr>
          <w:spacing w:val="-19"/>
        </w:rPr>
        <w:t xml:space="preserve"> </w:t>
      </w:r>
      <w:r>
        <w:rPr>
          <w:spacing w:val="-2"/>
        </w:rPr>
        <w:t>cost</w:t>
      </w:r>
      <w:r>
        <w:rPr>
          <w:spacing w:val="-27"/>
        </w:rPr>
        <w:t xml:space="preserve"> </w:t>
      </w:r>
      <w:r>
        <w:rPr>
          <w:spacing w:val="-2"/>
        </w:rPr>
        <w:t>and</w:t>
      </w:r>
      <w:r>
        <w:rPr>
          <w:spacing w:val="-27"/>
        </w:rPr>
        <w:t xml:space="preserve"> </w:t>
      </w:r>
      <w:r>
        <w:rPr>
          <w:spacing w:val="-2"/>
        </w:rPr>
        <w:t>consistency</w:t>
      </w:r>
      <w:r>
        <w:rPr>
          <w:spacing w:val="-27"/>
        </w:rPr>
        <w:t xml:space="preserve"> </w:t>
      </w:r>
      <w:r>
        <w:rPr>
          <w:spacing w:val="-2"/>
        </w:rPr>
        <w:t>with</w:t>
      </w:r>
      <w:r>
        <w:rPr>
          <w:spacing w:val="-27"/>
        </w:rPr>
        <w:t xml:space="preserve"> </w:t>
      </w:r>
      <w:r>
        <w:rPr>
          <w:spacing w:val="-2"/>
        </w:rPr>
        <w:t>local</w:t>
      </w:r>
      <w:r>
        <w:rPr>
          <w:spacing w:val="-27"/>
        </w:rPr>
        <w:t xml:space="preserve"> </w:t>
      </w:r>
      <w:r>
        <w:rPr>
          <w:spacing w:val="-2"/>
        </w:rPr>
        <w:t>plan</w:t>
      </w:r>
      <w:r>
        <w:t>ning</w:t>
      </w:r>
      <w:r>
        <w:rPr>
          <w:spacing w:val="-46"/>
        </w:rPr>
        <w:t xml:space="preserve"> </w:t>
      </w:r>
      <w:r>
        <w:t>and</w:t>
      </w:r>
      <w:r>
        <w:rPr>
          <w:spacing w:val="-46"/>
        </w:rPr>
        <w:t xml:space="preserve"> </w:t>
      </w:r>
      <w:r>
        <w:t>existing</w:t>
      </w:r>
      <w:r>
        <w:rPr>
          <w:spacing w:val="-46"/>
        </w:rPr>
        <w:t xml:space="preserve"> </w:t>
      </w:r>
      <w:r>
        <w:t>development</w:t>
      </w:r>
      <w:r>
        <w:rPr>
          <w:spacing w:val="-46"/>
        </w:rPr>
        <w:t xml:space="preserve"> </w:t>
      </w:r>
      <w:r>
        <w:t>or</w:t>
      </w:r>
      <w:r>
        <w:rPr>
          <w:spacing w:val="-46"/>
        </w:rPr>
        <w:t xml:space="preserve"> </w:t>
      </w:r>
      <w:r>
        <w:t>can</w:t>
      </w:r>
      <w:r>
        <w:rPr>
          <w:spacing w:val="-46"/>
        </w:rPr>
        <w:t xml:space="preserve"> </w:t>
      </w:r>
      <w:r>
        <w:t>be</w:t>
      </w:r>
      <w:r>
        <w:rPr>
          <w:spacing w:val="-46"/>
        </w:rPr>
        <w:t xml:space="preserve"> </w:t>
      </w:r>
      <w:r>
        <w:t>mitigated.</w:t>
      </w:r>
    </w:p>
    <w:p w14:paraId="7B013130" w14:textId="77777777" w:rsidR="00805716" w:rsidRDefault="00805716" w:rsidP="00805716">
      <w:pPr>
        <w:pStyle w:val="ListParagraph"/>
        <w:numPr>
          <w:ilvl w:val="0"/>
          <w:numId w:val="10"/>
        </w:numPr>
        <w:tabs>
          <w:tab w:val="left" w:pos="1171"/>
        </w:tabs>
        <w:spacing w:line="232" w:lineRule="auto"/>
        <w:ind w:right="15" w:firstLine="557"/>
      </w:pPr>
      <w:r>
        <w:rPr>
          <w:spacing w:val="-2"/>
        </w:rPr>
        <w:t>Within</w:t>
      </w:r>
      <w:r>
        <w:rPr>
          <w:spacing w:val="-30"/>
        </w:rPr>
        <w:t xml:space="preserve"> </w:t>
      </w:r>
      <w:r>
        <w:rPr>
          <w:spacing w:val="-2"/>
        </w:rPr>
        <w:t>thirty</w:t>
      </w:r>
      <w:r>
        <w:rPr>
          <w:spacing w:val="-30"/>
        </w:rPr>
        <w:t xml:space="preserve"> </w:t>
      </w:r>
      <w:r>
        <w:rPr>
          <w:spacing w:val="-2"/>
        </w:rPr>
        <w:t>(30)</w:t>
      </w:r>
      <w:r>
        <w:rPr>
          <w:spacing w:val="-30"/>
        </w:rPr>
        <w:t xml:space="preserve"> </w:t>
      </w:r>
      <w:r>
        <w:rPr>
          <w:spacing w:val="-2"/>
        </w:rPr>
        <w:t>days</w:t>
      </w:r>
      <w:r>
        <w:rPr>
          <w:spacing w:val="-30"/>
        </w:rPr>
        <w:t xml:space="preserve"> </w:t>
      </w:r>
      <w:r>
        <w:rPr>
          <w:spacing w:val="-2"/>
        </w:rPr>
        <w:t>after</w:t>
      </w:r>
      <w:r>
        <w:rPr>
          <w:spacing w:val="-30"/>
        </w:rPr>
        <w:t xml:space="preserve"> </w:t>
      </w:r>
      <w:r>
        <w:rPr>
          <w:spacing w:val="-2"/>
        </w:rPr>
        <w:t>receipt</w:t>
      </w:r>
      <w:r>
        <w:rPr>
          <w:spacing w:val="-30"/>
        </w:rPr>
        <w:t xml:space="preserve"> </w:t>
      </w:r>
      <w:r>
        <w:rPr>
          <w:spacing w:val="-2"/>
        </w:rPr>
        <w:t>of</w:t>
      </w:r>
      <w:r>
        <w:rPr>
          <w:spacing w:val="-30"/>
        </w:rPr>
        <w:t xml:space="preserve"> </w:t>
      </w:r>
      <w:r>
        <w:rPr>
          <w:spacing w:val="-2"/>
        </w:rPr>
        <w:t>the</w:t>
      </w:r>
      <w:r>
        <w:rPr>
          <w:spacing w:val="-30"/>
        </w:rPr>
        <w:t xml:space="preserve"> </w:t>
      </w:r>
      <w:r>
        <w:rPr>
          <w:spacing w:val="-2"/>
        </w:rPr>
        <w:t>application,</w:t>
      </w:r>
      <w:r>
        <w:rPr>
          <w:spacing w:val="-22"/>
        </w:rPr>
        <w:t xml:space="preserve"> </w:t>
      </w:r>
      <w:r>
        <w:rPr>
          <w:spacing w:val="-2"/>
        </w:rPr>
        <w:t>the</w:t>
      </w:r>
      <w:r>
        <w:rPr>
          <w:spacing w:val="-30"/>
        </w:rPr>
        <w:t xml:space="preserve"> </w:t>
      </w:r>
      <w:r>
        <w:rPr>
          <w:spacing w:val="-2"/>
        </w:rPr>
        <w:t>di</w:t>
      </w:r>
      <w:r>
        <w:t>rector</w:t>
      </w:r>
      <w:r>
        <w:rPr>
          <w:spacing w:val="-33"/>
        </w:rPr>
        <w:t xml:space="preserve"> </w:t>
      </w:r>
      <w:r>
        <w:t>shall</w:t>
      </w:r>
      <w:r>
        <w:rPr>
          <w:spacing w:val="-34"/>
        </w:rPr>
        <w:t xml:space="preserve"> </w:t>
      </w:r>
      <w:r>
        <w:t>determine</w:t>
      </w:r>
      <w:r>
        <w:rPr>
          <w:spacing w:val="-33"/>
        </w:rPr>
        <w:t xml:space="preserve"> </w:t>
      </w:r>
      <w:r>
        <w:t>whether</w:t>
      </w:r>
      <w:r>
        <w:rPr>
          <w:spacing w:val="-33"/>
        </w:rPr>
        <w:t xml:space="preserve"> </w:t>
      </w:r>
      <w:r>
        <w:t>it</w:t>
      </w:r>
      <w:r>
        <w:rPr>
          <w:spacing w:val="-33"/>
        </w:rPr>
        <w:t xml:space="preserve"> </w:t>
      </w:r>
      <w:r>
        <w:t>is</w:t>
      </w:r>
      <w:r>
        <w:rPr>
          <w:spacing w:val="-33"/>
        </w:rPr>
        <w:t xml:space="preserve"> </w:t>
      </w:r>
      <w:r>
        <w:t>complete.</w:t>
      </w:r>
      <w:r>
        <w:rPr>
          <w:spacing w:val="42"/>
        </w:rPr>
        <w:t xml:space="preserve"> </w:t>
      </w:r>
      <w:r>
        <w:t>If</w:t>
      </w:r>
      <w:r>
        <w:rPr>
          <w:spacing w:val="-33"/>
        </w:rPr>
        <w:t xml:space="preserve"> </w:t>
      </w:r>
      <w:r>
        <w:t>it</w:t>
      </w:r>
      <w:r>
        <w:rPr>
          <w:spacing w:val="-33"/>
        </w:rPr>
        <w:t xml:space="preserve"> </w:t>
      </w:r>
      <w:r>
        <w:t>is</w:t>
      </w:r>
      <w:r>
        <w:rPr>
          <w:spacing w:val="-33"/>
        </w:rPr>
        <w:t xml:space="preserve"> </w:t>
      </w:r>
      <w:r>
        <w:t>not</w:t>
      </w:r>
      <w:r>
        <w:rPr>
          <w:spacing w:val="-33"/>
        </w:rPr>
        <w:t xml:space="preserve"> </w:t>
      </w:r>
      <w:r>
        <w:t>complete,</w:t>
      </w:r>
      <w:r>
        <w:rPr>
          <w:spacing w:val="-26"/>
        </w:rPr>
        <w:t xml:space="preserve"> </w:t>
      </w:r>
      <w:r>
        <w:t>the director</w:t>
      </w:r>
      <w:r>
        <w:rPr>
          <w:spacing w:val="-57"/>
        </w:rPr>
        <w:t xml:space="preserve"> </w:t>
      </w:r>
      <w:r>
        <w:t>shall</w:t>
      </w:r>
      <w:r>
        <w:rPr>
          <w:spacing w:val="-57"/>
        </w:rPr>
        <w:t xml:space="preserve"> </w:t>
      </w:r>
      <w:r>
        <w:t>notify</w:t>
      </w:r>
      <w:r>
        <w:rPr>
          <w:spacing w:val="-57"/>
        </w:rPr>
        <w:t xml:space="preserve"> </w:t>
      </w:r>
      <w:r>
        <w:t>the</w:t>
      </w:r>
      <w:r>
        <w:rPr>
          <w:spacing w:val="-57"/>
        </w:rPr>
        <w:t xml:space="preserve"> </w:t>
      </w:r>
      <w:r>
        <w:t>applicant</w:t>
      </w:r>
      <w:r>
        <w:rPr>
          <w:spacing w:val="-57"/>
        </w:rPr>
        <w:t xml:space="preserve"> </w:t>
      </w:r>
      <w:r>
        <w:t>and</w:t>
      </w:r>
      <w:r>
        <w:rPr>
          <w:spacing w:val="-57"/>
        </w:rPr>
        <w:t xml:space="preserve"> </w:t>
      </w:r>
      <w:r>
        <w:t>state</w:t>
      </w:r>
      <w:r>
        <w:rPr>
          <w:spacing w:val="-57"/>
        </w:rPr>
        <w:t xml:space="preserve"> </w:t>
      </w:r>
      <w:r>
        <w:t>the</w:t>
      </w:r>
      <w:r>
        <w:rPr>
          <w:spacing w:val="-57"/>
        </w:rPr>
        <w:t xml:space="preserve"> </w:t>
      </w:r>
      <w:r>
        <w:t>areas</w:t>
      </w:r>
      <w:r>
        <w:rPr>
          <w:spacing w:val="-57"/>
        </w:rPr>
        <w:t xml:space="preserve"> </w:t>
      </w:r>
      <w:r>
        <w:t>of</w:t>
      </w:r>
      <w:r>
        <w:rPr>
          <w:spacing w:val="-57"/>
        </w:rPr>
        <w:t xml:space="preserve"> </w:t>
      </w:r>
      <w:r>
        <w:t>deficiency.</w:t>
      </w:r>
    </w:p>
    <w:p w14:paraId="77C8E7C9" w14:textId="565E3F0E" w:rsidR="00805716" w:rsidRDefault="00805716" w:rsidP="00805716">
      <w:pPr>
        <w:pStyle w:val="ListParagraph"/>
        <w:numPr>
          <w:ilvl w:val="0"/>
          <w:numId w:val="10"/>
        </w:numPr>
        <w:tabs>
          <w:tab w:val="left" w:pos="1157"/>
        </w:tabs>
        <w:spacing w:before="95" w:line="232" w:lineRule="auto"/>
        <w:ind w:right="15" w:firstLine="557"/>
      </w:pPr>
      <w:r w:rsidRPr="00500D55">
        <w:rPr>
          <w:spacing w:val="-2"/>
        </w:rPr>
        <w:lastRenderedPageBreak/>
        <w:t>The</w:t>
      </w:r>
      <w:r w:rsidRPr="00500D55">
        <w:rPr>
          <w:spacing w:val="-31"/>
        </w:rPr>
        <w:t xml:space="preserve"> </w:t>
      </w:r>
      <w:r w:rsidRPr="00500D55">
        <w:rPr>
          <w:spacing w:val="-2"/>
        </w:rPr>
        <w:t>application</w:t>
      </w:r>
      <w:r w:rsidRPr="00500D55">
        <w:rPr>
          <w:spacing w:val="-32"/>
        </w:rPr>
        <w:t xml:space="preserve"> </w:t>
      </w:r>
      <w:r w:rsidRPr="00500D55">
        <w:rPr>
          <w:spacing w:val="-2"/>
        </w:rPr>
        <w:t>shall</w:t>
      </w:r>
      <w:r w:rsidRPr="00500D55">
        <w:rPr>
          <w:spacing w:val="-31"/>
        </w:rPr>
        <w:t xml:space="preserve"> </w:t>
      </w:r>
      <w:r w:rsidRPr="00500D55">
        <w:rPr>
          <w:spacing w:val="-2"/>
        </w:rPr>
        <w:t>be</w:t>
      </w:r>
      <w:r w:rsidRPr="00500D55">
        <w:rPr>
          <w:spacing w:val="-31"/>
        </w:rPr>
        <w:t xml:space="preserve"> </w:t>
      </w:r>
      <w:r w:rsidRPr="00500D55">
        <w:rPr>
          <w:spacing w:val="-2"/>
        </w:rPr>
        <w:t>accompanied</w:t>
      </w:r>
      <w:r w:rsidRPr="00500D55">
        <w:rPr>
          <w:spacing w:val="-31"/>
        </w:rPr>
        <w:t xml:space="preserve"> </w:t>
      </w:r>
      <w:r w:rsidRPr="00500D55">
        <w:rPr>
          <w:spacing w:val="-2"/>
        </w:rPr>
        <w:t>by</w:t>
      </w:r>
      <w:r w:rsidRPr="00500D55">
        <w:rPr>
          <w:spacing w:val="-31"/>
        </w:rPr>
        <w:t xml:space="preserve"> </w:t>
      </w:r>
      <w:r w:rsidRPr="00500D55">
        <w:rPr>
          <w:spacing w:val="-2"/>
        </w:rPr>
        <w:t>a</w:t>
      </w:r>
      <w:r w:rsidRPr="00500D55">
        <w:rPr>
          <w:spacing w:val="-31"/>
        </w:rPr>
        <w:t xml:space="preserve"> </w:t>
      </w:r>
      <w:r w:rsidRPr="00500D55">
        <w:rPr>
          <w:spacing w:val="-2"/>
        </w:rPr>
        <w:t>siting</w:t>
      </w:r>
      <w:r w:rsidRPr="00500D55">
        <w:rPr>
          <w:spacing w:val="-31"/>
        </w:rPr>
        <w:t xml:space="preserve"> </w:t>
      </w:r>
      <w:r w:rsidRPr="00500D55">
        <w:rPr>
          <w:spacing w:val="-2"/>
        </w:rPr>
        <w:t>license</w:t>
      </w:r>
      <w:r w:rsidRPr="00500D55">
        <w:rPr>
          <w:spacing w:val="-31"/>
        </w:rPr>
        <w:t xml:space="preserve"> </w:t>
      </w:r>
      <w:r w:rsidRPr="00500D55">
        <w:rPr>
          <w:spacing w:val="-2"/>
        </w:rPr>
        <w:t>fee.</w:t>
      </w:r>
      <w:r w:rsidRPr="00500D55">
        <w:rPr>
          <w:spacing w:val="2"/>
        </w:rPr>
        <w:t xml:space="preserve"> </w:t>
      </w:r>
      <w:r w:rsidRPr="00500D55">
        <w:rPr>
          <w:spacing w:val="-2"/>
        </w:rPr>
        <w:t>The director</w:t>
      </w:r>
      <w:r w:rsidRPr="00500D55">
        <w:rPr>
          <w:spacing w:val="-30"/>
        </w:rPr>
        <w:t xml:space="preserve"> </w:t>
      </w:r>
      <w:r w:rsidRPr="00500D55">
        <w:rPr>
          <w:spacing w:val="-2"/>
        </w:rPr>
        <w:t>shall</w:t>
      </w:r>
      <w:r w:rsidRPr="00500D55">
        <w:rPr>
          <w:spacing w:val="-30"/>
        </w:rPr>
        <w:t xml:space="preserve"> </w:t>
      </w:r>
      <w:r w:rsidRPr="00500D55">
        <w:rPr>
          <w:spacing w:val="-2"/>
        </w:rPr>
        <w:t>establish</w:t>
      </w:r>
      <w:r w:rsidRPr="00500D55">
        <w:rPr>
          <w:spacing w:val="-30"/>
        </w:rPr>
        <w:t xml:space="preserve"> </w:t>
      </w:r>
      <w:r w:rsidRPr="00500D55">
        <w:rPr>
          <w:spacing w:val="-2"/>
        </w:rPr>
        <w:t>by</w:t>
      </w:r>
      <w:r w:rsidRPr="00500D55">
        <w:rPr>
          <w:spacing w:val="-30"/>
        </w:rPr>
        <w:t xml:space="preserve"> </w:t>
      </w:r>
      <w:r w:rsidRPr="00500D55">
        <w:rPr>
          <w:spacing w:val="-2"/>
        </w:rPr>
        <w:t>rule</w:t>
      </w:r>
      <w:r w:rsidRPr="00500D55">
        <w:rPr>
          <w:spacing w:val="-22"/>
        </w:rPr>
        <w:t xml:space="preserve"> </w:t>
      </w:r>
      <w:r w:rsidRPr="00500D55">
        <w:rPr>
          <w:spacing w:val="-2"/>
        </w:rPr>
        <w:t>the</w:t>
      </w:r>
      <w:r w:rsidRPr="00500D55">
        <w:rPr>
          <w:spacing w:val="-30"/>
        </w:rPr>
        <w:t xml:space="preserve"> </w:t>
      </w:r>
      <w:r w:rsidRPr="00500D55">
        <w:rPr>
          <w:spacing w:val="-2"/>
        </w:rPr>
        <w:t>scale</w:t>
      </w:r>
      <w:r w:rsidRPr="00500D55">
        <w:rPr>
          <w:spacing w:val="-30"/>
        </w:rPr>
        <w:t xml:space="preserve"> </w:t>
      </w:r>
      <w:r w:rsidRPr="00500D55">
        <w:rPr>
          <w:spacing w:val="-2"/>
        </w:rPr>
        <w:t>for</w:t>
      </w:r>
      <w:r w:rsidRPr="00500D55">
        <w:rPr>
          <w:spacing w:val="-30"/>
        </w:rPr>
        <w:t xml:space="preserve"> </w:t>
      </w:r>
      <w:r w:rsidRPr="00500D55">
        <w:rPr>
          <w:spacing w:val="-2"/>
        </w:rPr>
        <w:t>determining</w:t>
      </w:r>
      <w:r w:rsidRPr="00500D55">
        <w:rPr>
          <w:spacing w:val="-30"/>
        </w:rPr>
        <w:t xml:space="preserve"> </w:t>
      </w:r>
      <w:r w:rsidRPr="00500D55">
        <w:rPr>
          <w:spacing w:val="-2"/>
        </w:rPr>
        <w:t>the</w:t>
      </w:r>
      <w:r w:rsidRPr="00500D55">
        <w:rPr>
          <w:spacing w:val="-30"/>
        </w:rPr>
        <w:t xml:space="preserve"> </w:t>
      </w:r>
      <w:r w:rsidRPr="00500D55">
        <w:rPr>
          <w:spacing w:val="-2"/>
        </w:rPr>
        <w:t>siting</w:t>
      </w:r>
      <w:r w:rsidRPr="00500D55">
        <w:rPr>
          <w:spacing w:val="-30"/>
        </w:rPr>
        <w:t xml:space="preserve"> </w:t>
      </w:r>
      <w:r w:rsidRPr="00500D55">
        <w:rPr>
          <w:spacing w:val="-2"/>
        </w:rPr>
        <w:t>li</w:t>
      </w:r>
      <w:r w:rsidRPr="00500D55">
        <w:rPr>
          <w:spacing w:val="-4"/>
        </w:rPr>
        <w:t>cense</w:t>
      </w:r>
      <w:r w:rsidRPr="00500D55">
        <w:rPr>
          <w:spacing w:val="-29"/>
        </w:rPr>
        <w:t xml:space="preserve"> </w:t>
      </w:r>
      <w:r w:rsidRPr="00500D55">
        <w:rPr>
          <w:spacing w:val="-4"/>
        </w:rPr>
        <w:t>application</w:t>
      </w:r>
      <w:r w:rsidRPr="00500D55">
        <w:rPr>
          <w:spacing w:val="-30"/>
        </w:rPr>
        <w:t xml:space="preserve"> </w:t>
      </w:r>
      <w:r w:rsidRPr="00500D55">
        <w:rPr>
          <w:spacing w:val="-4"/>
        </w:rPr>
        <w:t>fee.</w:t>
      </w:r>
      <w:r w:rsidRPr="00500D55">
        <w:rPr>
          <w:spacing w:val="-29"/>
        </w:rPr>
        <w:t xml:space="preserve"> </w:t>
      </w:r>
      <w:r w:rsidRPr="00500D55">
        <w:rPr>
          <w:spacing w:val="-4"/>
        </w:rPr>
        <w:t>The</w:t>
      </w:r>
      <w:r w:rsidRPr="00500D55">
        <w:rPr>
          <w:spacing w:val="-29"/>
        </w:rPr>
        <w:t xml:space="preserve"> </w:t>
      </w:r>
      <w:r w:rsidRPr="00500D55">
        <w:rPr>
          <w:spacing w:val="-4"/>
        </w:rPr>
        <w:t>fee</w:t>
      </w:r>
      <w:r w:rsidRPr="00500D55">
        <w:rPr>
          <w:spacing w:val="-29"/>
        </w:rPr>
        <w:t xml:space="preserve"> </w:t>
      </w:r>
      <w:r w:rsidRPr="00500D55">
        <w:rPr>
          <w:spacing w:val="-4"/>
        </w:rPr>
        <w:t>shall</w:t>
      </w:r>
      <w:r w:rsidRPr="00500D55">
        <w:rPr>
          <w:spacing w:val="-29"/>
        </w:rPr>
        <w:t xml:space="preserve"> </w:t>
      </w:r>
      <w:r w:rsidRPr="00500D55">
        <w:rPr>
          <w:spacing w:val="-4"/>
        </w:rPr>
        <w:t>not</w:t>
      </w:r>
      <w:r w:rsidRPr="00500D55">
        <w:rPr>
          <w:spacing w:val="-29"/>
        </w:rPr>
        <w:t xml:space="preserve"> </w:t>
      </w:r>
      <w:r w:rsidRPr="00500D55">
        <w:rPr>
          <w:spacing w:val="-4"/>
        </w:rPr>
        <w:t>exceed</w:t>
      </w:r>
      <w:r w:rsidRPr="00500D55">
        <w:rPr>
          <w:spacing w:val="-29"/>
        </w:rPr>
        <w:t xml:space="preserve"> </w:t>
      </w:r>
      <w:r w:rsidR="0075637F">
        <w:rPr>
          <w:spacing w:val="-26"/>
        </w:rPr>
        <w:t>thirty-five</w:t>
      </w:r>
      <w:r w:rsidR="00984E22" w:rsidRPr="00F10440">
        <w:t xml:space="preserve"> thousand dollars ($</w:t>
      </w:r>
      <w:r w:rsidR="0075637F">
        <w:t>35</w:t>
      </w:r>
      <w:r w:rsidR="00984E22" w:rsidRPr="00F10440">
        <w:t xml:space="preserve">,000) </w:t>
      </w:r>
      <w:r w:rsidRPr="00500D55">
        <w:rPr>
          <w:spacing w:val="-6"/>
        </w:rPr>
        <w:t>and</w:t>
      </w:r>
      <w:r w:rsidRPr="00500D55">
        <w:rPr>
          <w:spacing w:val="-26"/>
        </w:rPr>
        <w:t xml:space="preserve"> </w:t>
      </w:r>
      <w:r w:rsidRPr="00500D55">
        <w:rPr>
          <w:spacing w:val="-6"/>
        </w:rPr>
        <w:t>shall</w:t>
      </w:r>
      <w:r w:rsidRPr="00500D55">
        <w:rPr>
          <w:spacing w:val="-26"/>
        </w:rPr>
        <w:t xml:space="preserve"> </w:t>
      </w:r>
      <w:r w:rsidRPr="00500D55">
        <w:rPr>
          <w:spacing w:val="-6"/>
        </w:rPr>
        <w:t>be</w:t>
      </w:r>
      <w:r w:rsidRPr="00500D55">
        <w:rPr>
          <w:spacing w:val="-26"/>
        </w:rPr>
        <w:t xml:space="preserve"> </w:t>
      </w:r>
      <w:r w:rsidRPr="00500D55">
        <w:rPr>
          <w:spacing w:val="-6"/>
        </w:rPr>
        <w:t>based</w:t>
      </w:r>
      <w:r w:rsidRPr="00500D55">
        <w:rPr>
          <w:spacing w:val="-26"/>
        </w:rPr>
        <w:t xml:space="preserve"> </w:t>
      </w:r>
      <w:r w:rsidRPr="00500D55">
        <w:rPr>
          <w:spacing w:val="-6"/>
        </w:rPr>
        <w:t>on</w:t>
      </w:r>
      <w:r w:rsidRPr="00500D55">
        <w:rPr>
          <w:spacing w:val="-26"/>
        </w:rPr>
        <w:t xml:space="preserve"> </w:t>
      </w:r>
      <w:r w:rsidRPr="00500D55">
        <w:rPr>
          <w:spacing w:val="-6"/>
        </w:rPr>
        <w:t>the</w:t>
      </w:r>
      <w:r w:rsidRPr="00500D55">
        <w:rPr>
          <w:spacing w:val="-26"/>
        </w:rPr>
        <w:t xml:space="preserve"> </w:t>
      </w:r>
      <w:r w:rsidRPr="00500D55">
        <w:rPr>
          <w:spacing w:val="-6"/>
        </w:rPr>
        <w:t>cost</w:t>
      </w:r>
      <w:r w:rsidRPr="00500D55">
        <w:rPr>
          <w:spacing w:val="-26"/>
        </w:rPr>
        <w:t xml:space="preserve"> </w:t>
      </w:r>
      <w:r w:rsidRPr="00500D55">
        <w:rPr>
          <w:spacing w:val="-6"/>
        </w:rPr>
        <w:t>to</w:t>
      </w:r>
      <w:r w:rsidRPr="00500D55">
        <w:rPr>
          <w:spacing w:val="-26"/>
        </w:rPr>
        <w:t xml:space="preserve"> </w:t>
      </w:r>
      <w:r w:rsidRPr="00500D55">
        <w:rPr>
          <w:spacing w:val="-6"/>
        </w:rPr>
        <w:t>the</w:t>
      </w:r>
      <w:r w:rsidRPr="00500D55">
        <w:rPr>
          <w:spacing w:val="-26"/>
        </w:rPr>
        <w:t xml:space="preserve"> </w:t>
      </w:r>
      <w:r w:rsidRPr="00500D55">
        <w:rPr>
          <w:spacing w:val="-6"/>
        </w:rPr>
        <w:t>department</w:t>
      </w:r>
      <w:r w:rsidRPr="00500D55">
        <w:rPr>
          <w:spacing w:val="-26"/>
        </w:rPr>
        <w:t xml:space="preserve"> </w:t>
      </w:r>
      <w:r w:rsidRPr="00500D55">
        <w:rPr>
          <w:spacing w:val="-6"/>
        </w:rPr>
        <w:t>of</w:t>
      </w:r>
      <w:r w:rsidRPr="00500D55">
        <w:rPr>
          <w:spacing w:val="-26"/>
        </w:rPr>
        <w:t xml:space="preserve"> </w:t>
      </w:r>
      <w:r w:rsidRPr="00500D55">
        <w:rPr>
          <w:spacing w:val="-6"/>
        </w:rPr>
        <w:t>review</w:t>
      </w:r>
      <w:r w:rsidRPr="00500D55">
        <w:rPr>
          <w:spacing w:val="-2"/>
        </w:rPr>
        <w:t>ing</w:t>
      </w:r>
      <w:r w:rsidRPr="00500D55">
        <w:rPr>
          <w:spacing w:val="-31"/>
        </w:rPr>
        <w:t xml:space="preserve"> </w:t>
      </w:r>
      <w:r w:rsidRPr="00500D55">
        <w:rPr>
          <w:spacing w:val="-2"/>
        </w:rPr>
        <w:t>the</w:t>
      </w:r>
      <w:r w:rsidRPr="00500D55">
        <w:rPr>
          <w:spacing w:val="-32"/>
        </w:rPr>
        <w:t xml:space="preserve"> </w:t>
      </w:r>
      <w:r w:rsidRPr="00500D55">
        <w:rPr>
          <w:spacing w:val="-2"/>
        </w:rPr>
        <w:t>siting</w:t>
      </w:r>
      <w:r w:rsidRPr="00500D55">
        <w:rPr>
          <w:spacing w:val="-31"/>
        </w:rPr>
        <w:t xml:space="preserve"> </w:t>
      </w:r>
      <w:r w:rsidRPr="00500D55">
        <w:rPr>
          <w:spacing w:val="-2"/>
        </w:rPr>
        <w:t>license</w:t>
      </w:r>
      <w:r w:rsidRPr="00500D55">
        <w:rPr>
          <w:spacing w:val="-31"/>
        </w:rPr>
        <w:t xml:space="preserve"> </w:t>
      </w:r>
      <w:r w:rsidRPr="00500D55">
        <w:rPr>
          <w:spacing w:val="-2"/>
        </w:rPr>
        <w:t>application.</w:t>
      </w:r>
      <w:r w:rsidRPr="00500D55">
        <w:rPr>
          <w:spacing w:val="-10"/>
        </w:rPr>
        <w:t xml:space="preserve"> </w:t>
      </w:r>
      <w:r w:rsidRPr="00500D55">
        <w:rPr>
          <w:spacing w:val="-2"/>
        </w:rPr>
        <w:t>The</w:t>
      </w:r>
      <w:r w:rsidRPr="00500D55">
        <w:rPr>
          <w:spacing w:val="-31"/>
        </w:rPr>
        <w:t xml:space="preserve"> </w:t>
      </w:r>
      <w:r w:rsidRPr="00500D55">
        <w:rPr>
          <w:spacing w:val="-2"/>
        </w:rPr>
        <w:t>scale</w:t>
      </w:r>
      <w:r w:rsidRPr="00500D55">
        <w:rPr>
          <w:spacing w:val="-31"/>
        </w:rPr>
        <w:t xml:space="preserve"> </w:t>
      </w:r>
      <w:r w:rsidRPr="00500D55">
        <w:rPr>
          <w:spacing w:val="-2"/>
        </w:rPr>
        <w:t>shall</w:t>
      </w:r>
      <w:r w:rsidRPr="00500D55">
        <w:rPr>
          <w:spacing w:val="-31"/>
        </w:rPr>
        <w:t xml:space="preserve"> </w:t>
      </w:r>
      <w:r w:rsidRPr="00500D55">
        <w:rPr>
          <w:spacing w:val="-2"/>
        </w:rPr>
        <w:t>be</w:t>
      </w:r>
      <w:r w:rsidRPr="00500D55">
        <w:rPr>
          <w:spacing w:val="-31"/>
        </w:rPr>
        <w:t xml:space="preserve"> </w:t>
      </w:r>
      <w:r w:rsidRPr="00500D55">
        <w:rPr>
          <w:spacing w:val="-2"/>
        </w:rPr>
        <w:t>based</w:t>
      </w:r>
      <w:r w:rsidRPr="00500D55">
        <w:rPr>
          <w:spacing w:val="-31"/>
        </w:rPr>
        <w:t xml:space="preserve"> </w:t>
      </w:r>
      <w:r w:rsidRPr="00500D55">
        <w:rPr>
          <w:spacing w:val="-2"/>
        </w:rPr>
        <w:t>on</w:t>
      </w:r>
      <w:r w:rsidRPr="00500D55">
        <w:rPr>
          <w:spacing w:val="-31"/>
        </w:rPr>
        <w:t xml:space="preserve"> </w:t>
      </w:r>
      <w:r w:rsidRPr="00500D55">
        <w:rPr>
          <w:spacing w:val="-2"/>
        </w:rPr>
        <w:t>character</w:t>
      </w:r>
      <w:r w:rsidRPr="00500D55">
        <w:rPr>
          <w:spacing w:val="-6"/>
        </w:rPr>
        <w:t>istics</w:t>
      </w:r>
      <w:r w:rsidRPr="00500D55">
        <w:rPr>
          <w:spacing w:val="-21"/>
        </w:rPr>
        <w:t xml:space="preserve"> </w:t>
      </w:r>
      <w:r w:rsidRPr="00500D55">
        <w:rPr>
          <w:spacing w:val="-6"/>
        </w:rPr>
        <w:t>including</w:t>
      </w:r>
      <w:r w:rsidRPr="00500D55">
        <w:rPr>
          <w:spacing w:val="-21"/>
        </w:rPr>
        <w:t xml:space="preserve"> </w:t>
      </w:r>
      <w:r w:rsidRPr="00500D55">
        <w:rPr>
          <w:spacing w:val="-6"/>
        </w:rPr>
        <w:t>the</w:t>
      </w:r>
      <w:r w:rsidRPr="00500D55">
        <w:rPr>
          <w:spacing w:val="-21"/>
        </w:rPr>
        <w:t xml:space="preserve"> </w:t>
      </w:r>
      <w:r w:rsidRPr="00500D55">
        <w:rPr>
          <w:spacing w:val="-6"/>
        </w:rPr>
        <w:t>site</w:t>
      </w:r>
      <w:r w:rsidRPr="00500D55">
        <w:rPr>
          <w:spacing w:val="-21"/>
        </w:rPr>
        <w:t xml:space="preserve"> </w:t>
      </w:r>
      <w:r w:rsidRPr="00500D55">
        <w:rPr>
          <w:spacing w:val="-6"/>
        </w:rPr>
        <w:t>size,</w:t>
      </w:r>
      <w:r w:rsidRPr="00500D55">
        <w:rPr>
          <w:spacing w:val="-18"/>
        </w:rPr>
        <w:t xml:space="preserve"> </w:t>
      </w:r>
      <w:r w:rsidRPr="00500D55">
        <w:rPr>
          <w:spacing w:val="-6"/>
        </w:rPr>
        <w:t>projected</w:t>
      </w:r>
      <w:r w:rsidRPr="00500D55">
        <w:rPr>
          <w:spacing w:val="-21"/>
        </w:rPr>
        <w:t xml:space="preserve"> </w:t>
      </w:r>
      <w:r w:rsidRPr="00500D55">
        <w:rPr>
          <w:spacing w:val="-6"/>
        </w:rPr>
        <w:t>waste</w:t>
      </w:r>
      <w:r w:rsidRPr="00500D55">
        <w:rPr>
          <w:spacing w:val="-21"/>
        </w:rPr>
        <w:t xml:space="preserve"> </w:t>
      </w:r>
      <w:r w:rsidRPr="00500D55">
        <w:rPr>
          <w:spacing w:val="-6"/>
        </w:rPr>
        <w:t>volume,</w:t>
      </w:r>
      <w:r w:rsidRPr="00500D55">
        <w:rPr>
          <w:spacing w:val="-18"/>
        </w:rPr>
        <w:t xml:space="preserve"> </w:t>
      </w:r>
      <w:r w:rsidRPr="00500D55">
        <w:rPr>
          <w:spacing w:val="-6"/>
        </w:rPr>
        <w:t>and</w:t>
      </w:r>
      <w:r w:rsidRPr="00500D55">
        <w:rPr>
          <w:spacing w:val="-21"/>
        </w:rPr>
        <w:t xml:space="preserve"> </w:t>
      </w:r>
      <w:r w:rsidRPr="00500D55">
        <w:rPr>
          <w:spacing w:val="-6"/>
        </w:rPr>
        <w:t xml:space="preserve">hydrogeological </w:t>
      </w:r>
      <w:r>
        <w:t>characteristics</w:t>
      </w:r>
      <w:r w:rsidRPr="00500D55">
        <w:rPr>
          <w:spacing w:val="-38"/>
        </w:rPr>
        <w:t xml:space="preserve"> </w:t>
      </w:r>
      <w:r>
        <w:t>surrounding</w:t>
      </w:r>
      <w:r w:rsidRPr="00500D55">
        <w:rPr>
          <w:spacing w:val="-38"/>
        </w:rPr>
        <w:t xml:space="preserve"> </w:t>
      </w:r>
      <w:r>
        <w:t>the</w:t>
      </w:r>
      <w:r w:rsidRPr="00500D55">
        <w:rPr>
          <w:spacing w:val="-38"/>
        </w:rPr>
        <w:t xml:space="preserve"> </w:t>
      </w:r>
      <w:r>
        <w:t>site.</w:t>
      </w:r>
      <w:r w:rsidRPr="00500D55">
        <w:rPr>
          <w:spacing w:val="-10"/>
        </w:rPr>
        <w:t xml:space="preserve"> </w:t>
      </w:r>
      <w:r>
        <w:t>Fees</w:t>
      </w:r>
      <w:r w:rsidRPr="00500D55">
        <w:rPr>
          <w:spacing w:val="-38"/>
        </w:rPr>
        <w:t xml:space="preserve"> </w:t>
      </w:r>
      <w:r>
        <w:t>received</w:t>
      </w:r>
      <w:r w:rsidRPr="00500D55">
        <w:rPr>
          <w:spacing w:val="-38"/>
        </w:rPr>
        <w:t xml:space="preserve"> </w:t>
      </w:r>
      <w:r>
        <w:t>pursuant</w:t>
      </w:r>
      <w:r w:rsidRPr="00500D55">
        <w:rPr>
          <w:spacing w:val="-38"/>
        </w:rPr>
        <w:t xml:space="preserve"> </w:t>
      </w:r>
      <w:r>
        <w:t>to</w:t>
      </w:r>
      <w:r w:rsidRPr="00500D55">
        <w:rPr>
          <w:spacing w:val="-38"/>
        </w:rPr>
        <w:t xml:space="preserve"> </w:t>
      </w:r>
      <w:r>
        <w:t>this</w:t>
      </w:r>
      <w:r w:rsidRPr="00500D55">
        <w:rPr>
          <w:spacing w:val="-38"/>
        </w:rPr>
        <w:t xml:space="preserve"> </w:t>
      </w:r>
      <w:r>
        <w:t>sec</w:t>
      </w:r>
      <w:r w:rsidRPr="00500D55">
        <w:rPr>
          <w:spacing w:val="-4"/>
        </w:rPr>
        <w:t>tion</w:t>
      </w:r>
      <w:r w:rsidRPr="00500D55">
        <w:rPr>
          <w:spacing w:val="-26"/>
        </w:rPr>
        <w:t xml:space="preserve"> </w:t>
      </w:r>
      <w:r w:rsidRPr="00500D55">
        <w:rPr>
          <w:spacing w:val="-4"/>
        </w:rPr>
        <w:t>may</w:t>
      </w:r>
      <w:r w:rsidRPr="00500D55">
        <w:rPr>
          <w:spacing w:val="-26"/>
        </w:rPr>
        <w:t xml:space="preserve"> </w:t>
      </w:r>
      <w:r w:rsidRPr="00500D55">
        <w:rPr>
          <w:spacing w:val="-4"/>
        </w:rPr>
        <w:t>be</w:t>
      </w:r>
      <w:r w:rsidRPr="00500D55">
        <w:rPr>
          <w:spacing w:val="-26"/>
        </w:rPr>
        <w:t xml:space="preserve"> </w:t>
      </w:r>
      <w:r w:rsidRPr="00500D55">
        <w:rPr>
          <w:spacing w:val="-4"/>
        </w:rPr>
        <w:t>expended</w:t>
      </w:r>
      <w:r w:rsidRPr="00500D55">
        <w:rPr>
          <w:spacing w:val="-26"/>
        </w:rPr>
        <w:t xml:space="preserve"> </w:t>
      </w:r>
      <w:r w:rsidRPr="00500D55">
        <w:rPr>
          <w:spacing w:val="-4"/>
        </w:rPr>
        <w:t>by</w:t>
      </w:r>
      <w:r w:rsidRPr="00500D55">
        <w:rPr>
          <w:spacing w:val="-26"/>
        </w:rPr>
        <w:t xml:space="preserve"> </w:t>
      </w:r>
      <w:r w:rsidRPr="00500D55">
        <w:rPr>
          <w:spacing w:val="-4"/>
        </w:rPr>
        <w:t>the</w:t>
      </w:r>
      <w:r w:rsidRPr="00500D55">
        <w:rPr>
          <w:spacing w:val="-26"/>
        </w:rPr>
        <w:t xml:space="preserve"> </w:t>
      </w:r>
      <w:r w:rsidRPr="00500D55">
        <w:rPr>
          <w:spacing w:val="-4"/>
        </w:rPr>
        <w:t>director</w:t>
      </w:r>
      <w:r w:rsidRPr="00500D55">
        <w:rPr>
          <w:spacing w:val="-26"/>
        </w:rPr>
        <w:t xml:space="preserve"> </w:t>
      </w:r>
      <w:r w:rsidRPr="00500D55">
        <w:rPr>
          <w:spacing w:val="-4"/>
        </w:rPr>
        <w:t>to</w:t>
      </w:r>
      <w:r w:rsidRPr="00500D55">
        <w:rPr>
          <w:spacing w:val="-26"/>
        </w:rPr>
        <w:t xml:space="preserve"> </w:t>
      </w:r>
      <w:r w:rsidRPr="00500D55">
        <w:rPr>
          <w:spacing w:val="-4"/>
        </w:rPr>
        <w:t>pay</w:t>
      </w:r>
      <w:r w:rsidRPr="00500D55">
        <w:rPr>
          <w:spacing w:val="-26"/>
        </w:rPr>
        <w:t xml:space="preserve"> </w:t>
      </w:r>
      <w:r w:rsidRPr="00500D55">
        <w:rPr>
          <w:spacing w:val="-4"/>
        </w:rPr>
        <w:t>the</w:t>
      </w:r>
      <w:r w:rsidRPr="00500D55">
        <w:rPr>
          <w:spacing w:val="-26"/>
        </w:rPr>
        <w:t xml:space="preserve"> </w:t>
      </w:r>
      <w:r w:rsidRPr="00500D55">
        <w:rPr>
          <w:spacing w:val="-4"/>
        </w:rPr>
        <w:t>actual,</w:t>
      </w:r>
      <w:r w:rsidRPr="00500D55">
        <w:rPr>
          <w:spacing w:val="-20"/>
        </w:rPr>
        <w:t xml:space="preserve"> </w:t>
      </w:r>
      <w:r w:rsidRPr="00500D55">
        <w:rPr>
          <w:spacing w:val="-4"/>
        </w:rPr>
        <w:t>reasonable</w:t>
      </w:r>
      <w:r w:rsidRPr="00500D55">
        <w:rPr>
          <w:spacing w:val="-26"/>
        </w:rPr>
        <w:t xml:space="preserve"> </w:t>
      </w:r>
      <w:r w:rsidRPr="00500D55">
        <w:rPr>
          <w:spacing w:val="-4"/>
        </w:rPr>
        <w:t>and</w:t>
      </w:r>
      <w:r w:rsidRPr="00500D55">
        <w:rPr>
          <w:spacing w:val="-26"/>
        </w:rPr>
        <w:t xml:space="preserve"> </w:t>
      </w:r>
      <w:r w:rsidRPr="00500D55">
        <w:rPr>
          <w:spacing w:val="-4"/>
        </w:rPr>
        <w:t>necessary</w:t>
      </w:r>
      <w:r w:rsidRPr="00500D55">
        <w:rPr>
          <w:spacing w:val="-28"/>
        </w:rPr>
        <w:t xml:space="preserve"> </w:t>
      </w:r>
      <w:r w:rsidRPr="00500D55">
        <w:rPr>
          <w:spacing w:val="-4"/>
        </w:rPr>
        <w:t>costs</w:t>
      </w:r>
      <w:r w:rsidRPr="00500D55">
        <w:rPr>
          <w:spacing w:val="-28"/>
        </w:rPr>
        <w:t xml:space="preserve"> </w:t>
      </w:r>
      <w:r w:rsidRPr="00500D55">
        <w:rPr>
          <w:spacing w:val="-4"/>
        </w:rPr>
        <w:t>incurred</w:t>
      </w:r>
      <w:r w:rsidRPr="00500D55">
        <w:rPr>
          <w:spacing w:val="-28"/>
        </w:rPr>
        <w:t xml:space="preserve"> </w:t>
      </w:r>
      <w:r w:rsidRPr="00500D55">
        <w:rPr>
          <w:spacing w:val="-4"/>
        </w:rPr>
        <w:t>by</w:t>
      </w:r>
      <w:r w:rsidRPr="00500D55">
        <w:rPr>
          <w:spacing w:val="-28"/>
        </w:rPr>
        <w:t xml:space="preserve"> </w:t>
      </w:r>
      <w:r w:rsidRPr="00500D55">
        <w:rPr>
          <w:spacing w:val="-4"/>
        </w:rPr>
        <w:t>the</w:t>
      </w:r>
      <w:r w:rsidRPr="00500D55">
        <w:rPr>
          <w:spacing w:val="-28"/>
        </w:rPr>
        <w:t xml:space="preserve"> </w:t>
      </w:r>
      <w:r w:rsidRPr="00500D55">
        <w:rPr>
          <w:spacing w:val="-4"/>
        </w:rPr>
        <w:t>department</w:t>
      </w:r>
      <w:r w:rsidRPr="00500D55">
        <w:rPr>
          <w:spacing w:val="-28"/>
        </w:rPr>
        <w:t xml:space="preserve"> </w:t>
      </w:r>
      <w:r w:rsidRPr="00500D55">
        <w:rPr>
          <w:spacing w:val="-4"/>
        </w:rPr>
        <w:t>in</w:t>
      </w:r>
      <w:r w:rsidRPr="00500D55">
        <w:rPr>
          <w:spacing w:val="-28"/>
        </w:rPr>
        <w:t xml:space="preserve"> </w:t>
      </w:r>
      <w:r w:rsidRPr="00500D55">
        <w:rPr>
          <w:spacing w:val="-4"/>
        </w:rPr>
        <w:t>acting</w:t>
      </w:r>
      <w:r w:rsidRPr="00500D55">
        <w:rPr>
          <w:spacing w:val="-28"/>
        </w:rPr>
        <w:t xml:space="preserve"> </w:t>
      </w:r>
      <w:r w:rsidRPr="00500D55">
        <w:rPr>
          <w:spacing w:val="-4"/>
        </w:rPr>
        <w:t>upon</w:t>
      </w:r>
      <w:r w:rsidRPr="00500D55">
        <w:rPr>
          <w:spacing w:val="-28"/>
        </w:rPr>
        <w:t xml:space="preserve"> </w:t>
      </w:r>
      <w:r w:rsidRPr="00500D55">
        <w:rPr>
          <w:spacing w:val="-4"/>
        </w:rPr>
        <w:t>a</w:t>
      </w:r>
      <w:r w:rsidRPr="00500D55">
        <w:rPr>
          <w:spacing w:val="-28"/>
        </w:rPr>
        <w:t xml:space="preserve"> </w:t>
      </w:r>
      <w:r w:rsidRPr="00500D55">
        <w:rPr>
          <w:spacing w:val="-4"/>
        </w:rPr>
        <w:t>siting</w:t>
      </w:r>
      <w:r w:rsidRPr="00500D55">
        <w:rPr>
          <w:spacing w:val="-28"/>
        </w:rPr>
        <w:t xml:space="preserve"> </w:t>
      </w:r>
      <w:r w:rsidRPr="00500D55">
        <w:rPr>
          <w:spacing w:val="-4"/>
        </w:rPr>
        <w:t>license</w:t>
      </w:r>
      <w:r w:rsidRPr="00500D55">
        <w:rPr>
          <w:spacing w:val="-28"/>
        </w:rPr>
        <w:t xml:space="preserve"> </w:t>
      </w:r>
      <w:r w:rsidRPr="00500D55">
        <w:rPr>
          <w:spacing w:val="-4"/>
        </w:rPr>
        <w:t>application.</w:t>
      </w:r>
      <w:r w:rsidRPr="00500D55">
        <w:rPr>
          <w:spacing w:val="45"/>
        </w:rPr>
        <w:t xml:space="preserve"> </w:t>
      </w:r>
      <w:r w:rsidRPr="00500D55">
        <w:rPr>
          <w:spacing w:val="-4"/>
        </w:rPr>
        <w:t>The</w:t>
      </w:r>
      <w:r w:rsidRPr="00500D55">
        <w:rPr>
          <w:spacing w:val="-29"/>
        </w:rPr>
        <w:t xml:space="preserve"> </w:t>
      </w:r>
      <w:r w:rsidRPr="00500D55">
        <w:rPr>
          <w:spacing w:val="-4"/>
        </w:rPr>
        <w:t>director</w:t>
      </w:r>
      <w:r w:rsidRPr="00500D55">
        <w:rPr>
          <w:spacing w:val="-29"/>
        </w:rPr>
        <w:t xml:space="preserve"> </w:t>
      </w:r>
      <w:r w:rsidRPr="00500D55">
        <w:rPr>
          <w:spacing w:val="-4"/>
        </w:rPr>
        <w:t>may</w:t>
      </w:r>
      <w:r w:rsidRPr="00500D55">
        <w:rPr>
          <w:spacing w:val="-29"/>
        </w:rPr>
        <w:t xml:space="preserve"> </w:t>
      </w:r>
      <w:r w:rsidRPr="00500D55">
        <w:rPr>
          <w:spacing w:val="-4"/>
        </w:rPr>
        <w:t>promulgate</w:t>
      </w:r>
      <w:r w:rsidRPr="00500D55">
        <w:rPr>
          <w:spacing w:val="-29"/>
        </w:rPr>
        <w:t xml:space="preserve"> </w:t>
      </w:r>
      <w:r w:rsidRPr="00500D55">
        <w:rPr>
          <w:spacing w:val="-4"/>
        </w:rPr>
        <w:t>rules</w:t>
      </w:r>
      <w:r w:rsidRPr="00500D55">
        <w:rPr>
          <w:spacing w:val="-29"/>
        </w:rPr>
        <w:t xml:space="preserve"> </w:t>
      </w:r>
      <w:r w:rsidRPr="00500D55">
        <w:rPr>
          <w:spacing w:val="-4"/>
        </w:rPr>
        <w:t>and</w:t>
      </w:r>
      <w:r w:rsidRPr="00500D55">
        <w:rPr>
          <w:spacing w:val="-29"/>
        </w:rPr>
        <w:t xml:space="preserve"> </w:t>
      </w:r>
      <w:r w:rsidRPr="00500D55">
        <w:rPr>
          <w:spacing w:val="-4"/>
        </w:rPr>
        <w:t>regulations</w:t>
      </w:r>
      <w:r w:rsidRPr="00500D55">
        <w:rPr>
          <w:spacing w:val="-29"/>
        </w:rPr>
        <w:t xml:space="preserve"> </w:t>
      </w:r>
      <w:r w:rsidRPr="00500D55">
        <w:rPr>
          <w:spacing w:val="-4"/>
        </w:rPr>
        <w:t>in</w:t>
      </w:r>
      <w:r w:rsidRPr="00500D55">
        <w:rPr>
          <w:spacing w:val="-29"/>
        </w:rPr>
        <w:t xml:space="preserve"> </w:t>
      </w:r>
      <w:r w:rsidRPr="00500D55">
        <w:rPr>
          <w:spacing w:val="-4"/>
        </w:rPr>
        <w:t>compliance with</w:t>
      </w:r>
      <w:r w:rsidRPr="00500D55">
        <w:rPr>
          <w:spacing w:val="-29"/>
        </w:rPr>
        <w:t xml:space="preserve"> </w:t>
      </w:r>
      <w:hyperlink r:id="rId17">
        <w:r w:rsidRPr="00500D55">
          <w:rPr>
            <w:color w:val="0000FF"/>
            <w:spacing w:val="-4"/>
            <w:u w:val="single" w:color="0000FF"/>
          </w:rPr>
          <w:t>chapter</w:t>
        </w:r>
        <w:r w:rsidRPr="00500D55">
          <w:rPr>
            <w:color w:val="0000FF"/>
            <w:spacing w:val="-29"/>
            <w:u w:val="single" w:color="0000FF"/>
          </w:rPr>
          <w:t xml:space="preserve"> </w:t>
        </w:r>
        <w:r w:rsidRPr="00500D55">
          <w:rPr>
            <w:color w:val="0000FF"/>
            <w:spacing w:val="-4"/>
            <w:u w:val="single" w:color="0000FF"/>
          </w:rPr>
          <w:t>52,</w:t>
        </w:r>
        <w:r w:rsidRPr="00500D55">
          <w:rPr>
            <w:color w:val="0000FF"/>
            <w:spacing w:val="-23"/>
            <w:u w:val="single" w:color="0000FF"/>
          </w:rPr>
          <w:t xml:space="preserve"> </w:t>
        </w:r>
        <w:r w:rsidRPr="00500D55">
          <w:rPr>
            <w:color w:val="0000FF"/>
            <w:spacing w:val="-4"/>
            <w:u w:val="single" w:color="0000FF"/>
          </w:rPr>
          <w:t>title</w:t>
        </w:r>
        <w:r w:rsidRPr="00500D55">
          <w:rPr>
            <w:color w:val="0000FF"/>
            <w:spacing w:val="-29"/>
            <w:u w:val="single" w:color="0000FF"/>
          </w:rPr>
          <w:t xml:space="preserve"> </w:t>
        </w:r>
        <w:r w:rsidRPr="00500D55">
          <w:rPr>
            <w:color w:val="0000FF"/>
            <w:spacing w:val="-4"/>
            <w:u w:val="single" w:color="0000FF"/>
          </w:rPr>
          <w:t>67</w:t>
        </w:r>
      </w:hyperlink>
      <w:r w:rsidRPr="00500D55">
        <w:rPr>
          <w:spacing w:val="-4"/>
        </w:rPr>
        <w:t>,</w:t>
      </w:r>
      <w:r w:rsidRPr="00500D55">
        <w:rPr>
          <w:spacing w:val="-23"/>
        </w:rPr>
        <w:t xml:space="preserve"> </w:t>
      </w:r>
      <w:r w:rsidRPr="00500D55">
        <w:rPr>
          <w:spacing w:val="-4"/>
        </w:rPr>
        <w:t>Idaho</w:t>
      </w:r>
      <w:r w:rsidRPr="00500D55">
        <w:rPr>
          <w:spacing w:val="-29"/>
        </w:rPr>
        <w:t xml:space="preserve"> </w:t>
      </w:r>
      <w:r w:rsidRPr="00500D55">
        <w:rPr>
          <w:spacing w:val="-4"/>
        </w:rPr>
        <w:t>Code,</w:t>
      </w:r>
      <w:r w:rsidRPr="00500D55">
        <w:rPr>
          <w:spacing w:val="-23"/>
        </w:rPr>
        <w:t xml:space="preserve"> </w:t>
      </w:r>
      <w:r w:rsidRPr="00500D55">
        <w:rPr>
          <w:spacing w:val="-4"/>
        </w:rPr>
        <w:t>in</w:t>
      </w:r>
      <w:r w:rsidRPr="00500D55">
        <w:rPr>
          <w:spacing w:val="-29"/>
        </w:rPr>
        <w:t xml:space="preserve"> </w:t>
      </w:r>
      <w:r w:rsidRPr="00500D55">
        <w:rPr>
          <w:spacing w:val="-4"/>
        </w:rPr>
        <w:t>order</w:t>
      </w:r>
      <w:r w:rsidRPr="00500D55">
        <w:rPr>
          <w:spacing w:val="-29"/>
        </w:rPr>
        <w:t xml:space="preserve"> </w:t>
      </w:r>
      <w:r w:rsidRPr="00500D55">
        <w:rPr>
          <w:spacing w:val="-4"/>
        </w:rPr>
        <w:t>to</w:t>
      </w:r>
      <w:r w:rsidRPr="00500D55">
        <w:rPr>
          <w:spacing w:val="-29"/>
        </w:rPr>
        <w:t xml:space="preserve"> </w:t>
      </w:r>
      <w:r w:rsidRPr="00500D55">
        <w:rPr>
          <w:spacing w:val="-4"/>
        </w:rPr>
        <w:t>implement</w:t>
      </w:r>
      <w:r w:rsidRPr="00500D55">
        <w:rPr>
          <w:spacing w:val="-29"/>
        </w:rPr>
        <w:t xml:space="preserve"> </w:t>
      </w:r>
      <w:r w:rsidRPr="00500D55">
        <w:rPr>
          <w:spacing w:val="-4"/>
        </w:rPr>
        <w:t>and</w:t>
      </w:r>
      <w:r w:rsidRPr="00500D55">
        <w:rPr>
          <w:spacing w:val="-29"/>
        </w:rPr>
        <w:t xml:space="preserve"> </w:t>
      </w:r>
      <w:r w:rsidRPr="00500D55">
        <w:rPr>
          <w:spacing w:val="-4"/>
        </w:rPr>
        <w:t xml:space="preserve">administer </w:t>
      </w:r>
      <w:r>
        <w:t>the</w:t>
      </w:r>
      <w:r w:rsidRPr="00500D55">
        <w:rPr>
          <w:spacing w:val="-24"/>
        </w:rPr>
        <w:t xml:space="preserve"> </w:t>
      </w:r>
      <w:r>
        <w:t>provisions</w:t>
      </w:r>
      <w:r w:rsidRPr="00500D55">
        <w:rPr>
          <w:spacing w:val="-24"/>
        </w:rPr>
        <w:t xml:space="preserve"> </w:t>
      </w:r>
      <w:r>
        <w:t>of</w:t>
      </w:r>
      <w:r w:rsidRPr="00500D55">
        <w:rPr>
          <w:spacing w:val="-24"/>
        </w:rPr>
        <w:t xml:space="preserve"> </w:t>
      </w:r>
      <w:r>
        <w:t>this</w:t>
      </w:r>
      <w:r w:rsidRPr="00500D55">
        <w:rPr>
          <w:spacing w:val="-24"/>
        </w:rPr>
        <w:t xml:space="preserve"> </w:t>
      </w:r>
      <w:r>
        <w:t>section.</w:t>
      </w:r>
    </w:p>
    <w:p w14:paraId="35C096BC" w14:textId="77777777" w:rsidR="008F6A26" w:rsidRDefault="008F6A26" w:rsidP="008F6A26">
      <w:pPr>
        <w:pStyle w:val="HTMLPreformatted"/>
        <w:tabs>
          <w:tab w:val="clear" w:pos="916"/>
          <w:tab w:val="clear" w:pos="1832"/>
          <w:tab w:val="left" w:pos="720"/>
        </w:tabs>
        <w:rPr>
          <w:sz w:val="22"/>
          <w:szCs w:val="22"/>
        </w:rPr>
      </w:pPr>
    </w:p>
    <w:p w14:paraId="1AF2ECB6" w14:textId="79C34423" w:rsidR="008F6A26" w:rsidRDefault="008F6A26" w:rsidP="008F6A26">
      <w:pPr>
        <w:pStyle w:val="HTMLPreformatted"/>
        <w:tabs>
          <w:tab w:val="clear" w:pos="916"/>
          <w:tab w:val="clear" w:pos="1832"/>
          <w:tab w:val="left" w:pos="720"/>
        </w:tabs>
        <w:rPr>
          <w:sz w:val="22"/>
          <w:szCs w:val="22"/>
        </w:rPr>
      </w:pPr>
      <w:r w:rsidRPr="00C16AF8">
        <w:rPr>
          <w:sz w:val="22"/>
          <w:szCs w:val="22"/>
        </w:rPr>
        <w:tab/>
      </w:r>
      <w:r w:rsidRPr="00053987">
        <w:rPr>
          <w:sz w:val="22"/>
          <w:szCs w:val="22"/>
        </w:rPr>
        <w:t>SECTION 13.</w:t>
      </w:r>
      <w:r w:rsidRPr="00C16AF8">
        <w:rPr>
          <w:sz w:val="22"/>
          <w:szCs w:val="22"/>
        </w:rPr>
        <w:t xml:space="preserve"> That Chapter 44, Title 39, Idaho Code, be, and the same is hereby amended by the addition of a </w:t>
      </w:r>
      <w:r w:rsidRPr="00C16AF8">
        <w:rPr>
          <w:sz w:val="22"/>
          <w:szCs w:val="22"/>
          <w:u w:val="single"/>
        </w:rPr>
        <w:t>NEW SECTION</w:t>
      </w:r>
      <w:r w:rsidRPr="00C16AF8">
        <w:rPr>
          <w:sz w:val="22"/>
          <w:szCs w:val="22"/>
        </w:rPr>
        <w:t>, to be known and designated as Section 39-443</w:t>
      </w:r>
      <w:r>
        <w:rPr>
          <w:sz w:val="22"/>
          <w:szCs w:val="22"/>
        </w:rPr>
        <w:t>7</w:t>
      </w:r>
      <w:r w:rsidRPr="00C16AF8">
        <w:rPr>
          <w:sz w:val="22"/>
          <w:szCs w:val="22"/>
        </w:rPr>
        <w:t>, Idaho Code, and to read as follows:</w:t>
      </w:r>
    </w:p>
    <w:p w14:paraId="1E7D718A" w14:textId="65ED1126" w:rsidR="00805716" w:rsidRDefault="00805716" w:rsidP="00805716">
      <w:pPr>
        <w:pStyle w:val="BodyText"/>
        <w:spacing w:before="231" w:line="245" w:lineRule="exact"/>
        <w:ind w:left="0" w:right="0" w:firstLine="586"/>
      </w:pPr>
      <w:r w:rsidRPr="00053987">
        <w:rPr>
          <w:spacing w:val="-2"/>
        </w:rPr>
        <w:t>39-4437.</w:t>
      </w:r>
      <w:r w:rsidRPr="00053987">
        <w:rPr>
          <w:spacing w:val="50"/>
        </w:rPr>
        <w:t xml:space="preserve"> </w:t>
      </w:r>
      <w:r w:rsidRPr="00053987">
        <w:rPr>
          <w:spacing w:val="-2"/>
        </w:rPr>
        <w:t>DUTIES</w:t>
      </w:r>
      <w:r w:rsidRPr="00053987">
        <w:rPr>
          <w:spacing w:val="-38"/>
        </w:rPr>
        <w:t xml:space="preserve"> </w:t>
      </w:r>
      <w:r w:rsidRPr="00053987">
        <w:rPr>
          <w:spacing w:val="-2"/>
        </w:rPr>
        <w:t>OF</w:t>
      </w:r>
      <w:r w:rsidRPr="00053987">
        <w:rPr>
          <w:spacing w:val="-38"/>
        </w:rPr>
        <w:t xml:space="preserve"> </w:t>
      </w:r>
      <w:r w:rsidRPr="00053987">
        <w:rPr>
          <w:spacing w:val="-2"/>
        </w:rPr>
        <w:t>DIRECTOR</w:t>
      </w:r>
      <w:r w:rsidRPr="00053987">
        <w:rPr>
          <w:spacing w:val="-38"/>
        </w:rPr>
        <w:t xml:space="preserve"> </w:t>
      </w:r>
      <w:r w:rsidRPr="00053987">
        <w:rPr>
          <w:spacing w:val="-2"/>
        </w:rPr>
        <w:t>UPON</w:t>
      </w:r>
      <w:r w:rsidRPr="00053987">
        <w:rPr>
          <w:spacing w:val="-38"/>
        </w:rPr>
        <w:t xml:space="preserve"> </w:t>
      </w:r>
      <w:r w:rsidRPr="00053987">
        <w:rPr>
          <w:spacing w:val="-2"/>
        </w:rPr>
        <w:t>RECEIPT</w:t>
      </w:r>
      <w:r w:rsidRPr="00053987">
        <w:rPr>
          <w:spacing w:val="-38"/>
        </w:rPr>
        <w:t xml:space="preserve"> </w:t>
      </w:r>
      <w:r w:rsidRPr="00053987">
        <w:rPr>
          <w:spacing w:val="-2"/>
        </w:rPr>
        <w:t>OF</w:t>
      </w:r>
      <w:r w:rsidRPr="00053987">
        <w:rPr>
          <w:spacing w:val="-38"/>
        </w:rPr>
        <w:t xml:space="preserve"> </w:t>
      </w:r>
      <w:r w:rsidRPr="00053987">
        <w:rPr>
          <w:spacing w:val="-2"/>
        </w:rPr>
        <w:t>A</w:t>
      </w:r>
      <w:r w:rsidRPr="00053987">
        <w:rPr>
          <w:spacing w:val="-38"/>
        </w:rPr>
        <w:t xml:space="preserve"> </w:t>
      </w:r>
      <w:r w:rsidRPr="00053987">
        <w:rPr>
          <w:spacing w:val="-2"/>
        </w:rPr>
        <w:t>SITING</w:t>
      </w:r>
      <w:r w:rsidRPr="00053987">
        <w:rPr>
          <w:spacing w:val="-38"/>
        </w:rPr>
        <w:t xml:space="preserve"> </w:t>
      </w:r>
      <w:r w:rsidRPr="00053987">
        <w:rPr>
          <w:spacing w:val="-2"/>
        </w:rPr>
        <w:t>LICENSE</w:t>
      </w:r>
      <w:r w:rsidRPr="00053987">
        <w:rPr>
          <w:spacing w:val="-38"/>
        </w:rPr>
        <w:t xml:space="preserve"> </w:t>
      </w:r>
      <w:r w:rsidRPr="00053987">
        <w:rPr>
          <w:spacing w:val="-2"/>
        </w:rPr>
        <w:t>APPLICA</w:t>
      </w:r>
      <w:r w:rsidRPr="00053987">
        <w:rPr>
          <w:spacing w:val="-6"/>
        </w:rPr>
        <w:t>TION</w:t>
      </w:r>
      <w:r>
        <w:rPr>
          <w:spacing w:val="-27"/>
        </w:rPr>
        <w:t xml:space="preserve"> </w:t>
      </w:r>
      <w:r>
        <w:rPr>
          <w:spacing w:val="-6"/>
        </w:rPr>
        <w:t>--</w:t>
      </w:r>
      <w:r>
        <w:rPr>
          <w:spacing w:val="-28"/>
        </w:rPr>
        <w:t xml:space="preserve"> </w:t>
      </w:r>
      <w:r>
        <w:rPr>
          <w:spacing w:val="-6"/>
        </w:rPr>
        <w:t>RECOMMENDATION.</w:t>
      </w:r>
      <w:r>
        <w:rPr>
          <w:spacing w:val="-27"/>
        </w:rPr>
        <w:t xml:space="preserve"> </w:t>
      </w:r>
      <w:r>
        <w:rPr>
          <w:spacing w:val="-6"/>
        </w:rPr>
        <w:t>(1)</w:t>
      </w:r>
      <w:r>
        <w:rPr>
          <w:spacing w:val="-27"/>
        </w:rPr>
        <w:t xml:space="preserve"> </w:t>
      </w:r>
      <w:r>
        <w:rPr>
          <w:spacing w:val="-6"/>
        </w:rPr>
        <w:t>Upon</w:t>
      </w:r>
      <w:r>
        <w:rPr>
          <w:spacing w:val="-27"/>
        </w:rPr>
        <w:t xml:space="preserve"> </w:t>
      </w:r>
      <w:r>
        <w:rPr>
          <w:spacing w:val="-6"/>
        </w:rPr>
        <w:t>receipt</w:t>
      </w:r>
      <w:r>
        <w:rPr>
          <w:spacing w:val="-27"/>
        </w:rPr>
        <w:t xml:space="preserve"> </w:t>
      </w:r>
      <w:r>
        <w:rPr>
          <w:spacing w:val="-6"/>
        </w:rPr>
        <w:t>of</w:t>
      </w:r>
      <w:r>
        <w:rPr>
          <w:spacing w:val="-27"/>
        </w:rPr>
        <w:t xml:space="preserve"> </w:t>
      </w:r>
      <w:r>
        <w:rPr>
          <w:spacing w:val="-6"/>
        </w:rPr>
        <w:t>a</w:t>
      </w:r>
      <w:r>
        <w:rPr>
          <w:spacing w:val="-27"/>
        </w:rPr>
        <w:t xml:space="preserve"> </w:t>
      </w:r>
      <w:r>
        <w:rPr>
          <w:spacing w:val="-6"/>
        </w:rPr>
        <w:t>complete</w:t>
      </w:r>
      <w:r>
        <w:rPr>
          <w:spacing w:val="-27"/>
        </w:rPr>
        <w:t xml:space="preserve"> </w:t>
      </w:r>
      <w:r>
        <w:rPr>
          <w:spacing w:val="-6"/>
        </w:rPr>
        <w:t>siting</w:t>
      </w:r>
      <w:r>
        <w:rPr>
          <w:spacing w:val="-27"/>
        </w:rPr>
        <w:t xml:space="preserve"> </w:t>
      </w:r>
      <w:r>
        <w:rPr>
          <w:spacing w:val="-6"/>
        </w:rPr>
        <w:t>license</w:t>
      </w:r>
      <w:r>
        <w:rPr>
          <w:spacing w:val="-27"/>
        </w:rPr>
        <w:t xml:space="preserve"> </w:t>
      </w:r>
      <w:r>
        <w:rPr>
          <w:spacing w:val="-6"/>
        </w:rPr>
        <w:t>appli</w:t>
      </w:r>
      <w:r>
        <w:t>cation,</w:t>
      </w:r>
      <w:r>
        <w:rPr>
          <w:spacing w:val="-59"/>
        </w:rPr>
        <w:t xml:space="preserve"> </w:t>
      </w:r>
      <w:r>
        <w:t>the</w:t>
      </w:r>
      <w:r>
        <w:rPr>
          <w:spacing w:val="-59"/>
        </w:rPr>
        <w:t xml:space="preserve"> </w:t>
      </w:r>
      <w:r>
        <w:t>director</w:t>
      </w:r>
      <w:r>
        <w:rPr>
          <w:spacing w:val="-59"/>
        </w:rPr>
        <w:t xml:space="preserve"> </w:t>
      </w:r>
      <w:r>
        <w:t>or</w:t>
      </w:r>
      <w:r>
        <w:rPr>
          <w:spacing w:val="-59"/>
        </w:rPr>
        <w:t xml:space="preserve"> </w:t>
      </w:r>
      <w:r>
        <w:t>an</w:t>
      </w:r>
      <w:r>
        <w:rPr>
          <w:spacing w:val="-59"/>
        </w:rPr>
        <w:t xml:space="preserve"> </w:t>
      </w:r>
      <w:r>
        <w:t>authorized</w:t>
      </w:r>
      <w:r>
        <w:rPr>
          <w:spacing w:val="-59"/>
        </w:rPr>
        <w:t xml:space="preserve"> </w:t>
      </w:r>
      <w:r>
        <w:t>representative</w:t>
      </w:r>
      <w:r>
        <w:rPr>
          <w:spacing w:val="-59"/>
        </w:rPr>
        <w:t xml:space="preserve"> </w:t>
      </w:r>
      <w:r>
        <w:t>of</w:t>
      </w:r>
      <w:r>
        <w:rPr>
          <w:spacing w:val="-59"/>
        </w:rPr>
        <w:t xml:space="preserve"> </w:t>
      </w:r>
      <w:r>
        <w:t>the</w:t>
      </w:r>
      <w:r>
        <w:rPr>
          <w:spacing w:val="-59"/>
        </w:rPr>
        <w:t xml:space="preserve"> </w:t>
      </w:r>
      <w:r>
        <w:t>director</w:t>
      </w:r>
      <w:r>
        <w:rPr>
          <w:spacing w:val="-59"/>
        </w:rPr>
        <w:t xml:space="preserve"> </w:t>
      </w:r>
      <w:r>
        <w:t>shall:</w:t>
      </w:r>
    </w:p>
    <w:p w14:paraId="3A7CC8C3" w14:textId="28275F21" w:rsidR="00984E22" w:rsidRDefault="00984E22" w:rsidP="00805716">
      <w:pPr>
        <w:pStyle w:val="BodyText"/>
        <w:spacing w:before="231" w:line="245" w:lineRule="exact"/>
        <w:ind w:left="0" w:right="0" w:firstLine="586"/>
      </w:pPr>
      <w:r>
        <w:t>(a) Appoint the public members of the panel.</w:t>
      </w:r>
    </w:p>
    <w:p w14:paraId="4D798815" w14:textId="711AC4D6" w:rsidR="00805716" w:rsidRDefault="00984E22" w:rsidP="00984E22">
      <w:pPr>
        <w:tabs>
          <w:tab w:val="left" w:pos="1210"/>
        </w:tabs>
        <w:spacing w:line="232" w:lineRule="auto"/>
        <w:ind w:left="586" w:right="15"/>
      </w:pPr>
      <w:r>
        <w:t>(b) N</w:t>
      </w:r>
      <w:r w:rsidR="00805716">
        <w:t>otify</w:t>
      </w:r>
      <w:r w:rsidR="00805716" w:rsidRPr="00984E22">
        <w:rPr>
          <w:spacing w:val="-24"/>
        </w:rPr>
        <w:t xml:space="preserve"> </w:t>
      </w:r>
      <w:r w:rsidR="00805716">
        <w:t>the</w:t>
      </w:r>
      <w:r>
        <w:t xml:space="preserve"> representatives of the state to the panel</w:t>
      </w:r>
      <w:r w:rsidR="005D0BE1">
        <w:t>;</w:t>
      </w:r>
      <w:r w:rsidR="00805716" w:rsidRPr="00984E22">
        <w:rPr>
          <w:spacing w:val="-13"/>
        </w:rPr>
        <w:t xml:space="preserve"> </w:t>
      </w:r>
      <w:r w:rsidR="00805716">
        <w:t>the</w:t>
      </w:r>
      <w:r w:rsidR="00805716" w:rsidRPr="00984E22">
        <w:rPr>
          <w:spacing w:val="-24"/>
        </w:rPr>
        <w:t xml:space="preserve"> </w:t>
      </w:r>
      <w:r w:rsidR="00805716">
        <w:t>city</w:t>
      </w:r>
      <w:r w:rsidR="00805716" w:rsidRPr="00984E22">
        <w:rPr>
          <w:spacing w:val="-24"/>
        </w:rPr>
        <w:t xml:space="preserve"> </w:t>
      </w:r>
      <w:r w:rsidR="00805716">
        <w:t>and/or county</w:t>
      </w:r>
      <w:r w:rsidR="00805716" w:rsidRPr="00984E22">
        <w:rPr>
          <w:spacing w:val="-13"/>
        </w:rPr>
        <w:t xml:space="preserve"> </w:t>
      </w:r>
      <w:r w:rsidR="00805716">
        <w:t>in</w:t>
      </w:r>
      <w:r w:rsidR="00805716" w:rsidRPr="00984E22">
        <w:rPr>
          <w:spacing w:val="-13"/>
        </w:rPr>
        <w:t xml:space="preserve"> </w:t>
      </w:r>
      <w:r w:rsidR="00805716">
        <w:t>which</w:t>
      </w:r>
      <w:r w:rsidR="00805716" w:rsidRPr="00984E22">
        <w:rPr>
          <w:spacing w:val="-13"/>
        </w:rPr>
        <w:t xml:space="preserve"> </w:t>
      </w:r>
      <w:r w:rsidR="00805716">
        <w:t>the</w:t>
      </w:r>
      <w:r w:rsidR="00805716" w:rsidRPr="00984E22">
        <w:rPr>
          <w:spacing w:val="-13"/>
        </w:rPr>
        <w:t xml:space="preserve"> </w:t>
      </w:r>
      <w:r w:rsidR="00805716">
        <w:t>hazardous</w:t>
      </w:r>
      <w:r w:rsidR="00805716" w:rsidRPr="00984E22">
        <w:rPr>
          <w:spacing w:val="-13"/>
        </w:rPr>
        <w:t xml:space="preserve"> </w:t>
      </w:r>
      <w:r w:rsidR="00805716">
        <w:t>waste</w:t>
      </w:r>
      <w:r w:rsidR="00805716" w:rsidRPr="00984E22">
        <w:rPr>
          <w:spacing w:val="-13"/>
        </w:rPr>
        <w:t xml:space="preserve"> </w:t>
      </w:r>
      <w:r w:rsidR="00805716">
        <w:t>treatment, storage, or</w:t>
      </w:r>
      <w:r w:rsidR="00805716" w:rsidRPr="00984E22">
        <w:rPr>
          <w:spacing w:val="-13"/>
        </w:rPr>
        <w:t xml:space="preserve"> </w:t>
      </w:r>
      <w:r w:rsidR="00805716">
        <w:t xml:space="preserve">disposal </w:t>
      </w:r>
      <w:r w:rsidR="00805716" w:rsidRPr="00984E22">
        <w:rPr>
          <w:spacing w:val="-2"/>
        </w:rPr>
        <w:t>facility</w:t>
      </w:r>
      <w:r w:rsidR="00805716" w:rsidRPr="00984E22">
        <w:rPr>
          <w:spacing w:val="-31"/>
        </w:rPr>
        <w:t xml:space="preserve"> </w:t>
      </w:r>
      <w:r w:rsidR="00805716" w:rsidRPr="00984E22">
        <w:rPr>
          <w:spacing w:val="-2"/>
        </w:rPr>
        <w:t>is</w:t>
      </w:r>
      <w:r w:rsidR="00805716" w:rsidRPr="00984E22">
        <w:rPr>
          <w:spacing w:val="-32"/>
        </w:rPr>
        <w:t xml:space="preserve"> </w:t>
      </w:r>
      <w:r w:rsidR="00805716" w:rsidRPr="00984E22">
        <w:rPr>
          <w:spacing w:val="-2"/>
        </w:rPr>
        <w:t>located</w:t>
      </w:r>
      <w:r w:rsidR="00805716" w:rsidRPr="00984E22">
        <w:rPr>
          <w:spacing w:val="-31"/>
        </w:rPr>
        <w:t xml:space="preserve"> </w:t>
      </w:r>
      <w:r w:rsidR="00805716" w:rsidRPr="00984E22">
        <w:rPr>
          <w:spacing w:val="-2"/>
        </w:rPr>
        <w:t>or</w:t>
      </w:r>
      <w:r w:rsidR="00805716" w:rsidRPr="00984E22">
        <w:rPr>
          <w:spacing w:val="-31"/>
        </w:rPr>
        <w:t xml:space="preserve"> </w:t>
      </w:r>
      <w:r w:rsidR="00805716" w:rsidRPr="00984E22">
        <w:rPr>
          <w:spacing w:val="-2"/>
        </w:rPr>
        <w:t>proposed</w:t>
      </w:r>
      <w:r w:rsidR="00805716" w:rsidRPr="00984E22">
        <w:rPr>
          <w:spacing w:val="-31"/>
        </w:rPr>
        <w:t xml:space="preserve"> </w:t>
      </w:r>
      <w:r w:rsidR="00805716" w:rsidRPr="00984E22">
        <w:rPr>
          <w:spacing w:val="-2"/>
        </w:rPr>
        <w:t>to</w:t>
      </w:r>
      <w:r w:rsidR="00805716" w:rsidRPr="00984E22">
        <w:rPr>
          <w:spacing w:val="-31"/>
        </w:rPr>
        <w:t xml:space="preserve"> </w:t>
      </w:r>
      <w:r w:rsidR="00805716" w:rsidRPr="00984E22">
        <w:rPr>
          <w:spacing w:val="-2"/>
        </w:rPr>
        <w:t>be</w:t>
      </w:r>
      <w:r w:rsidR="00805716" w:rsidRPr="00984E22">
        <w:rPr>
          <w:spacing w:val="-31"/>
        </w:rPr>
        <w:t xml:space="preserve"> </w:t>
      </w:r>
      <w:r w:rsidR="00805716" w:rsidRPr="00984E22">
        <w:rPr>
          <w:spacing w:val="-2"/>
        </w:rPr>
        <w:t>located</w:t>
      </w:r>
      <w:r w:rsidR="005D0BE1">
        <w:rPr>
          <w:spacing w:val="-2"/>
        </w:rPr>
        <w:t>;</w:t>
      </w:r>
      <w:r w:rsidR="00805716" w:rsidRPr="00984E22">
        <w:rPr>
          <w:spacing w:val="-31"/>
        </w:rPr>
        <w:t xml:space="preserve"> </w:t>
      </w:r>
      <w:r w:rsidR="00805716" w:rsidRPr="00984E22">
        <w:rPr>
          <w:spacing w:val="-2"/>
        </w:rPr>
        <w:t>the</w:t>
      </w:r>
      <w:r w:rsidR="00805716" w:rsidRPr="00984E22">
        <w:rPr>
          <w:spacing w:val="-31"/>
        </w:rPr>
        <w:t xml:space="preserve"> </w:t>
      </w:r>
      <w:r w:rsidR="00805716" w:rsidRPr="00984E22">
        <w:rPr>
          <w:spacing w:val="-2"/>
        </w:rPr>
        <w:t>state</w:t>
      </w:r>
      <w:r w:rsidR="00805716" w:rsidRPr="00984E22">
        <w:rPr>
          <w:spacing w:val="-31"/>
        </w:rPr>
        <w:t xml:space="preserve"> </w:t>
      </w:r>
      <w:r w:rsidR="00805716" w:rsidRPr="00984E22">
        <w:rPr>
          <w:spacing w:val="-2"/>
        </w:rPr>
        <w:t>fire</w:t>
      </w:r>
      <w:r w:rsidR="00805716" w:rsidRPr="00984E22">
        <w:rPr>
          <w:spacing w:val="-31"/>
        </w:rPr>
        <w:t xml:space="preserve"> </w:t>
      </w:r>
      <w:r w:rsidR="00805716" w:rsidRPr="00984E22">
        <w:rPr>
          <w:spacing w:val="-2"/>
        </w:rPr>
        <w:t>marshal</w:t>
      </w:r>
      <w:r w:rsidR="005D0BE1">
        <w:rPr>
          <w:spacing w:val="-2"/>
        </w:rPr>
        <w:t>;</w:t>
      </w:r>
      <w:r w:rsidR="00805716" w:rsidRPr="00984E22">
        <w:rPr>
          <w:spacing w:val="-2"/>
        </w:rPr>
        <w:t xml:space="preserve"> </w:t>
      </w:r>
      <w:r w:rsidR="00805716">
        <w:t>the</w:t>
      </w:r>
      <w:r w:rsidR="00805716" w:rsidRPr="00984E22">
        <w:rPr>
          <w:spacing w:val="-19"/>
        </w:rPr>
        <w:t xml:space="preserve"> </w:t>
      </w:r>
      <w:r w:rsidR="00805716">
        <w:t>director</w:t>
      </w:r>
      <w:r w:rsidR="00805716" w:rsidRPr="00984E22">
        <w:rPr>
          <w:spacing w:val="-19"/>
        </w:rPr>
        <w:t xml:space="preserve"> </w:t>
      </w:r>
      <w:r w:rsidR="00805716">
        <w:t>of</w:t>
      </w:r>
      <w:r w:rsidR="00805716" w:rsidRPr="00984E22">
        <w:rPr>
          <w:spacing w:val="-19"/>
        </w:rPr>
        <w:t xml:space="preserve"> </w:t>
      </w:r>
      <w:r w:rsidR="00805716">
        <w:t>the</w:t>
      </w:r>
      <w:r w:rsidR="00805716" w:rsidRPr="00984E22">
        <w:rPr>
          <w:spacing w:val="-19"/>
        </w:rPr>
        <w:t xml:space="preserve"> </w:t>
      </w:r>
      <w:r w:rsidR="00805716">
        <w:t>department</w:t>
      </w:r>
      <w:r w:rsidR="00805716" w:rsidRPr="00984E22">
        <w:rPr>
          <w:spacing w:val="-19"/>
        </w:rPr>
        <w:t xml:space="preserve"> </w:t>
      </w:r>
      <w:r w:rsidR="00805716">
        <w:t>of</w:t>
      </w:r>
      <w:r w:rsidR="00805716" w:rsidRPr="00984E22">
        <w:rPr>
          <w:spacing w:val="-19"/>
        </w:rPr>
        <w:t xml:space="preserve"> </w:t>
      </w:r>
      <w:r w:rsidR="00805716">
        <w:t>fish</w:t>
      </w:r>
      <w:r w:rsidR="00805716" w:rsidRPr="00984E22">
        <w:rPr>
          <w:spacing w:val="-19"/>
        </w:rPr>
        <w:t xml:space="preserve"> </w:t>
      </w:r>
      <w:r w:rsidR="00805716">
        <w:t>and</w:t>
      </w:r>
      <w:r w:rsidR="00805716" w:rsidRPr="00984E22">
        <w:rPr>
          <w:spacing w:val="-19"/>
        </w:rPr>
        <w:t xml:space="preserve"> </w:t>
      </w:r>
      <w:r w:rsidR="00805716">
        <w:t>game</w:t>
      </w:r>
      <w:r w:rsidR="005D0BE1">
        <w:t>;</w:t>
      </w:r>
      <w:r w:rsidR="00805716" w:rsidRPr="00984E22">
        <w:rPr>
          <w:spacing w:val="-7"/>
        </w:rPr>
        <w:t xml:space="preserve"> </w:t>
      </w:r>
      <w:r w:rsidR="00805716">
        <w:t>the</w:t>
      </w:r>
      <w:r w:rsidR="00805716" w:rsidRPr="00984E22">
        <w:rPr>
          <w:spacing w:val="-19"/>
        </w:rPr>
        <w:t xml:space="preserve"> </w:t>
      </w:r>
      <w:r w:rsidR="00805716">
        <w:t>director</w:t>
      </w:r>
      <w:r w:rsidR="00805716" w:rsidRPr="00984E22">
        <w:rPr>
          <w:spacing w:val="-19"/>
        </w:rPr>
        <w:t xml:space="preserve"> </w:t>
      </w:r>
      <w:r w:rsidR="00805716">
        <w:t>of</w:t>
      </w:r>
      <w:r w:rsidR="00805716" w:rsidRPr="00984E22">
        <w:rPr>
          <w:spacing w:val="-19"/>
        </w:rPr>
        <w:t xml:space="preserve"> </w:t>
      </w:r>
      <w:r w:rsidR="00805716">
        <w:t>the Idaho</w:t>
      </w:r>
      <w:r w:rsidR="00805716" w:rsidRPr="00984E22">
        <w:rPr>
          <w:spacing w:val="-23"/>
        </w:rPr>
        <w:t xml:space="preserve"> </w:t>
      </w:r>
      <w:r w:rsidR="00805716">
        <w:t>state</w:t>
      </w:r>
      <w:r w:rsidR="00805716" w:rsidRPr="00984E22">
        <w:rPr>
          <w:spacing w:val="-23"/>
        </w:rPr>
        <w:t xml:space="preserve"> </w:t>
      </w:r>
      <w:r w:rsidR="00805716">
        <w:t>police</w:t>
      </w:r>
      <w:r w:rsidR="005D0BE1">
        <w:t>;</w:t>
      </w:r>
      <w:r w:rsidR="00805716" w:rsidRPr="00984E22">
        <w:rPr>
          <w:spacing w:val="-12"/>
        </w:rPr>
        <w:t xml:space="preserve"> </w:t>
      </w:r>
      <w:r w:rsidR="00805716">
        <w:t>and</w:t>
      </w:r>
      <w:r w:rsidR="00805716" w:rsidRPr="00984E22">
        <w:rPr>
          <w:spacing w:val="-23"/>
        </w:rPr>
        <w:t xml:space="preserve"> </w:t>
      </w:r>
      <w:r w:rsidR="00805716">
        <w:t>each</w:t>
      </w:r>
      <w:r w:rsidR="00805716" w:rsidRPr="00984E22">
        <w:rPr>
          <w:spacing w:val="-23"/>
        </w:rPr>
        <w:t xml:space="preserve"> </w:t>
      </w:r>
      <w:r w:rsidR="00805716">
        <w:t>division</w:t>
      </w:r>
      <w:r w:rsidR="00805716" w:rsidRPr="00984E22">
        <w:rPr>
          <w:spacing w:val="-23"/>
        </w:rPr>
        <w:t xml:space="preserve"> </w:t>
      </w:r>
      <w:r w:rsidR="00805716">
        <w:t>within</w:t>
      </w:r>
      <w:r w:rsidR="00805716" w:rsidRPr="00984E22">
        <w:rPr>
          <w:spacing w:val="-23"/>
        </w:rPr>
        <w:t xml:space="preserve"> </w:t>
      </w:r>
      <w:r w:rsidR="00805716">
        <w:t>the</w:t>
      </w:r>
      <w:r w:rsidR="00805716" w:rsidRPr="00984E22">
        <w:rPr>
          <w:spacing w:val="-23"/>
        </w:rPr>
        <w:t xml:space="preserve"> </w:t>
      </w:r>
      <w:r w:rsidR="00805716">
        <w:t>department</w:t>
      </w:r>
      <w:r w:rsidR="00805716" w:rsidRPr="00984E22">
        <w:rPr>
          <w:spacing w:val="-23"/>
        </w:rPr>
        <w:t xml:space="preserve"> </w:t>
      </w:r>
      <w:r w:rsidR="00805716">
        <w:t>that</w:t>
      </w:r>
      <w:r w:rsidR="00805716" w:rsidRPr="00984E22">
        <w:rPr>
          <w:spacing w:val="-23"/>
        </w:rPr>
        <w:t xml:space="preserve"> </w:t>
      </w:r>
      <w:r w:rsidR="00805716">
        <w:t xml:space="preserve">has </w:t>
      </w:r>
      <w:r w:rsidR="00805716" w:rsidRPr="00984E22">
        <w:rPr>
          <w:spacing w:val="-4"/>
        </w:rPr>
        <w:t>responsibility</w:t>
      </w:r>
      <w:r w:rsidR="00805716" w:rsidRPr="00984E22">
        <w:rPr>
          <w:spacing w:val="-28"/>
        </w:rPr>
        <w:t xml:space="preserve"> </w:t>
      </w:r>
      <w:r w:rsidR="00805716" w:rsidRPr="00984E22">
        <w:rPr>
          <w:spacing w:val="-4"/>
        </w:rPr>
        <w:t>in</w:t>
      </w:r>
      <w:r w:rsidR="00805716" w:rsidRPr="00984E22">
        <w:rPr>
          <w:spacing w:val="-28"/>
        </w:rPr>
        <w:t xml:space="preserve"> </w:t>
      </w:r>
      <w:r w:rsidR="00805716" w:rsidRPr="00984E22">
        <w:rPr>
          <w:spacing w:val="-4"/>
        </w:rPr>
        <w:t>land,</w:t>
      </w:r>
      <w:r w:rsidR="00805716" w:rsidRPr="00984E22">
        <w:rPr>
          <w:spacing w:val="-22"/>
        </w:rPr>
        <w:t xml:space="preserve"> </w:t>
      </w:r>
      <w:r w:rsidR="00805716" w:rsidRPr="00984E22">
        <w:rPr>
          <w:spacing w:val="-4"/>
        </w:rPr>
        <w:t>air</w:t>
      </w:r>
      <w:r w:rsidR="00805716" w:rsidRPr="00984E22">
        <w:rPr>
          <w:spacing w:val="-28"/>
        </w:rPr>
        <w:t xml:space="preserve"> </w:t>
      </w:r>
      <w:r w:rsidR="00805716" w:rsidRPr="00984E22">
        <w:rPr>
          <w:spacing w:val="-4"/>
        </w:rPr>
        <w:t>or</w:t>
      </w:r>
      <w:r w:rsidR="00805716" w:rsidRPr="00984E22">
        <w:rPr>
          <w:spacing w:val="-28"/>
        </w:rPr>
        <w:t xml:space="preserve"> </w:t>
      </w:r>
      <w:r w:rsidR="00805716" w:rsidRPr="00984E22">
        <w:rPr>
          <w:spacing w:val="-4"/>
        </w:rPr>
        <w:t>water</w:t>
      </w:r>
      <w:r w:rsidR="00805716" w:rsidRPr="00984E22">
        <w:rPr>
          <w:spacing w:val="-28"/>
        </w:rPr>
        <w:t xml:space="preserve"> </w:t>
      </w:r>
      <w:r w:rsidR="00805716" w:rsidRPr="00984E22">
        <w:rPr>
          <w:spacing w:val="-4"/>
        </w:rPr>
        <w:t>management</w:t>
      </w:r>
      <w:r w:rsidR="005D0BE1">
        <w:rPr>
          <w:spacing w:val="-4"/>
        </w:rPr>
        <w:t>;</w:t>
      </w:r>
      <w:r w:rsidR="00805716" w:rsidRPr="00984E22">
        <w:rPr>
          <w:spacing w:val="-22"/>
        </w:rPr>
        <w:t xml:space="preserve"> </w:t>
      </w:r>
      <w:r w:rsidR="00805716" w:rsidRPr="00984E22">
        <w:rPr>
          <w:spacing w:val="-4"/>
        </w:rPr>
        <w:t>and</w:t>
      </w:r>
      <w:r w:rsidR="00805716" w:rsidRPr="00984E22">
        <w:rPr>
          <w:spacing w:val="-28"/>
        </w:rPr>
        <w:t xml:space="preserve"> </w:t>
      </w:r>
      <w:r w:rsidR="00805716" w:rsidRPr="00984E22">
        <w:rPr>
          <w:spacing w:val="-4"/>
        </w:rPr>
        <w:t>other</w:t>
      </w:r>
      <w:r w:rsidR="00805716" w:rsidRPr="00984E22">
        <w:rPr>
          <w:spacing w:val="-28"/>
        </w:rPr>
        <w:t xml:space="preserve"> </w:t>
      </w:r>
      <w:r w:rsidR="00805716" w:rsidRPr="00984E22">
        <w:rPr>
          <w:spacing w:val="-4"/>
        </w:rPr>
        <w:t xml:space="preserve">appropriate </w:t>
      </w:r>
      <w:r w:rsidR="00805716">
        <w:t>agencies.</w:t>
      </w:r>
      <w:r w:rsidR="00805716" w:rsidRPr="00984E22">
        <w:rPr>
          <w:spacing w:val="80"/>
        </w:rPr>
        <w:t xml:space="preserve"> </w:t>
      </w:r>
      <w:r w:rsidR="00805716">
        <w:t>The</w:t>
      </w:r>
      <w:r w:rsidR="00805716" w:rsidRPr="00984E22">
        <w:rPr>
          <w:spacing w:val="-9"/>
        </w:rPr>
        <w:t xml:space="preserve"> </w:t>
      </w:r>
      <w:r w:rsidR="00805716">
        <w:t>notice</w:t>
      </w:r>
      <w:r w:rsidR="00805716" w:rsidRPr="00984E22">
        <w:rPr>
          <w:spacing w:val="-9"/>
        </w:rPr>
        <w:t xml:space="preserve"> </w:t>
      </w:r>
      <w:r w:rsidR="00805716">
        <w:t>shall</w:t>
      </w:r>
      <w:r w:rsidR="00805716" w:rsidRPr="00984E22">
        <w:rPr>
          <w:spacing w:val="-9"/>
        </w:rPr>
        <w:t xml:space="preserve"> </w:t>
      </w:r>
      <w:r w:rsidR="00805716">
        <w:t>describe</w:t>
      </w:r>
      <w:r w:rsidR="00805716" w:rsidRPr="00984E22">
        <w:rPr>
          <w:spacing w:val="-9"/>
        </w:rPr>
        <w:t xml:space="preserve"> </w:t>
      </w:r>
      <w:r w:rsidR="00805716">
        <w:t>the</w:t>
      </w:r>
      <w:r w:rsidR="00805716" w:rsidRPr="00984E22">
        <w:rPr>
          <w:spacing w:val="-9"/>
        </w:rPr>
        <w:t xml:space="preserve"> </w:t>
      </w:r>
      <w:r w:rsidR="00805716">
        <w:t>procedure</w:t>
      </w:r>
      <w:r w:rsidR="00805716" w:rsidRPr="00984E22">
        <w:rPr>
          <w:spacing w:val="-9"/>
        </w:rPr>
        <w:t xml:space="preserve"> </w:t>
      </w:r>
      <w:r w:rsidR="00805716">
        <w:t>and</w:t>
      </w:r>
      <w:r w:rsidR="00805716" w:rsidRPr="00984E22">
        <w:rPr>
          <w:spacing w:val="-9"/>
        </w:rPr>
        <w:t xml:space="preserve"> </w:t>
      </w:r>
      <w:r w:rsidR="00805716">
        <w:t>the</w:t>
      </w:r>
      <w:r w:rsidR="00805716" w:rsidRPr="00984E22">
        <w:rPr>
          <w:spacing w:val="-9"/>
        </w:rPr>
        <w:t xml:space="preserve"> </w:t>
      </w:r>
      <w:r w:rsidR="00805716">
        <w:t xml:space="preserve">schedule </w:t>
      </w:r>
      <w:r w:rsidR="00805716" w:rsidRPr="00984E22">
        <w:rPr>
          <w:spacing w:val="-2"/>
        </w:rPr>
        <w:t>based</w:t>
      </w:r>
      <w:r w:rsidR="00805716" w:rsidRPr="00984E22">
        <w:rPr>
          <w:spacing w:val="-31"/>
        </w:rPr>
        <w:t xml:space="preserve"> </w:t>
      </w:r>
      <w:r w:rsidR="00805716" w:rsidRPr="00984E22">
        <w:rPr>
          <w:spacing w:val="-2"/>
        </w:rPr>
        <w:t>on</w:t>
      </w:r>
      <w:r w:rsidR="00805716" w:rsidRPr="00984E22">
        <w:rPr>
          <w:spacing w:val="-32"/>
        </w:rPr>
        <w:t xml:space="preserve"> </w:t>
      </w:r>
      <w:r w:rsidR="00805716" w:rsidRPr="00984E22">
        <w:rPr>
          <w:spacing w:val="-2"/>
        </w:rPr>
        <w:t>the</w:t>
      </w:r>
      <w:r w:rsidR="00805716" w:rsidRPr="00984E22">
        <w:rPr>
          <w:spacing w:val="-31"/>
        </w:rPr>
        <w:t xml:space="preserve"> </w:t>
      </w:r>
      <w:r w:rsidR="00805716" w:rsidRPr="00984E22">
        <w:rPr>
          <w:spacing w:val="-2"/>
        </w:rPr>
        <w:t>complexity</w:t>
      </w:r>
      <w:r w:rsidR="00805716" w:rsidRPr="00984E22">
        <w:rPr>
          <w:spacing w:val="-31"/>
        </w:rPr>
        <w:t xml:space="preserve"> </w:t>
      </w:r>
      <w:r w:rsidR="00805716" w:rsidRPr="00984E22">
        <w:rPr>
          <w:spacing w:val="-2"/>
        </w:rPr>
        <w:t>of</w:t>
      </w:r>
      <w:r w:rsidR="00805716" w:rsidRPr="00984E22">
        <w:rPr>
          <w:spacing w:val="-31"/>
        </w:rPr>
        <w:t xml:space="preserve"> </w:t>
      </w:r>
      <w:r w:rsidR="00805716" w:rsidRPr="00984E22">
        <w:rPr>
          <w:spacing w:val="-2"/>
        </w:rPr>
        <w:t>the</w:t>
      </w:r>
      <w:r w:rsidR="00805716" w:rsidRPr="00984E22">
        <w:rPr>
          <w:spacing w:val="-31"/>
        </w:rPr>
        <w:t xml:space="preserve"> </w:t>
      </w:r>
      <w:r w:rsidR="00805716" w:rsidRPr="00984E22">
        <w:rPr>
          <w:spacing w:val="-2"/>
        </w:rPr>
        <w:t>application</w:t>
      </w:r>
      <w:r w:rsidR="00805716" w:rsidRPr="00984E22">
        <w:rPr>
          <w:spacing w:val="-31"/>
        </w:rPr>
        <w:t xml:space="preserve"> </w:t>
      </w:r>
      <w:r w:rsidR="00805716" w:rsidRPr="00984E22">
        <w:rPr>
          <w:spacing w:val="-2"/>
        </w:rPr>
        <w:t>by</w:t>
      </w:r>
      <w:r w:rsidR="00805716" w:rsidRPr="00984E22">
        <w:rPr>
          <w:spacing w:val="-31"/>
        </w:rPr>
        <w:t xml:space="preserve"> </w:t>
      </w:r>
      <w:r w:rsidR="00805716" w:rsidRPr="00984E22">
        <w:rPr>
          <w:spacing w:val="-2"/>
        </w:rPr>
        <w:t>which</w:t>
      </w:r>
      <w:r w:rsidR="00805716" w:rsidRPr="00984E22">
        <w:rPr>
          <w:spacing w:val="-31"/>
        </w:rPr>
        <w:t xml:space="preserve"> </w:t>
      </w:r>
      <w:r w:rsidR="00805716" w:rsidRPr="00984E22">
        <w:rPr>
          <w:spacing w:val="-2"/>
        </w:rPr>
        <w:t>the</w:t>
      </w:r>
      <w:r w:rsidR="00805716" w:rsidRPr="00984E22">
        <w:rPr>
          <w:spacing w:val="-31"/>
        </w:rPr>
        <w:t xml:space="preserve"> </w:t>
      </w:r>
      <w:r w:rsidR="00805716" w:rsidRPr="00984E22">
        <w:rPr>
          <w:spacing w:val="-2"/>
        </w:rPr>
        <w:t>siting</w:t>
      </w:r>
      <w:r w:rsidR="00805716" w:rsidRPr="00984E22">
        <w:rPr>
          <w:spacing w:val="-31"/>
        </w:rPr>
        <w:t xml:space="preserve"> </w:t>
      </w:r>
      <w:r w:rsidR="00805716" w:rsidRPr="00984E22">
        <w:rPr>
          <w:spacing w:val="-2"/>
        </w:rPr>
        <w:t xml:space="preserve">license </w:t>
      </w:r>
      <w:r w:rsidR="00805716">
        <w:t>may</w:t>
      </w:r>
      <w:r w:rsidR="00805716" w:rsidRPr="00984E22">
        <w:rPr>
          <w:spacing w:val="-21"/>
        </w:rPr>
        <w:t xml:space="preserve"> </w:t>
      </w:r>
      <w:r w:rsidR="00805716">
        <w:t>be</w:t>
      </w:r>
      <w:r w:rsidR="00805716" w:rsidRPr="00984E22">
        <w:rPr>
          <w:spacing w:val="-21"/>
        </w:rPr>
        <w:t xml:space="preserve"> </w:t>
      </w:r>
      <w:r w:rsidR="00805716">
        <w:t>approved</w:t>
      </w:r>
      <w:r w:rsidR="00805716" w:rsidRPr="00984E22">
        <w:rPr>
          <w:spacing w:val="-21"/>
        </w:rPr>
        <w:t xml:space="preserve"> </w:t>
      </w:r>
      <w:r w:rsidR="00805716">
        <w:t>or</w:t>
      </w:r>
      <w:r w:rsidR="00805716" w:rsidRPr="00984E22">
        <w:rPr>
          <w:spacing w:val="-21"/>
        </w:rPr>
        <w:t xml:space="preserve"> </w:t>
      </w:r>
      <w:r w:rsidR="00805716">
        <w:t>denied.</w:t>
      </w:r>
    </w:p>
    <w:p w14:paraId="4A667C5F" w14:textId="69A78571" w:rsidR="00805716" w:rsidRDefault="00CC6301" w:rsidP="00CC6301">
      <w:pPr>
        <w:tabs>
          <w:tab w:val="left" w:pos="1239"/>
        </w:tabs>
        <w:spacing w:line="232" w:lineRule="auto"/>
        <w:ind w:left="586" w:right="15"/>
      </w:pPr>
      <w:r>
        <w:t xml:space="preserve">(c) </w:t>
      </w:r>
      <w:r w:rsidR="00984E22">
        <w:t>P</w:t>
      </w:r>
      <w:r w:rsidR="00805716">
        <w:t>ublish</w:t>
      </w:r>
      <w:r w:rsidR="00805716" w:rsidRPr="00CC6301">
        <w:rPr>
          <w:spacing w:val="-9"/>
        </w:rPr>
        <w:t xml:space="preserve"> </w:t>
      </w:r>
      <w:r w:rsidR="00805716">
        <w:t>a</w:t>
      </w:r>
      <w:r w:rsidR="00805716" w:rsidRPr="00CC6301">
        <w:rPr>
          <w:spacing w:val="-9"/>
        </w:rPr>
        <w:t xml:space="preserve"> </w:t>
      </w:r>
      <w:r w:rsidR="00805716">
        <w:t>notice</w:t>
      </w:r>
      <w:r w:rsidR="00805716" w:rsidRPr="00CC6301">
        <w:rPr>
          <w:spacing w:val="-9"/>
        </w:rPr>
        <w:t xml:space="preserve"> </w:t>
      </w:r>
      <w:r w:rsidR="00805716">
        <w:t>that</w:t>
      </w:r>
      <w:r w:rsidR="00805716" w:rsidRPr="00CC6301">
        <w:rPr>
          <w:spacing w:val="-9"/>
        </w:rPr>
        <w:t xml:space="preserve"> </w:t>
      </w:r>
      <w:r w:rsidR="00805716">
        <w:t>the</w:t>
      </w:r>
      <w:r w:rsidR="00805716" w:rsidRPr="00CC6301">
        <w:rPr>
          <w:spacing w:val="-9"/>
        </w:rPr>
        <w:t xml:space="preserve"> </w:t>
      </w:r>
      <w:r w:rsidR="00805716">
        <w:t>application</w:t>
      </w:r>
      <w:r w:rsidR="00805716" w:rsidRPr="00CC6301">
        <w:rPr>
          <w:spacing w:val="-9"/>
        </w:rPr>
        <w:t xml:space="preserve"> </w:t>
      </w:r>
      <w:r w:rsidR="00805716">
        <w:t>has</w:t>
      </w:r>
      <w:r w:rsidR="00805716" w:rsidRPr="00CC6301">
        <w:rPr>
          <w:spacing w:val="-9"/>
        </w:rPr>
        <w:t xml:space="preserve"> </w:t>
      </w:r>
      <w:r w:rsidR="00805716">
        <w:t>been</w:t>
      </w:r>
      <w:r w:rsidR="00805716" w:rsidRPr="00CC6301">
        <w:rPr>
          <w:spacing w:val="-9"/>
        </w:rPr>
        <w:t xml:space="preserve"> </w:t>
      </w:r>
      <w:r w:rsidR="00805716">
        <w:t xml:space="preserve">received, as provided in section </w:t>
      </w:r>
      <w:hyperlink r:id="rId18">
        <w:r w:rsidR="00805716" w:rsidRPr="00CC6301">
          <w:rPr>
            <w:color w:val="0000FF"/>
            <w:u w:val="single" w:color="0000FF"/>
          </w:rPr>
          <w:t>60-109</w:t>
        </w:r>
      </w:hyperlink>
      <w:r w:rsidR="00805716">
        <w:t>, Idaho Code, in a newspaper having</w:t>
      </w:r>
      <w:r w:rsidR="00805716" w:rsidRPr="00CC6301">
        <w:rPr>
          <w:spacing w:val="-22"/>
        </w:rPr>
        <w:t xml:space="preserve"> </w:t>
      </w:r>
      <w:r w:rsidR="00805716">
        <w:t>major</w:t>
      </w:r>
      <w:r w:rsidR="00805716" w:rsidRPr="00CC6301">
        <w:rPr>
          <w:spacing w:val="-22"/>
        </w:rPr>
        <w:t xml:space="preserve"> </w:t>
      </w:r>
      <w:r w:rsidR="00805716">
        <w:t>circulation</w:t>
      </w:r>
      <w:r w:rsidR="00805716" w:rsidRPr="00CC6301">
        <w:rPr>
          <w:spacing w:val="-22"/>
        </w:rPr>
        <w:t xml:space="preserve"> </w:t>
      </w:r>
      <w:r w:rsidR="00805716">
        <w:t>in</w:t>
      </w:r>
      <w:r w:rsidR="00805716" w:rsidRPr="00CC6301">
        <w:rPr>
          <w:spacing w:val="-22"/>
        </w:rPr>
        <w:t xml:space="preserve"> </w:t>
      </w:r>
      <w:r w:rsidR="00805716">
        <w:t>the</w:t>
      </w:r>
      <w:r w:rsidR="00805716" w:rsidRPr="00CC6301">
        <w:rPr>
          <w:spacing w:val="-22"/>
        </w:rPr>
        <w:t xml:space="preserve"> </w:t>
      </w:r>
      <w:r w:rsidR="00805716">
        <w:t>county</w:t>
      </w:r>
      <w:r w:rsidR="00805716" w:rsidRPr="00CC6301">
        <w:rPr>
          <w:spacing w:val="-22"/>
        </w:rPr>
        <w:t xml:space="preserve"> </w:t>
      </w:r>
      <w:r w:rsidR="00805716">
        <w:t>and</w:t>
      </w:r>
      <w:r w:rsidR="00805716" w:rsidRPr="00CC6301">
        <w:rPr>
          <w:spacing w:val="-22"/>
        </w:rPr>
        <w:t xml:space="preserve"> </w:t>
      </w:r>
      <w:r w:rsidR="00805716">
        <w:t>the</w:t>
      </w:r>
      <w:r w:rsidR="00805716" w:rsidRPr="00CC6301">
        <w:rPr>
          <w:spacing w:val="-22"/>
        </w:rPr>
        <w:t xml:space="preserve"> </w:t>
      </w:r>
      <w:r w:rsidR="00805716">
        <w:t>immediate</w:t>
      </w:r>
      <w:r w:rsidR="00805716" w:rsidRPr="00CC6301">
        <w:rPr>
          <w:spacing w:val="-22"/>
        </w:rPr>
        <w:t xml:space="preserve"> </w:t>
      </w:r>
      <w:r w:rsidR="00805716">
        <w:t>vicinity</w:t>
      </w:r>
      <w:r w:rsidR="00805716" w:rsidRPr="00CC6301">
        <w:rPr>
          <w:spacing w:val="-22"/>
        </w:rPr>
        <w:t xml:space="preserve"> </w:t>
      </w:r>
      <w:r w:rsidR="00805716">
        <w:t xml:space="preserve">of </w:t>
      </w:r>
      <w:r w:rsidR="00805716" w:rsidRPr="00CC6301">
        <w:rPr>
          <w:spacing w:val="-4"/>
        </w:rPr>
        <w:t>the</w:t>
      </w:r>
      <w:r w:rsidR="00805716" w:rsidRPr="00CC6301">
        <w:rPr>
          <w:spacing w:val="-29"/>
        </w:rPr>
        <w:t xml:space="preserve"> </w:t>
      </w:r>
      <w:r w:rsidR="00805716" w:rsidRPr="00CC6301">
        <w:rPr>
          <w:spacing w:val="-4"/>
        </w:rPr>
        <w:t>proposed</w:t>
      </w:r>
      <w:r w:rsidR="00805716" w:rsidRPr="00CC6301">
        <w:rPr>
          <w:spacing w:val="-30"/>
        </w:rPr>
        <w:t xml:space="preserve"> </w:t>
      </w:r>
      <w:r w:rsidR="00805716" w:rsidRPr="00CC6301">
        <w:rPr>
          <w:spacing w:val="-4"/>
        </w:rPr>
        <w:t>hazardous</w:t>
      </w:r>
      <w:r w:rsidR="00805716" w:rsidRPr="00CC6301">
        <w:rPr>
          <w:spacing w:val="-29"/>
        </w:rPr>
        <w:t xml:space="preserve"> </w:t>
      </w:r>
      <w:r w:rsidR="00805716" w:rsidRPr="00CC6301">
        <w:rPr>
          <w:spacing w:val="-4"/>
        </w:rPr>
        <w:t>waste</w:t>
      </w:r>
      <w:r w:rsidR="00805716" w:rsidRPr="00CC6301">
        <w:rPr>
          <w:spacing w:val="-29"/>
        </w:rPr>
        <w:t xml:space="preserve"> </w:t>
      </w:r>
      <w:r w:rsidR="00805716" w:rsidRPr="00CC6301">
        <w:rPr>
          <w:spacing w:val="-4"/>
        </w:rPr>
        <w:t>treatment,</w:t>
      </w:r>
      <w:r w:rsidR="00805716" w:rsidRPr="00CC6301">
        <w:rPr>
          <w:spacing w:val="-28"/>
        </w:rPr>
        <w:t xml:space="preserve"> </w:t>
      </w:r>
      <w:r w:rsidR="00805716" w:rsidRPr="00CC6301">
        <w:rPr>
          <w:spacing w:val="-4"/>
        </w:rPr>
        <w:t>storage,</w:t>
      </w:r>
      <w:r w:rsidR="00805716" w:rsidRPr="00CC6301">
        <w:rPr>
          <w:spacing w:val="-26"/>
        </w:rPr>
        <w:t xml:space="preserve"> </w:t>
      </w:r>
      <w:r w:rsidR="00805716" w:rsidRPr="00CC6301">
        <w:rPr>
          <w:spacing w:val="-4"/>
        </w:rPr>
        <w:t>or</w:t>
      </w:r>
      <w:r w:rsidR="00805716" w:rsidRPr="00CC6301">
        <w:rPr>
          <w:spacing w:val="-29"/>
        </w:rPr>
        <w:t xml:space="preserve"> </w:t>
      </w:r>
      <w:r w:rsidR="00805716" w:rsidRPr="00CC6301">
        <w:rPr>
          <w:spacing w:val="-4"/>
        </w:rPr>
        <w:t>disposal</w:t>
      </w:r>
      <w:r w:rsidR="00805716" w:rsidRPr="00CC6301">
        <w:rPr>
          <w:spacing w:val="-30"/>
        </w:rPr>
        <w:t xml:space="preserve"> </w:t>
      </w:r>
      <w:r w:rsidR="00805716" w:rsidRPr="00CC6301">
        <w:rPr>
          <w:spacing w:val="-4"/>
        </w:rPr>
        <w:t>facility. The</w:t>
      </w:r>
      <w:r w:rsidR="00805716" w:rsidRPr="00CC6301">
        <w:rPr>
          <w:spacing w:val="-24"/>
        </w:rPr>
        <w:t xml:space="preserve"> </w:t>
      </w:r>
      <w:r w:rsidR="00805716" w:rsidRPr="00CC6301">
        <w:rPr>
          <w:spacing w:val="-4"/>
        </w:rPr>
        <w:t>notice</w:t>
      </w:r>
      <w:r w:rsidR="00805716" w:rsidRPr="00CC6301">
        <w:rPr>
          <w:spacing w:val="-24"/>
        </w:rPr>
        <w:t xml:space="preserve"> </w:t>
      </w:r>
      <w:r w:rsidR="00805716" w:rsidRPr="00CC6301">
        <w:rPr>
          <w:spacing w:val="-4"/>
        </w:rPr>
        <w:t>shall</w:t>
      </w:r>
      <w:r w:rsidR="00805716" w:rsidRPr="00CC6301">
        <w:rPr>
          <w:spacing w:val="-24"/>
        </w:rPr>
        <w:t xml:space="preserve"> </w:t>
      </w:r>
      <w:r w:rsidR="00805716" w:rsidRPr="00CC6301">
        <w:rPr>
          <w:spacing w:val="-4"/>
        </w:rPr>
        <w:t>contain</w:t>
      </w:r>
      <w:r w:rsidR="00805716" w:rsidRPr="00CC6301">
        <w:rPr>
          <w:spacing w:val="-24"/>
        </w:rPr>
        <w:t xml:space="preserve"> </w:t>
      </w:r>
      <w:r w:rsidR="00805716" w:rsidRPr="00CC6301">
        <w:rPr>
          <w:spacing w:val="-4"/>
        </w:rPr>
        <w:t>a</w:t>
      </w:r>
      <w:r w:rsidR="00805716" w:rsidRPr="00CC6301">
        <w:rPr>
          <w:spacing w:val="-24"/>
        </w:rPr>
        <w:t xml:space="preserve"> </w:t>
      </w:r>
      <w:r w:rsidR="00805716" w:rsidRPr="00CC6301">
        <w:rPr>
          <w:spacing w:val="-4"/>
        </w:rPr>
        <w:t>map</w:t>
      </w:r>
      <w:r w:rsidR="00805716" w:rsidRPr="00CC6301">
        <w:rPr>
          <w:spacing w:val="-24"/>
        </w:rPr>
        <w:t xml:space="preserve"> </w:t>
      </w:r>
      <w:r w:rsidR="00805716" w:rsidRPr="00CC6301">
        <w:rPr>
          <w:spacing w:val="-4"/>
        </w:rPr>
        <w:t>indicating</w:t>
      </w:r>
      <w:r w:rsidR="00805716" w:rsidRPr="00CC6301">
        <w:rPr>
          <w:spacing w:val="-24"/>
        </w:rPr>
        <w:t xml:space="preserve"> </w:t>
      </w:r>
      <w:r w:rsidR="00805716" w:rsidRPr="00CC6301">
        <w:rPr>
          <w:spacing w:val="-4"/>
        </w:rPr>
        <w:t>the</w:t>
      </w:r>
      <w:r w:rsidR="00805716" w:rsidRPr="00CC6301">
        <w:rPr>
          <w:spacing w:val="-24"/>
        </w:rPr>
        <w:t xml:space="preserve"> </w:t>
      </w:r>
      <w:r w:rsidR="00805716" w:rsidRPr="00CC6301">
        <w:rPr>
          <w:spacing w:val="-4"/>
        </w:rPr>
        <w:t>loca</w:t>
      </w:r>
      <w:r w:rsidR="00805716">
        <w:t>tion</w:t>
      </w:r>
      <w:r w:rsidR="00805716" w:rsidRPr="00CC6301">
        <w:rPr>
          <w:spacing w:val="-27"/>
        </w:rPr>
        <w:t xml:space="preserve"> </w:t>
      </w:r>
      <w:r w:rsidR="00805716">
        <w:t>of</w:t>
      </w:r>
      <w:r w:rsidR="00805716" w:rsidRPr="00CC6301">
        <w:rPr>
          <w:spacing w:val="-27"/>
        </w:rPr>
        <w:t xml:space="preserve"> </w:t>
      </w:r>
      <w:r w:rsidR="00805716">
        <w:t>the</w:t>
      </w:r>
      <w:r w:rsidR="00805716" w:rsidRPr="00CC6301">
        <w:rPr>
          <w:spacing w:val="-27"/>
        </w:rPr>
        <w:t xml:space="preserve"> </w:t>
      </w:r>
      <w:r w:rsidR="00805716">
        <w:t>proposed</w:t>
      </w:r>
      <w:r w:rsidR="00805716" w:rsidRPr="00CC6301">
        <w:rPr>
          <w:spacing w:val="-27"/>
        </w:rPr>
        <w:t xml:space="preserve"> </w:t>
      </w:r>
      <w:r w:rsidR="00805716">
        <w:t>hazardous</w:t>
      </w:r>
      <w:r w:rsidR="00805716" w:rsidRPr="00CC6301">
        <w:rPr>
          <w:spacing w:val="-27"/>
        </w:rPr>
        <w:t xml:space="preserve"> </w:t>
      </w:r>
      <w:r w:rsidR="00805716">
        <w:t>waste</w:t>
      </w:r>
      <w:r w:rsidR="00805716" w:rsidRPr="00CC6301">
        <w:rPr>
          <w:spacing w:val="-27"/>
        </w:rPr>
        <w:t xml:space="preserve"> </w:t>
      </w:r>
      <w:r w:rsidR="00805716">
        <w:t>treatment,</w:t>
      </w:r>
      <w:r w:rsidR="00805716" w:rsidRPr="00CC6301">
        <w:rPr>
          <w:spacing w:val="-15"/>
        </w:rPr>
        <w:t xml:space="preserve"> </w:t>
      </w:r>
      <w:r w:rsidR="00805716">
        <w:t>storage,</w:t>
      </w:r>
      <w:r w:rsidR="00805716" w:rsidRPr="00CC6301">
        <w:rPr>
          <w:spacing w:val="-15"/>
        </w:rPr>
        <w:t xml:space="preserve"> </w:t>
      </w:r>
      <w:r w:rsidR="00805716">
        <w:t>or</w:t>
      </w:r>
      <w:r w:rsidR="00805716" w:rsidRPr="00CC6301">
        <w:rPr>
          <w:spacing w:val="-27"/>
        </w:rPr>
        <w:t xml:space="preserve"> </w:t>
      </w:r>
      <w:r w:rsidR="00805716">
        <w:t xml:space="preserve">disposal </w:t>
      </w:r>
      <w:r w:rsidR="00805716" w:rsidRPr="00CC6301">
        <w:rPr>
          <w:spacing w:val="-6"/>
        </w:rPr>
        <w:t>facility</w:t>
      </w:r>
      <w:r w:rsidR="00805716" w:rsidRPr="00CC6301">
        <w:rPr>
          <w:spacing w:val="-23"/>
        </w:rPr>
        <w:t xml:space="preserve"> </w:t>
      </w:r>
      <w:r w:rsidR="00805716" w:rsidRPr="00CC6301">
        <w:rPr>
          <w:spacing w:val="-6"/>
        </w:rPr>
        <w:t>and</w:t>
      </w:r>
      <w:r w:rsidR="00805716" w:rsidRPr="00CC6301">
        <w:rPr>
          <w:spacing w:val="-23"/>
        </w:rPr>
        <w:t xml:space="preserve"> </w:t>
      </w:r>
      <w:r w:rsidR="00805716" w:rsidRPr="00CC6301">
        <w:rPr>
          <w:spacing w:val="-6"/>
        </w:rPr>
        <w:t>a</w:t>
      </w:r>
      <w:r w:rsidR="00805716" w:rsidRPr="00CC6301">
        <w:rPr>
          <w:spacing w:val="-23"/>
        </w:rPr>
        <w:t xml:space="preserve"> </w:t>
      </w:r>
      <w:r w:rsidR="00805716" w:rsidRPr="00CC6301">
        <w:rPr>
          <w:spacing w:val="-6"/>
        </w:rPr>
        <w:t>description</w:t>
      </w:r>
      <w:r w:rsidR="00805716" w:rsidRPr="00CC6301">
        <w:rPr>
          <w:spacing w:val="-23"/>
        </w:rPr>
        <w:t xml:space="preserve"> </w:t>
      </w:r>
      <w:r w:rsidR="00805716" w:rsidRPr="00CC6301">
        <w:rPr>
          <w:spacing w:val="-6"/>
        </w:rPr>
        <w:t>of</w:t>
      </w:r>
      <w:r w:rsidR="00805716" w:rsidRPr="00CC6301">
        <w:rPr>
          <w:spacing w:val="-23"/>
        </w:rPr>
        <w:t xml:space="preserve"> </w:t>
      </w:r>
      <w:r w:rsidR="00805716" w:rsidRPr="00CC6301">
        <w:rPr>
          <w:spacing w:val="-6"/>
        </w:rPr>
        <w:t>the</w:t>
      </w:r>
      <w:r w:rsidR="00805716" w:rsidRPr="00CC6301">
        <w:rPr>
          <w:spacing w:val="-23"/>
        </w:rPr>
        <w:t xml:space="preserve"> </w:t>
      </w:r>
      <w:r w:rsidR="00805716" w:rsidRPr="00CC6301">
        <w:rPr>
          <w:spacing w:val="-6"/>
        </w:rPr>
        <w:t>proposed</w:t>
      </w:r>
      <w:r w:rsidR="00805716" w:rsidRPr="00CC6301">
        <w:rPr>
          <w:spacing w:val="-23"/>
        </w:rPr>
        <w:t xml:space="preserve"> </w:t>
      </w:r>
      <w:r w:rsidR="00805716" w:rsidRPr="00CC6301">
        <w:rPr>
          <w:spacing w:val="-6"/>
        </w:rPr>
        <w:t>action</w:t>
      </w:r>
      <w:r w:rsidR="00805716" w:rsidRPr="00CC6301">
        <w:rPr>
          <w:spacing w:val="-23"/>
        </w:rPr>
        <w:t xml:space="preserve"> </w:t>
      </w:r>
      <w:r w:rsidR="00805716" w:rsidRPr="00CC6301">
        <w:rPr>
          <w:spacing w:val="-6"/>
        </w:rPr>
        <w:t>and</w:t>
      </w:r>
      <w:r w:rsidR="00805716" w:rsidRPr="00CC6301">
        <w:rPr>
          <w:spacing w:val="-23"/>
        </w:rPr>
        <w:t xml:space="preserve"> </w:t>
      </w:r>
      <w:r w:rsidR="00805716" w:rsidRPr="00CC6301">
        <w:rPr>
          <w:spacing w:val="-6"/>
        </w:rPr>
        <w:t xml:space="preserve">the </w:t>
      </w:r>
      <w:r w:rsidR="00805716">
        <w:t>location</w:t>
      </w:r>
      <w:r w:rsidR="00805716" w:rsidRPr="00CC6301">
        <w:rPr>
          <w:spacing w:val="-9"/>
        </w:rPr>
        <w:t xml:space="preserve"> </w:t>
      </w:r>
      <w:r w:rsidR="00805716">
        <w:t>where</w:t>
      </w:r>
      <w:r w:rsidR="00805716" w:rsidRPr="00CC6301">
        <w:rPr>
          <w:spacing w:val="-9"/>
        </w:rPr>
        <w:t xml:space="preserve"> </w:t>
      </w:r>
      <w:r w:rsidR="00805716">
        <w:t>the</w:t>
      </w:r>
      <w:r w:rsidR="00805716" w:rsidRPr="00CC6301">
        <w:rPr>
          <w:spacing w:val="-9"/>
        </w:rPr>
        <w:t xml:space="preserve"> </w:t>
      </w:r>
      <w:r w:rsidR="00805716">
        <w:t>complete</w:t>
      </w:r>
      <w:r w:rsidR="00805716" w:rsidRPr="00CC6301">
        <w:rPr>
          <w:spacing w:val="-9"/>
        </w:rPr>
        <w:t xml:space="preserve"> </w:t>
      </w:r>
      <w:r w:rsidR="00805716">
        <w:t>application</w:t>
      </w:r>
      <w:r w:rsidR="00805716" w:rsidRPr="00CC6301">
        <w:rPr>
          <w:spacing w:val="-9"/>
        </w:rPr>
        <w:t xml:space="preserve"> </w:t>
      </w:r>
      <w:r w:rsidR="00805716">
        <w:t>package</w:t>
      </w:r>
      <w:r w:rsidR="00805716" w:rsidRPr="00CC6301">
        <w:rPr>
          <w:spacing w:val="-9"/>
        </w:rPr>
        <w:t xml:space="preserve"> </w:t>
      </w:r>
      <w:r w:rsidR="00805716">
        <w:t>may</w:t>
      </w:r>
      <w:r w:rsidR="00805716" w:rsidRPr="00CC6301">
        <w:rPr>
          <w:spacing w:val="-9"/>
        </w:rPr>
        <w:t xml:space="preserve"> </w:t>
      </w:r>
      <w:r w:rsidR="00805716">
        <w:t>be</w:t>
      </w:r>
      <w:r w:rsidR="00805716" w:rsidRPr="00CC6301">
        <w:rPr>
          <w:spacing w:val="-9"/>
        </w:rPr>
        <w:t xml:space="preserve"> </w:t>
      </w:r>
      <w:r w:rsidR="00805716">
        <w:t>reviewed.</w:t>
      </w:r>
      <w:r w:rsidR="00805716" w:rsidRPr="00CC6301">
        <w:rPr>
          <w:spacing w:val="-33"/>
        </w:rPr>
        <w:t xml:space="preserve"> </w:t>
      </w:r>
      <w:r w:rsidR="00805716">
        <w:t>The</w:t>
      </w:r>
      <w:r w:rsidR="00805716" w:rsidRPr="00CC6301">
        <w:rPr>
          <w:spacing w:val="-33"/>
        </w:rPr>
        <w:t xml:space="preserve"> </w:t>
      </w:r>
      <w:r w:rsidR="00805716">
        <w:t>notice</w:t>
      </w:r>
      <w:r w:rsidR="00805716" w:rsidRPr="00CC6301">
        <w:rPr>
          <w:spacing w:val="-33"/>
        </w:rPr>
        <w:t xml:space="preserve"> </w:t>
      </w:r>
      <w:r w:rsidR="00805716">
        <w:t>shall</w:t>
      </w:r>
      <w:r w:rsidR="00805716" w:rsidRPr="00CC6301">
        <w:rPr>
          <w:spacing w:val="-33"/>
        </w:rPr>
        <w:t xml:space="preserve"> </w:t>
      </w:r>
      <w:r w:rsidR="00805716">
        <w:t>describe</w:t>
      </w:r>
      <w:r w:rsidR="00805716" w:rsidRPr="00CC6301">
        <w:rPr>
          <w:spacing w:val="-33"/>
        </w:rPr>
        <w:t xml:space="preserve"> </w:t>
      </w:r>
      <w:r w:rsidR="00805716">
        <w:t>the</w:t>
      </w:r>
      <w:r w:rsidR="00805716" w:rsidRPr="00CC6301">
        <w:rPr>
          <w:spacing w:val="-33"/>
        </w:rPr>
        <w:t xml:space="preserve"> </w:t>
      </w:r>
      <w:r w:rsidR="00805716">
        <w:t>procedure by</w:t>
      </w:r>
      <w:r w:rsidR="00805716" w:rsidRPr="00CC6301">
        <w:rPr>
          <w:spacing w:val="-42"/>
        </w:rPr>
        <w:t xml:space="preserve"> </w:t>
      </w:r>
      <w:r w:rsidR="00805716">
        <w:t>which</w:t>
      </w:r>
      <w:r w:rsidR="00805716" w:rsidRPr="00CC6301">
        <w:rPr>
          <w:spacing w:val="-42"/>
        </w:rPr>
        <w:t xml:space="preserve"> </w:t>
      </w:r>
      <w:r w:rsidR="00805716">
        <w:t>the</w:t>
      </w:r>
      <w:r w:rsidR="00805716" w:rsidRPr="00CC6301">
        <w:rPr>
          <w:spacing w:val="-42"/>
        </w:rPr>
        <w:t xml:space="preserve"> </w:t>
      </w:r>
      <w:r w:rsidR="00805716">
        <w:t>siting</w:t>
      </w:r>
      <w:r w:rsidR="00805716" w:rsidRPr="00CC6301">
        <w:rPr>
          <w:spacing w:val="-42"/>
        </w:rPr>
        <w:t xml:space="preserve"> </w:t>
      </w:r>
      <w:r w:rsidR="00805716">
        <w:t>license</w:t>
      </w:r>
      <w:r w:rsidR="00805716" w:rsidRPr="00CC6301">
        <w:rPr>
          <w:spacing w:val="-42"/>
        </w:rPr>
        <w:t xml:space="preserve"> </w:t>
      </w:r>
      <w:r w:rsidR="00805716">
        <w:t>may</w:t>
      </w:r>
      <w:r w:rsidR="00805716" w:rsidRPr="00CC6301">
        <w:rPr>
          <w:spacing w:val="-42"/>
        </w:rPr>
        <w:t xml:space="preserve"> </w:t>
      </w:r>
      <w:r w:rsidR="00805716">
        <w:t>be</w:t>
      </w:r>
      <w:r w:rsidR="00805716" w:rsidRPr="00CC6301">
        <w:rPr>
          <w:spacing w:val="-42"/>
        </w:rPr>
        <w:t xml:space="preserve"> </w:t>
      </w:r>
      <w:r w:rsidR="00805716">
        <w:t>granted.</w:t>
      </w:r>
    </w:p>
    <w:p w14:paraId="58BE342F" w14:textId="0B37C304" w:rsidR="00805716" w:rsidRDefault="00805716" w:rsidP="00805716">
      <w:pPr>
        <w:pStyle w:val="ListParagraph"/>
        <w:numPr>
          <w:ilvl w:val="0"/>
          <w:numId w:val="11"/>
        </w:numPr>
        <w:tabs>
          <w:tab w:val="left" w:pos="1158"/>
        </w:tabs>
        <w:spacing w:line="232" w:lineRule="auto"/>
        <w:ind w:right="15" w:firstLine="557"/>
      </w:pPr>
      <w:r>
        <w:rPr>
          <w:spacing w:val="-2"/>
        </w:rPr>
        <w:t>Upon</w:t>
      </w:r>
      <w:r>
        <w:rPr>
          <w:spacing w:val="-31"/>
        </w:rPr>
        <w:t xml:space="preserve"> </w:t>
      </w:r>
      <w:r>
        <w:rPr>
          <w:spacing w:val="-2"/>
        </w:rPr>
        <w:t>notification</w:t>
      </w:r>
      <w:r>
        <w:rPr>
          <w:spacing w:val="-32"/>
        </w:rPr>
        <w:t xml:space="preserve"> </w:t>
      </w:r>
      <w:r>
        <w:rPr>
          <w:spacing w:val="-2"/>
        </w:rPr>
        <w:t>by</w:t>
      </w:r>
      <w:r>
        <w:rPr>
          <w:spacing w:val="-31"/>
        </w:rPr>
        <w:t xml:space="preserve"> </w:t>
      </w:r>
      <w:r>
        <w:rPr>
          <w:spacing w:val="-2"/>
        </w:rPr>
        <w:t>the</w:t>
      </w:r>
      <w:r>
        <w:rPr>
          <w:spacing w:val="-31"/>
        </w:rPr>
        <w:t xml:space="preserve"> </w:t>
      </w:r>
      <w:r>
        <w:rPr>
          <w:spacing w:val="-2"/>
        </w:rPr>
        <w:t>director,</w:t>
      </w:r>
      <w:r>
        <w:rPr>
          <w:spacing w:val="-31"/>
        </w:rPr>
        <w:t xml:space="preserve"> </w:t>
      </w:r>
      <w:r>
        <w:rPr>
          <w:spacing w:val="-2"/>
        </w:rPr>
        <w:t>the</w:t>
      </w:r>
      <w:r>
        <w:rPr>
          <w:spacing w:val="-31"/>
        </w:rPr>
        <w:t xml:space="preserve"> </w:t>
      </w:r>
      <w:r>
        <w:rPr>
          <w:spacing w:val="-2"/>
        </w:rPr>
        <w:t>chairman</w:t>
      </w:r>
      <w:r>
        <w:rPr>
          <w:spacing w:val="-31"/>
        </w:rPr>
        <w:t xml:space="preserve"> </w:t>
      </w:r>
      <w:r>
        <w:rPr>
          <w:spacing w:val="-2"/>
        </w:rPr>
        <w:t>shall</w:t>
      </w:r>
      <w:r>
        <w:rPr>
          <w:spacing w:val="-31"/>
        </w:rPr>
        <w:t xml:space="preserve"> </w:t>
      </w:r>
      <w:r>
        <w:rPr>
          <w:spacing w:val="-6"/>
        </w:rPr>
        <w:t>notify</w:t>
      </w:r>
      <w:r>
        <w:rPr>
          <w:spacing w:val="-28"/>
        </w:rPr>
        <w:t xml:space="preserve"> </w:t>
      </w:r>
      <w:r>
        <w:rPr>
          <w:spacing w:val="-4"/>
        </w:rPr>
        <w:t>the</w:t>
      </w:r>
      <w:r>
        <w:rPr>
          <w:spacing w:val="-28"/>
        </w:rPr>
        <w:t xml:space="preserve"> </w:t>
      </w:r>
      <w:r>
        <w:rPr>
          <w:spacing w:val="-4"/>
        </w:rPr>
        <w:t>applicable</w:t>
      </w:r>
      <w:r>
        <w:rPr>
          <w:spacing w:val="-28"/>
        </w:rPr>
        <w:t xml:space="preserve"> </w:t>
      </w:r>
      <w:r>
        <w:rPr>
          <w:spacing w:val="-4"/>
        </w:rPr>
        <w:t>county</w:t>
      </w:r>
      <w:r>
        <w:rPr>
          <w:spacing w:val="-28"/>
        </w:rPr>
        <w:t xml:space="preserve"> </w:t>
      </w:r>
      <w:r>
        <w:rPr>
          <w:spacing w:val="-4"/>
        </w:rPr>
        <w:t>and</w:t>
      </w:r>
      <w:r>
        <w:rPr>
          <w:spacing w:val="-28"/>
        </w:rPr>
        <w:t xml:space="preserve"> </w:t>
      </w:r>
      <w:r>
        <w:rPr>
          <w:spacing w:val="-4"/>
        </w:rPr>
        <w:t>city</w:t>
      </w:r>
      <w:r>
        <w:rPr>
          <w:spacing w:val="-28"/>
        </w:rPr>
        <w:t xml:space="preserve"> </w:t>
      </w:r>
      <w:r>
        <w:rPr>
          <w:spacing w:val="-4"/>
        </w:rPr>
        <w:t>for</w:t>
      </w:r>
      <w:r>
        <w:rPr>
          <w:spacing w:val="-28"/>
        </w:rPr>
        <w:t xml:space="preserve"> </w:t>
      </w:r>
      <w:r>
        <w:rPr>
          <w:spacing w:val="-4"/>
        </w:rPr>
        <w:t>their</w:t>
      </w:r>
      <w:r>
        <w:rPr>
          <w:spacing w:val="-28"/>
        </w:rPr>
        <w:t xml:space="preserve"> </w:t>
      </w:r>
      <w:r>
        <w:rPr>
          <w:spacing w:val="-4"/>
        </w:rPr>
        <w:t>ap</w:t>
      </w:r>
      <w:r>
        <w:rPr>
          <w:spacing w:val="-6"/>
        </w:rPr>
        <w:t>pointment</w:t>
      </w:r>
      <w:r>
        <w:rPr>
          <w:spacing w:val="-27"/>
        </w:rPr>
        <w:t xml:space="preserve"> </w:t>
      </w:r>
      <w:r>
        <w:rPr>
          <w:spacing w:val="-6"/>
        </w:rPr>
        <w:t>of</w:t>
      </w:r>
      <w:r>
        <w:rPr>
          <w:spacing w:val="-28"/>
        </w:rPr>
        <w:t xml:space="preserve"> </w:t>
      </w:r>
      <w:r>
        <w:rPr>
          <w:spacing w:val="-6"/>
        </w:rPr>
        <w:t>members</w:t>
      </w:r>
      <w:r>
        <w:rPr>
          <w:spacing w:val="-27"/>
        </w:rPr>
        <w:t xml:space="preserve"> </w:t>
      </w:r>
      <w:r>
        <w:rPr>
          <w:spacing w:val="-6"/>
        </w:rPr>
        <w:t>as</w:t>
      </w:r>
      <w:r>
        <w:rPr>
          <w:spacing w:val="-27"/>
        </w:rPr>
        <w:t xml:space="preserve"> </w:t>
      </w:r>
      <w:r>
        <w:rPr>
          <w:spacing w:val="-6"/>
        </w:rPr>
        <w:t>provided</w:t>
      </w:r>
      <w:r>
        <w:rPr>
          <w:spacing w:val="-27"/>
        </w:rPr>
        <w:t xml:space="preserve"> </w:t>
      </w:r>
      <w:r>
        <w:rPr>
          <w:spacing w:val="-6"/>
        </w:rPr>
        <w:t>in</w:t>
      </w:r>
      <w:r>
        <w:rPr>
          <w:spacing w:val="-27"/>
        </w:rPr>
        <w:t xml:space="preserve"> </w:t>
      </w:r>
      <w:r>
        <w:rPr>
          <w:spacing w:val="-6"/>
        </w:rPr>
        <w:t>subsection</w:t>
      </w:r>
      <w:r>
        <w:rPr>
          <w:spacing w:val="-27"/>
        </w:rPr>
        <w:t xml:space="preserve"> </w:t>
      </w:r>
      <w:r>
        <w:rPr>
          <w:spacing w:val="-6"/>
        </w:rPr>
        <w:t>(3)</w:t>
      </w:r>
      <w:r>
        <w:rPr>
          <w:spacing w:val="-27"/>
        </w:rPr>
        <w:t xml:space="preserve"> </w:t>
      </w:r>
      <w:r>
        <w:rPr>
          <w:spacing w:val="-6"/>
        </w:rPr>
        <w:t>of</w:t>
      </w:r>
      <w:r>
        <w:rPr>
          <w:spacing w:val="-27"/>
        </w:rPr>
        <w:t xml:space="preserve"> </w:t>
      </w:r>
      <w:r>
        <w:rPr>
          <w:spacing w:val="-6"/>
        </w:rPr>
        <w:t>section</w:t>
      </w:r>
      <w:r w:rsidR="00F05CA1">
        <w:t xml:space="preserve"> 39-4435</w:t>
      </w:r>
      <w:r>
        <w:rPr>
          <w:spacing w:val="-6"/>
        </w:rPr>
        <w:t>,</w:t>
      </w:r>
      <w:r>
        <w:rPr>
          <w:spacing w:val="-27"/>
        </w:rPr>
        <w:t xml:space="preserve"> </w:t>
      </w:r>
      <w:r>
        <w:rPr>
          <w:spacing w:val="-6"/>
        </w:rPr>
        <w:t xml:space="preserve">Idaho </w:t>
      </w:r>
      <w:r>
        <w:rPr>
          <w:spacing w:val="-2"/>
        </w:rPr>
        <w:t>Code.</w:t>
      </w:r>
      <w:r>
        <w:rPr>
          <w:spacing w:val="-11"/>
        </w:rPr>
        <w:t xml:space="preserve"> </w:t>
      </w:r>
      <w:r>
        <w:rPr>
          <w:spacing w:val="-2"/>
        </w:rPr>
        <w:t>Within</w:t>
      </w:r>
      <w:r>
        <w:rPr>
          <w:spacing w:val="-31"/>
        </w:rPr>
        <w:t xml:space="preserve"> </w:t>
      </w:r>
      <w:r>
        <w:rPr>
          <w:spacing w:val="-2"/>
        </w:rPr>
        <w:t>thirty</w:t>
      </w:r>
      <w:r>
        <w:rPr>
          <w:spacing w:val="-31"/>
        </w:rPr>
        <w:t xml:space="preserve"> </w:t>
      </w:r>
      <w:r>
        <w:rPr>
          <w:spacing w:val="-2"/>
        </w:rPr>
        <w:t>(30)</w:t>
      </w:r>
      <w:r>
        <w:rPr>
          <w:spacing w:val="-31"/>
        </w:rPr>
        <w:t xml:space="preserve"> </w:t>
      </w:r>
      <w:r>
        <w:rPr>
          <w:spacing w:val="-2"/>
        </w:rPr>
        <w:t>days</w:t>
      </w:r>
      <w:r>
        <w:rPr>
          <w:spacing w:val="-31"/>
        </w:rPr>
        <w:t xml:space="preserve"> </w:t>
      </w:r>
      <w:r>
        <w:rPr>
          <w:spacing w:val="-2"/>
        </w:rPr>
        <w:t>after</w:t>
      </w:r>
      <w:r>
        <w:rPr>
          <w:spacing w:val="-31"/>
        </w:rPr>
        <w:t xml:space="preserve"> </w:t>
      </w:r>
      <w:r>
        <w:rPr>
          <w:spacing w:val="-2"/>
        </w:rPr>
        <w:t>the</w:t>
      </w:r>
      <w:r>
        <w:rPr>
          <w:spacing w:val="-31"/>
        </w:rPr>
        <w:t xml:space="preserve"> </w:t>
      </w:r>
      <w:r>
        <w:rPr>
          <w:spacing w:val="-2"/>
        </w:rPr>
        <w:t>notification</w:t>
      </w:r>
      <w:r w:rsidR="006A619B">
        <w:rPr>
          <w:spacing w:val="-2"/>
        </w:rPr>
        <w:t xml:space="preserve"> by the chairman</w:t>
      </w:r>
      <w:r>
        <w:rPr>
          <w:spacing w:val="-2"/>
        </w:rPr>
        <w:t>,</w:t>
      </w:r>
      <w:r>
        <w:rPr>
          <w:spacing w:val="-31"/>
        </w:rPr>
        <w:t xml:space="preserve"> </w:t>
      </w:r>
      <w:r>
        <w:rPr>
          <w:spacing w:val="-2"/>
        </w:rPr>
        <w:t>the</w:t>
      </w:r>
      <w:r>
        <w:rPr>
          <w:spacing w:val="-31"/>
        </w:rPr>
        <w:t xml:space="preserve"> </w:t>
      </w:r>
      <w:r>
        <w:rPr>
          <w:spacing w:val="-2"/>
        </w:rPr>
        <w:t>board</w:t>
      </w:r>
      <w:r>
        <w:rPr>
          <w:spacing w:val="-31"/>
        </w:rPr>
        <w:t xml:space="preserve"> </w:t>
      </w:r>
      <w:r>
        <w:rPr>
          <w:spacing w:val="-2"/>
        </w:rPr>
        <w:t>of</w:t>
      </w:r>
      <w:r>
        <w:rPr>
          <w:spacing w:val="-31"/>
        </w:rPr>
        <w:t xml:space="preserve"> </w:t>
      </w:r>
      <w:r>
        <w:rPr>
          <w:spacing w:val="-2"/>
        </w:rPr>
        <w:t>commis</w:t>
      </w:r>
      <w:r>
        <w:rPr>
          <w:spacing w:val="-6"/>
        </w:rPr>
        <w:t>sioners</w:t>
      </w:r>
      <w:r>
        <w:rPr>
          <w:spacing w:val="-26"/>
        </w:rPr>
        <w:t xml:space="preserve"> </w:t>
      </w:r>
      <w:r>
        <w:rPr>
          <w:spacing w:val="-6"/>
        </w:rPr>
        <w:t>of</w:t>
      </w:r>
      <w:r>
        <w:rPr>
          <w:spacing w:val="-26"/>
        </w:rPr>
        <w:t xml:space="preserve"> </w:t>
      </w:r>
      <w:r>
        <w:rPr>
          <w:spacing w:val="-6"/>
        </w:rPr>
        <w:t>the</w:t>
      </w:r>
      <w:r>
        <w:rPr>
          <w:spacing w:val="-26"/>
        </w:rPr>
        <w:t xml:space="preserve"> </w:t>
      </w:r>
      <w:r>
        <w:rPr>
          <w:spacing w:val="-6"/>
        </w:rPr>
        <w:t>county</w:t>
      </w:r>
      <w:r>
        <w:rPr>
          <w:spacing w:val="-26"/>
        </w:rPr>
        <w:t xml:space="preserve"> </w:t>
      </w:r>
      <w:r>
        <w:rPr>
          <w:spacing w:val="-6"/>
        </w:rPr>
        <w:t>and</w:t>
      </w:r>
      <w:r>
        <w:rPr>
          <w:spacing w:val="-26"/>
        </w:rPr>
        <w:t xml:space="preserve"> </w:t>
      </w:r>
      <w:r>
        <w:rPr>
          <w:spacing w:val="-6"/>
        </w:rPr>
        <w:t>the</w:t>
      </w:r>
      <w:r>
        <w:rPr>
          <w:spacing w:val="-26"/>
        </w:rPr>
        <w:t xml:space="preserve"> </w:t>
      </w:r>
      <w:r>
        <w:rPr>
          <w:spacing w:val="-6"/>
        </w:rPr>
        <w:t>city</w:t>
      </w:r>
      <w:r>
        <w:rPr>
          <w:spacing w:val="-26"/>
        </w:rPr>
        <w:t xml:space="preserve"> </w:t>
      </w:r>
      <w:r>
        <w:rPr>
          <w:spacing w:val="-6"/>
        </w:rPr>
        <w:t>council</w:t>
      </w:r>
      <w:r>
        <w:rPr>
          <w:spacing w:val="-26"/>
        </w:rPr>
        <w:t xml:space="preserve"> </w:t>
      </w:r>
      <w:r>
        <w:rPr>
          <w:spacing w:val="-6"/>
        </w:rPr>
        <w:t>shall</w:t>
      </w:r>
      <w:r>
        <w:rPr>
          <w:spacing w:val="-26"/>
        </w:rPr>
        <w:t xml:space="preserve"> </w:t>
      </w:r>
      <w:r>
        <w:rPr>
          <w:spacing w:val="-6"/>
        </w:rPr>
        <w:t>select</w:t>
      </w:r>
      <w:r>
        <w:rPr>
          <w:spacing w:val="-26"/>
        </w:rPr>
        <w:t xml:space="preserve"> </w:t>
      </w:r>
      <w:r>
        <w:rPr>
          <w:spacing w:val="-6"/>
        </w:rPr>
        <w:t>the</w:t>
      </w:r>
      <w:r>
        <w:rPr>
          <w:spacing w:val="-26"/>
        </w:rPr>
        <w:t xml:space="preserve"> </w:t>
      </w:r>
      <w:r>
        <w:rPr>
          <w:spacing w:val="-6"/>
        </w:rPr>
        <w:t>members</w:t>
      </w:r>
      <w:r>
        <w:rPr>
          <w:spacing w:val="-26"/>
        </w:rPr>
        <w:t xml:space="preserve"> </w:t>
      </w:r>
      <w:r>
        <w:rPr>
          <w:spacing w:val="-6"/>
        </w:rPr>
        <w:t>to</w:t>
      </w:r>
      <w:r>
        <w:rPr>
          <w:spacing w:val="-26"/>
        </w:rPr>
        <w:t xml:space="preserve"> </w:t>
      </w:r>
      <w:r>
        <w:rPr>
          <w:spacing w:val="-6"/>
        </w:rPr>
        <w:t xml:space="preserve">serve </w:t>
      </w:r>
      <w:r>
        <w:rPr>
          <w:spacing w:val="-8"/>
        </w:rPr>
        <w:t>on</w:t>
      </w:r>
      <w:r>
        <w:rPr>
          <w:spacing w:val="-25"/>
        </w:rPr>
        <w:t xml:space="preserve"> </w:t>
      </w:r>
      <w:r>
        <w:rPr>
          <w:spacing w:val="-8"/>
        </w:rPr>
        <w:t>the</w:t>
      </w:r>
      <w:r>
        <w:rPr>
          <w:spacing w:val="-26"/>
        </w:rPr>
        <w:t xml:space="preserve"> </w:t>
      </w:r>
      <w:r>
        <w:rPr>
          <w:spacing w:val="-8"/>
        </w:rPr>
        <w:t>panel.</w:t>
      </w:r>
      <w:r>
        <w:rPr>
          <w:spacing w:val="-13"/>
        </w:rPr>
        <w:t xml:space="preserve"> </w:t>
      </w:r>
      <w:r>
        <w:rPr>
          <w:spacing w:val="-8"/>
        </w:rPr>
        <w:t>The</w:t>
      </w:r>
      <w:r>
        <w:rPr>
          <w:spacing w:val="-25"/>
        </w:rPr>
        <w:t xml:space="preserve"> </w:t>
      </w:r>
      <w:r>
        <w:rPr>
          <w:spacing w:val="-8"/>
        </w:rPr>
        <w:t>panel</w:t>
      </w:r>
      <w:r>
        <w:rPr>
          <w:spacing w:val="-25"/>
        </w:rPr>
        <w:t xml:space="preserve"> </w:t>
      </w:r>
      <w:r>
        <w:rPr>
          <w:spacing w:val="-8"/>
        </w:rPr>
        <w:t>shall</w:t>
      </w:r>
      <w:r>
        <w:rPr>
          <w:spacing w:val="-25"/>
        </w:rPr>
        <w:t xml:space="preserve"> </w:t>
      </w:r>
      <w:r>
        <w:rPr>
          <w:spacing w:val="-8"/>
        </w:rPr>
        <w:t>be</w:t>
      </w:r>
      <w:r>
        <w:rPr>
          <w:spacing w:val="-25"/>
        </w:rPr>
        <w:t xml:space="preserve"> </w:t>
      </w:r>
      <w:r>
        <w:rPr>
          <w:spacing w:val="-8"/>
        </w:rPr>
        <w:t>created</w:t>
      </w:r>
      <w:r>
        <w:rPr>
          <w:spacing w:val="-25"/>
        </w:rPr>
        <w:t xml:space="preserve"> </w:t>
      </w:r>
      <w:r>
        <w:rPr>
          <w:spacing w:val="-8"/>
        </w:rPr>
        <w:t>at</w:t>
      </w:r>
      <w:r>
        <w:rPr>
          <w:spacing w:val="-25"/>
        </w:rPr>
        <w:t xml:space="preserve"> </w:t>
      </w:r>
      <w:r>
        <w:rPr>
          <w:spacing w:val="-8"/>
        </w:rPr>
        <w:t>that</w:t>
      </w:r>
      <w:r>
        <w:rPr>
          <w:spacing w:val="-25"/>
        </w:rPr>
        <w:t xml:space="preserve"> </w:t>
      </w:r>
      <w:r>
        <w:rPr>
          <w:spacing w:val="-8"/>
        </w:rPr>
        <w:t>time</w:t>
      </w:r>
      <w:r w:rsidR="006A619B">
        <w:rPr>
          <w:spacing w:val="-8"/>
        </w:rPr>
        <w:t>,</w:t>
      </w:r>
      <w:r>
        <w:rPr>
          <w:spacing w:val="-25"/>
        </w:rPr>
        <w:t xml:space="preserve"> </w:t>
      </w:r>
      <w:r>
        <w:rPr>
          <w:spacing w:val="-8"/>
        </w:rPr>
        <w:t>and</w:t>
      </w:r>
      <w:r>
        <w:rPr>
          <w:spacing w:val="-25"/>
        </w:rPr>
        <w:t xml:space="preserve"> </w:t>
      </w:r>
      <w:r>
        <w:rPr>
          <w:spacing w:val="-8"/>
        </w:rPr>
        <w:t>notification</w:t>
      </w:r>
      <w:r>
        <w:rPr>
          <w:spacing w:val="-25"/>
        </w:rPr>
        <w:t xml:space="preserve"> </w:t>
      </w:r>
      <w:r>
        <w:rPr>
          <w:spacing w:val="-8"/>
        </w:rPr>
        <w:t>of</w:t>
      </w:r>
      <w:r>
        <w:rPr>
          <w:spacing w:val="-25"/>
        </w:rPr>
        <w:t xml:space="preserve"> </w:t>
      </w:r>
      <w:r>
        <w:rPr>
          <w:spacing w:val="-8"/>
        </w:rPr>
        <w:t xml:space="preserve">the </w:t>
      </w:r>
      <w:r>
        <w:t>creation</w:t>
      </w:r>
      <w:r>
        <w:rPr>
          <w:spacing w:val="-49"/>
        </w:rPr>
        <w:t xml:space="preserve"> </w:t>
      </w:r>
      <w:r>
        <w:t>of</w:t>
      </w:r>
      <w:r>
        <w:rPr>
          <w:spacing w:val="-49"/>
        </w:rPr>
        <w:t xml:space="preserve"> </w:t>
      </w:r>
      <w:r>
        <w:t>the</w:t>
      </w:r>
      <w:r>
        <w:rPr>
          <w:spacing w:val="-49"/>
        </w:rPr>
        <w:t xml:space="preserve"> </w:t>
      </w:r>
      <w:r>
        <w:t>panel</w:t>
      </w:r>
      <w:r>
        <w:rPr>
          <w:spacing w:val="-49"/>
        </w:rPr>
        <w:t xml:space="preserve"> </w:t>
      </w:r>
      <w:r>
        <w:t>shall</w:t>
      </w:r>
      <w:r>
        <w:rPr>
          <w:spacing w:val="-49"/>
        </w:rPr>
        <w:t xml:space="preserve"> </w:t>
      </w:r>
      <w:r>
        <w:t>be</w:t>
      </w:r>
      <w:r>
        <w:rPr>
          <w:spacing w:val="-49"/>
        </w:rPr>
        <w:t xml:space="preserve"> </w:t>
      </w:r>
      <w:r>
        <w:t>made</w:t>
      </w:r>
      <w:r>
        <w:rPr>
          <w:spacing w:val="-49"/>
        </w:rPr>
        <w:t xml:space="preserve"> </w:t>
      </w:r>
      <w:r>
        <w:t>to</w:t>
      </w:r>
      <w:r>
        <w:rPr>
          <w:spacing w:val="-49"/>
        </w:rPr>
        <w:t xml:space="preserve"> </w:t>
      </w:r>
      <w:r>
        <w:t>the</w:t>
      </w:r>
      <w:r>
        <w:rPr>
          <w:spacing w:val="-49"/>
        </w:rPr>
        <w:t xml:space="preserve"> </w:t>
      </w:r>
      <w:r>
        <w:t>chairman.</w:t>
      </w:r>
    </w:p>
    <w:p w14:paraId="13E4C997" w14:textId="02C58DAD" w:rsidR="00805716" w:rsidRDefault="00805716" w:rsidP="00805716">
      <w:pPr>
        <w:pStyle w:val="ListParagraph"/>
        <w:numPr>
          <w:ilvl w:val="0"/>
          <w:numId w:val="11"/>
        </w:numPr>
        <w:tabs>
          <w:tab w:val="left" w:pos="1165"/>
        </w:tabs>
        <w:spacing w:line="232" w:lineRule="auto"/>
        <w:ind w:right="15" w:firstLine="557"/>
      </w:pPr>
      <w:r>
        <w:rPr>
          <w:spacing w:val="-2"/>
        </w:rPr>
        <w:t>If</w:t>
      </w:r>
      <w:r>
        <w:rPr>
          <w:spacing w:val="-31"/>
        </w:rPr>
        <w:t xml:space="preserve"> </w:t>
      </w:r>
      <w:r w:rsidR="00F10440" w:rsidRPr="000001FB">
        <w:t xml:space="preserve">the </w:t>
      </w:r>
      <w:r>
        <w:rPr>
          <w:spacing w:val="-2"/>
        </w:rPr>
        <w:t>technical</w:t>
      </w:r>
      <w:r>
        <w:rPr>
          <w:spacing w:val="-32"/>
        </w:rPr>
        <w:t xml:space="preserve"> </w:t>
      </w:r>
      <w:r>
        <w:rPr>
          <w:spacing w:val="-2"/>
        </w:rPr>
        <w:t>criteria</w:t>
      </w:r>
      <w:r>
        <w:rPr>
          <w:spacing w:val="-31"/>
        </w:rPr>
        <w:t xml:space="preserve"> </w:t>
      </w:r>
      <w:r w:rsidR="00F10440" w:rsidRPr="000001FB">
        <w:t xml:space="preserve">in section 39-4442, Idaho Code, </w:t>
      </w:r>
      <w:r>
        <w:rPr>
          <w:spacing w:val="-2"/>
        </w:rPr>
        <w:t>are</w:t>
      </w:r>
      <w:r>
        <w:rPr>
          <w:spacing w:val="-31"/>
        </w:rPr>
        <w:t xml:space="preserve"> </w:t>
      </w:r>
      <w:r>
        <w:rPr>
          <w:spacing w:val="-2"/>
        </w:rPr>
        <w:t>not</w:t>
      </w:r>
      <w:r>
        <w:rPr>
          <w:spacing w:val="-31"/>
        </w:rPr>
        <w:t xml:space="preserve"> </w:t>
      </w:r>
      <w:r>
        <w:rPr>
          <w:spacing w:val="-2"/>
        </w:rPr>
        <w:t>applicable,</w:t>
      </w:r>
      <w:r>
        <w:rPr>
          <w:spacing w:val="-31"/>
        </w:rPr>
        <w:t xml:space="preserve"> </w:t>
      </w:r>
      <w:r>
        <w:rPr>
          <w:spacing w:val="-2"/>
        </w:rPr>
        <w:t>the</w:t>
      </w:r>
      <w:r>
        <w:rPr>
          <w:spacing w:val="-31"/>
        </w:rPr>
        <w:t xml:space="preserve"> </w:t>
      </w:r>
      <w:r>
        <w:rPr>
          <w:spacing w:val="-2"/>
        </w:rPr>
        <w:t>director</w:t>
      </w:r>
      <w:r>
        <w:rPr>
          <w:spacing w:val="-31"/>
        </w:rPr>
        <w:t xml:space="preserve"> </w:t>
      </w:r>
      <w:r>
        <w:rPr>
          <w:spacing w:val="-2"/>
        </w:rPr>
        <w:t>shall</w:t>
      </w:r>
      <w:r>
        <w:rPr>
          <w:spacing w:val="-31"/>
        </w:rPr>
        <w:t xml:space="preserve"> </w:t>
      </w:r>
      <w:r>
        <w:rPr>
          <w:spacing w:val="-2"/>
        </w:rPr>
        <w:t>sub</w:t>
      </w:r>
      <w:r>
        <w:rPr>
          <w:spacing w:val="-6"/>
        </w:rPr>
        <w:t>mit</w:t>
      </w:r>
      <w:r>
        <w:rPr>
          <w:spacing w:val="-26"/>
        </w:rPr>
        <w:t xml:space="preserve"> </w:t>
      </w:r>
      <w:r>
        <w:rPr>
          <w:spacing w:val="-6"/>
        </w:rPr>
        <w:t>to</w:t>
      </w:r>
      <w:r>
        <w:rPr>
          <w:spacing w:val="-26"/>
        </w:rPr>
        <w:t xml:space="preserve"> </w:t>
      </w:r>
      <w:r>
        <w:rPr>
          <w:spacing w:val="-6"/>
        </w:rPr>
        <w:t>the</w:t>
      </w:r>
      <w:r>
        <w:rPr>
          <w:spacing w:val="-26"/>
        </w:rPr>
        <w:t xml:space="preserve"> </w:t>
      </w:r>
      <w:r>
        <w:rPr>
          <w:spacing w:val="-6"/>
        </w:rPr>
        <w:t>panel</w:t>
      </w:r>
      <w:r>
        <w:rPr>
          <w:spacing w:val="-26"/>
        </w:rPr>
        <w:t xml:space="preserve"> </w:t>
      </w:r>
      <w:r>
        <w:rPr>
          <w:spacing w:val="-6"/>
        </w:rPr>
        <w:t>a</w:t>
      </w:r>
      <w:r>
        <w:rPr>
          <w:spacing w:val="-26"/>
        </w:rPr>
        <w:t xml:space="preserve"> </w:t>
      </w:r>
      <w:r>
        <w:rPr>
          <w:spacing w:val="-6"/>
        </w:rPr>
        <w:t>draft</w:t>
      </w:r>
      <w:r>
        <w:rPr>
          <w:spacing w:val="-26"/>
        </w:rPr>
        <w:t xml:space="preserve"> </w:t>
      </w:r>
      <w:r>
        <w:rPr>
          <w:spacing w:val="-6"/>
        </w:rPr>
        <w:t>site</w:t>
      </w:r>
      <w:r>
        <w:rPr>
          <w:spacing w:val="-26"/>
        </w:rPr>
        <w:t xml:space="preserve"> </w:t>
      </w:r>
      <w:r>
        <w:rPr>
          <w:spacing w:val="-6"/>
        </w:rPr>
        <w:t>license</w:t>
      </w:r>
      <w:r>
        <w:rPr>
          <w:spacing w:val="-26"/>
        </w:rPr>
        <w:t xml:space="preserve"> </w:t>
      </w:r>
      <w:r>
        <w:rPr>
          <w:spacing w:val="-6"/>
        </w:rPr>
        <w:t>which</w:t>
      </w:r>
      <w:r>
        <w:rPr>
          <w:spacing w:val="-26"/>
        </w:rPr>
        <w:t xml:space="preserve"> </w:t>
      </w:r>
      <w:r>
        <w:rPr>
          <w:spacing w:val="-6"/>
        </w:rPr>
        <w:t>includes</w:t>
      </w:r>
      <w:r>
        <w:rPr>
          <w:spacing w:val="-26"/>
        </w:rPr>
        <w:t xml:space="preserve"> </w:t>
      </w:r>
      <w:r>
        <w:rPr>
          <w:spacing w:val="-6"/>
        </w:rPr>
        <w:t>conditions</w:t>
      </w:r>
      <w:r>
        <w:rPr>
          <w:spacing w:val="-26"/>
        </w:rPr>
        <w:t xml:space="preserve"> </w:t>
      </w:r>
      <w:r>
        <w:rPr>
          <w:spacing w:val="-6"/>
        </w:rPr>
        <w:t>based</w:t>
      </w:r>
      <w:r>
        <w:rPr>
          <w:spacing w:val="-26"/>
        </w:rPr>
        <w:t xml:space="preserve"> </w:t>
      </w:r>
      <w:r>
        <w:rPr>
          <w:spacing w:val="-6"/>
        </w:rPr>
        <w:t>on</w:t>
      </w:r>
      <w:r>
        <w:rPr>
          <w:spacing w:val="-26"/>
        </w:rPr>
        <w:t xml:space="preserve"> </w:t>
      </w:r>
      <w:r>
        <w:rPr>
          <w:spacing w:val="-6"/>
        </w:rPr>
        <w:t>the information</w:t>
      </w:r>
      <w:r>
        <w:rPr>
          <w:spacing w:val="-27"/>
        </w:rPr>
        <w:t xml:space="preserve"> </w:t>
      </w:r>
      <w:r>
        <w:rPr>
          <w:spacing w:val="-6"/>
        </w:rPr>
        <w:t>submitted</w:t>
      </w:r>
      <w:r>
        <w:rPr>
          <w:spacing w:val="-28"/>
        </w:rPr>
        <w:t xml:space="preserve"> </w:t>
      </w:r>
      <w:r>
        <w:rPr>
          <w:spacing w:val="-6"/>
        </w:rPr>
        <w:t>in</w:t>
      </w:r>
      <w:r>
        <w:rPr>
          <w:spacing w:val="-27"/>
        </w:rPr>
        <w:t xml:space="preserve"> </w:t>
      </w:r>
      <w:r>
        <w:rPr>
          <w:spacing w:val="-6"/>
        </w:rPr>
        <w:t>the</w:t>
      </w:r>
      <w:r>
        <w:rPr>
          <w:spacing w:val="-27"/>
        </w:rPr>
        <w:t xml:space="preserve"> </w:t>
      </w:r>
      <w:r>
        <w:rPr>
          <w:spacing w:val="-6"/>
        </w:rPr>
        <w:t>application.</w:t>
      </w:r>
      <w:r>
        <w:rPr>
          <w:spacing w:val="34"/>
        </w:rPr>
        <w:t xml:space="preserve"> </w:t>
      </w:r>
      <w:r>
        <w:rPr>
          <w:spacing w:val="-6"/>
        </w:rPr>
        <w:t>The</w:t>
      </w:r>
      <w:r>
        <w:rPr>
          <w:spacing w:val="-27"/>
        </w:rPr>
        <w:t xml:space="preserve"> </w:t>
      </w:r>
      <w:r>
        <w:rPr>
          <w:spacing w:val="-6"/>
        </w:rPr>
        <w:t>director</w:t>
      </w:r>
      <w:r>
        <w:rPr>
          <w:spacing w:val="-27"/>
        </w:rPr>
        <w:t xml:space="preserve"> </w:t>
      </w:r>
      <w:r>
        <w:rPr>
          <w:spacing w:val="-6"/>
        </w:rPr>
        <w:t>shall</w:t>
      </w:r>
      <w:r>
        <w:rPr>
          <w:spacing w:val="-27"/>
        </w:rPr>
        <w:t xml:space="preserve"> </w:t>
      </w:r>
      <w:r>
        <w:rPr>
          <w:spacing w:val="-6"/>
        </w:rPr>
        <w:t>also</w:t>
      </w:r>
      <w:r>
        <w:rPr>
          <w:spacing w:val="-27"/>
        </w:rPr>
        <w:t xml:space="preserve"> </w:t>
      </w:r>
      <w:r>
        <w:rPr>
          <w:spacing w:val="-6"/>
        </w:rPr>
        <w:t>recommend to</w:t>
      </w:r>
      <w:r>
        <w:rPr>
          <w:spacing w:val="-27"/>
        </w:rPr>
        <w:t xml:space="preserve"> </w:t>
      </w:r>
      <w:r>
        <w:rPr>
          <w:spacing w:val="-6"/>
        </w:rPr>
        <w:t>the</w:t>
      </w:r>
      <w:r>
        <w:rPr>
          <w:spacing w:val="-28"/>
        </w:rPr>
        <w:t xml:space="preserve"> </w:t>
      </w:r>
      <w:r>
        <w:rPr>
          <w:spacing w:val="-6"/>
        </w:rPr>
        <w:t>panel</w:t>
      </w:r>
      <w:r>
        <w:rPr>
          <w:spacing w:val="-27"/>
        </w:rPr>
        <w:t xml:space="preserve"> </w:t>
      </w:r>
      <w:r>
        <w:rPr>
          <w:spacing w:val="-6"/>
        </w:rPr>
        <w:t>that</w:t>
      </w:r>
      <w:r>
        <w:rPr>
          <w:spacing w:val="-27"/>
        </w:rPr>
        <w:t xml:space="preserve"> </w:t>
      </w:r>
      <w:r>
        <w:rPr>
          <w:spacing w:val="-6"/>
        </w:rPr>
        <w:t>the</w:t>
      </w:r>
      <w:r>
        <w:rPr>
          <w:spacing w:val="-27"/>
        </w:rPr>
        <w:t xml:space="preserve"> </w:t>
      </w:r>
      <w:r>
        <w:rPr>
          <w:spacing w:val="-6"/>
        </w:rPr>
        <w:t>license</w:t>
      </w:r>
      <w:r>
        <w:rPr>
          <w:spacing w:val="-27"/>
        </w:rPr>
        <w:t xml:space="preserve"> </w:t>
      </w:r>
      <w:r>
        <w:rPr>
          <w:spacing w:val="-6"/>
        </w:rPr>
        <w:t>be</w:t>
      </w:r>
      <w:r>
        <w:rPr>
          <w:spacing w:val="-27"/>
        </w:rPr>
        <w:t xml:space="preserve"> </w:t>
      </w:r>
      <w:r>
        <w:rPr>
          <w:spacing w:val="-6"/>
        </w:rPr>
        <w:t>issued</w:t>
      </w:r>
      <w:r>
        <w:rPr>
          <w:spacing w:val="-27"/>
        </w:rPr>
        <w:t xml:space="preserve"> </w:t>
      </w:r>
      <w:r>
        <w:rPr>
          <w:spacing w:val="-6"/>
        </w:rPr>
        <w:t>or</w:t>
      </w:r>
      <w:r>
        <w:rPr>
          <w:spacing w:val="-27"/>
        </w:rPr>
        <w:t xml:space="preserve"> </w:t>
      </w:r>
      <w:r>
        <w:rPr>
          <w:spacing w:val="-6"/>
        </w:rPr>
        <w:t>denied.</w:t>
      </w:r>
      <w:r>
        <w:rPr>
          <w:spacing w:val="-8"/>
        </w:rPr>
        <w:t xml:space="preserve"> </w:t>
      </w:r>
      <w:r>
        <w:rPr>
          <w:spacing w:val="-6"/>
        </w:rPr>
        <w:t>The</w:t>
      </w:r>
      <w:r>
        <w:rPr>
          <w:spacing w:val="-27"/>
        </w:rPr>
        <w:t xml:space="preserve"> </w:t>
      </w:r>
      <w:r>
        <w:rPr>
          <w:spacing w:val="-6"/>
        </w:rPr>
        <w:t>draft</w:t>
      </w:r>
      <w:r>
        <w:rPr>
          <w:spacing w:val="-27"/>
        </w:rPr>
        <w:t xml:space="preserve"> </w:t>
      </w:r>
      <w:r>
        <w:rPr>
          <w:spacing w:val="-6"/>
        </w:rPr>
        <w:t>license</w:t>
      </w:r>
      <w:r>
        <w:rPr>
          <w:spacing w:val="-27"/>
        </w:rPr>
        <w:t xml:space="preserve"> </w:t>
      </w:r>
      <w:r>
        <w:rPr>
          <w:spacing w:val="-6"/>
        </w:rPr>
        <w:t>submit</w:t>
      </w:r>
      <w:r>
        <w:rPr>
          <w:spacing w:val="-8"/>
        </w:rPr>
        <w:t>tal</w:t>
      </w:r>
      <w:r>
        <w:rPr>
          <w:spacing w:val="-25"/>
        </w:rPr>
        <w:t xml:space="preserve"> </w:t>
      </w:r>
      <w:r>
        <w:rPr>
          <w:spacing w:val="-8"/>
        </w:rPr>
        <w:t>shall</w:t>
      </w:r>
      <w:r>
        <w:rPr>
          <w:spacing w:val="-26"/>
        </w:rPr>
        <w:t xml:space="preserve"> </w:t>
      </w:r>
      <w:r>
        <w:rPr>
          <w:spacing w:val="-8"/>
        </w:rPr>
        <w:t>be</w:t>
      </w:r>
      <w:r>
        <w:rPr>
          <w:spacing w:val="-25"/>
        </w:rPr>
        <w:t xml:space="preserve"> </w:t>
      </w:r>
      <w:r>
        <w:rPr>
          <w:spacing w:val="-8"/>
        </w:rPr>
        <w:t>made</w:t>
      </w:r>
      <w:r>
        <w:rPr>
          <w:spacing w:val="-25"/>
        </w:rPr>
        <w:t xml:space="preserve"> </w:t>
      </w:r>
      <w:r>
        <w:rPr>
          <w:spacing w:val="-8"/>
        </w:rPr>
        <w:t>within</w:t>
      </w:r>
      <w:r>
        <w:rPr>
          <w:spacing w:val="-25"/>
        </w:rPr>
        <w:t xml:space="preserve"> </w:t>
      </w:r>
      <w:r>
        <w:rPr>
          <w:spacing w:val="-8"/>
        </w:rPr>
        <w:t>sixty-five</w:t>
      </w:r>
      <w:r>
        <w:rPr>
          <w:spacing w:val="-25"/>
        </w:rPr>
        <w:t xml:space="preserve"> </w:t>
      </w:r>
      <w:r>
        <w:rPr>
          <w:spacing w:val="-8"/>
        </w:rPr>
        <w:t>(65)</w:t>
      </w:r>
      <w:r>
        <w:rPr>
          <w:spacing w:val="-25"/>
        </w:rPr>
        <w:t xml:space="preserve"> </w:t>
      </w:r>
      <w:r>
        <w:rPr>
          <w:spacing w:val="-8"/>
        </w:rPr>
        <w:t>days</w:t>
      </w:r>
      <w:r>
        <w:rPr>
          <w:spacing w:val="-25"/>
        </w:rPr>
        <w:t xml:space="preserve"> </w:t>
      </w:r>
      <w:r>
        <w:rPr>
          <w:spacing w:val="-8"/>
        </w:rPr>
        <w:t>after</w:t>
      </w:r>
      <w:r>
        <w:rPr>
          <w:spacing w:val="-25"/>
        </w:rPr>
        <w:t xml:space="preserve"> </w:t>
      </w:r>
      <w:r>
        <w:rPr>
          <w:spacing w:val="-8"/>
        </w:rPr>
        <w:t>a</w:t>
      </w:r>
      <w:r>
        <w:rPr>
          <w:spacing w:val="-25"/>
        </w:rPr>
        <w:t xml:space="preserve"> </w:t>
      </w:r>
      <w:r>
        <w:rPr>
          <w:spacing w:val="-8"/>
        </w:rPr>
        <w:t>complete</w:t>
      </w:r>
      <w:r>
        <w:rPr>
          <w:spacing w:val="-25"/>
        </w:rPr>
        <w:t xml:space="preserve"> </w:t>
      </w:r>
      <w:r>
        <w:rPr>
          <w:spacing w:val="-8"/>
        </w:rPr>
        <w:t>application</w:t>
      </w:r>
      <w:r>
        <w:rPr>
          <w:spacing w:val="-25"/>
        </w:rPr>
        <w:t xml:space="preserve"> </w:t>
      </w:r>
      <w:r>
        <w:rPr>
          <w:spacing w:val="-8"/>
        </w:rPr>
        <w:t xml:space="preserve">is </w:t>
      </w:r>
      <w:r>
        <w:rPr>
          <w:spacing w:val="-2"/>
        </w:rPr>
        <w:t>received.</w:t>
      </w:r>
    </w:p>
    <w:p w14:paraId="2F9BD18A" w14:textId="7B389A65" w:rsidR="003E1634" w:rsidRDefault="00805716" w:rsidP="006E64C5">
      <w:pPr>
        <w:pStyle w:val="ListParagraph"/>
        <w:numPr>
          <w:ilvl w:val="0"/>
          <w:numId w:val="11"/>
        </w:numPr>
        <w:tabs>
          <w:tab w:val="left" w:pos="1142"/>
        </w:tabs>
        <w:spacing w:line="232" w:lineRule="auto"/>
        <w:ind w:right="15" w:firstLine="557"/>
      </w:pPr>
      <w:r w:rsidRPr="006A619B">
        <w:rPr>
          <w:spacing w:val="-4"/>
        </w:rPr>
        <w:t>If</w:t>
      </w:r>
      <w:r w:rsidRPr="006A619B">
        <w:rPr>
          <w:spacing w:val="-29"/>
        </w:rPr>
        <w:t xml:space="preserve"> </w:t>
      </w:r>
      <w:r w:rsidR="00F10440" w:rsidRPr="00216C17">
        <w:t xml:space="preserve">the </w:t>
      </w:r>
      <w:r w:rsidRPr="006A619B">
        <w:rPr>
          <w:spacing w:val="-4"/>
        </w:rPr>
        <w:t>technical</w:t>
      </w:r>
      <w:r w:rsidRPr="006A619B">
        <w:rPr>
          <w:spacing w:val="-30"/>
        </w:rPr>
        <w:t xml:space="preserve"> </w:t>
      </w:r>
      <w:r w:rsidRPr="006A619B">
        <w:rPr>
          <w:spacing w:val="-4"/>
        </w:rPr>
        <w:t>criteria</w:t>
      </w:r>
      <w:r w:rsidRPr="00F85F89">
        <w:rPr>
          <w:spacing w:val="-29"/>
        </w:rPr>
        <w:t xml:space="preserve"> </w:t>
      </w:r>
      <w:r w:rsidR="00F10440" w:rsidRPr="00C7101C">
        <w:t xml:space="preserve">in section 39-4442, Idaho Code, </w:t>
      </w:r>
      <w:r w:rsidRPr="00F85F89">
        <w:rPr>
          <w:spacing w:val="-2"/>
        </w:rPr>
        <w:t>are</w:t>
      </w:r>
      <w:r w:rsidRPr="00F85F89">
        <w:rPr>
          <w:spacing w:val="-32"/>
        </w:rPr>
        <w:t xml:space="preserve"> </w:t>
      </w:r>
      <w:r w:rsidRPr="00F85F89">
        <w:rPr>
          <w:spacing w:val="-2"/>
        </w:rPr>
        <w:t>applicable,</w:t>
      </w:r>
      <w:r w:rsidRPr="00F85F89">
        <w:rPr>
          <w:spacing w:val="-31"/>
        </w:rPr>
        <w:t xml:space="preserve"> </w:t>
      </w:r>
      <w:r w:rsidRPr="00F85F89">
        <w:rPr>
          <w:spacing w:val="-2"/>
        </w:rPr>
        <w:t>the</w:t>
      </w:r>
      <w:r w:rsidRPr="00F85F89">
        <w:rPr>
          <w:spacing w:val="-31"/>
        </w:rPr>
        <w:t xml:space="preserve"> </w:t>
      </w:r>
      <w:r w:rsidRPr="00F85F89">
        <w:rPr>
          <w:spacing w:val="-2"/>
        </w:rPr>
        <w:t>director</w:t>
      </w:r>
      <w:r w:rsidRPr="00F85F89">
        <w:rPr>
          <w:spacing w:val="-31"/>
        </w:rPr>
        <w:t xml:space="preserve"> </w:t>
      </w:r>
      <w:r w:rsidRPr="00F85F89">
        <w:rPr>
          <w:spacing w:val="-2"/>
        </w:rPr>
        <w:t>shall</w:t>
      </w:r>
      <w:r w:rsidRPr="00F85F89">
        <w:rPr>
          <w:spacing w:val="-31"/>
        </w:rPr>
        <w:t xml:space="preserve"> </w:t>
      </w:r>
      <w:r w:rsidRPr="00F85F89">
        <w:rPr>
          <w:spacing w:val="-2"/>
        </w:rPr>
        <w:t>determine</w:t>
      </w:r>
      <w:r w:rsidRPr="00F85F89">
        <w:rPr>
          <w:spacing w:val="-31"/>
        </w:rPr>
        <w:t xml:space="preserve"> </w:t>
      </w:r>
      <w:r w:rsidRPr="00F85F89">
        <w:rPr>
          <w:spacing w:val="-2"/>
        </w:rPr>
        <w:t>if</w:t>
      </w:r>
      <w:r w:rsidRPr="00F85F89">
        <w:rPr>
          <w:spacing w:val="-31"/>
        </w:rPr>
        <w:t xml:space="preserve"> </w:t>
      </w:r>
      <w:r w:rsidRPr="00F85F89">
        <w:rPr>
          <w:spacing w:val="-2"/>
        </w:rPr>
        <w:t>the</w:t>
      </w:r>
      <w:r w:rsidRPr="00F85F89">
        <w:rPr>
          <w:spacing w:val="-31"/>
        </w:rPr>
        <w:t xml:space="preserve"> </w:t>
      </w:r>
      <w:r w:rsidRPr="00F85F89">
        <w:rPr>
          <w:spacing w:val="-2"/>
        </w:rPr>
        <w:t>proposed</w:t>
      </w:r>
      <w:r w:rsidRPr="00F85F89">
        <w:rPr>
          <w:spacing w:val="-31"/>
        </w:rPr>
        <w:t xml:space="preserve"> </w:t>
      </w:r>
      <w:r w:rsidRPr="00F85F89">
        <w:rPr>
          <w:spacing w:val="-2"/>
        </w:rPr>
        <w:t>facility complies</w:t>
      </w:r>
      <w:r w:rsidRPr="00F85F89">
        <w:rPr>
          <w:spacing w:val="-31"/>
        </w:rPr>
        <w:t xml:space="preserve"> </w:t>
      </w:r>
      <w:r w:rsidRPr="00F85F89">
        <w:rPr>
          <w:spacing w:val="-2"/>
        </w:rPr>
        <w:t>with</w:t>
      </w:r>
      <w:r w:rsidRPr="00F85F89">
        <w:rPr>
          <w:spacing w:val="-32"/>
        </w:rPr>
        <w:t xml:space="preserve"> </w:t>
      </w:r>
      <w:r w:rsidRPr="00F85F89">
        <w:rPr>
          <w:spacing w:val="-2"/>
        </w:rPr>
        <w:t>the</w:t>
      </w:r>
      <w:r w:rsidRPr="00F85F89">
        <w:rPr>
          <w:spacing w:val="-31"/>
        </w:rPr>
        <w:t xml:space="preserve"> </w:t>
      </w:r>
      <w:r w:rsidRPr="00F85F89">
        <w:rPr>
          <w:spacing w:val="-2"/>
        </w:rPr>
        <w:t>criteria.</w:t>
      </w:r>
      <w:r w:rsidRPr="00F85F89">
        <w:rPr>
          <w:spacing w:val="-31"/>
        </w:rPr>
        <w:t xml:space="preserve"> </w:t>
      </w:r>
      <w:r w:rsidRPr="00F85F89">
        <w:rPr>
          <w:spacing w:val="-2"/>
        </w:rPr>
        <w:t>Such</w:t>
      </w:r>
      <w:r w:rsidRPr="00F85F89">
        <w:rPr>
          <w:spacing w:val="-31"/>
        </w:rPr>
        <w:t xml:space="preserve"> </w:t>
      </w:r>
      <w:r w:rsidRPr="00F85F89">
        <w:rPr>
          <w:spacing w:val="-2"/>
        </w:rPr>
        <w:t>determination</w:t>
      </w:r>
      <w:r w:rsidRPr="00F85F89">
        <w:rPr>
          <w:spacing w:val="-31"/>
        </w:rPr>
        <w:t xml:space="preserve"> </w:t>
      </w:r>
      <w:r w:rsidRPr="00F85F89">
        <w:rPr>
          <w:spacing w:val="-2"/>
        </w:rPr>
        <w:t>shall</w:t>
      </w:r>
      <w:r w:rsidRPr="00F85F89">
        <w:rPr>
          <w:spacing w:val="-31"/>
        </w:rPr>
        <w:t xml:space="preserve"> </w:t>
      </w:r>
      <w:r w:rsidRPr="00F85F89">
        <w:rPr>
          <w:spacing w:val="-2"/>
        </w:rPr>
        <w:t>be</w:t>
      </w:r>
      <w:r w:rsidRPr="00F85F89">
        <w:rPr>
          <w:spacing w:val="-31"/>
        </w:rPr>
        <w:t xml:space="preserve"> </w:t>
      </w:r>
      <w:r w:rsidRPr="00F85F89">
        <w:rPr>
          <w:spacing w:val="-2"/>
        </w:rPr>
        <w:t>made</w:t>
      </w:r>
      <w:r w:rsidRPr="00F85F89">
        <w:rPr>
          <w:spacing w:val="-31"/>
        </w:rPr>
        <w:t xml:space="preserve"> </w:t>
      </w:r>
      <w:r w:rsidRPr="00F85F89">
        <w:rPr>
          <w:spacing w:val="-2"/>
        </w:rPr>
        <w:t>within</w:t>
      </w:r>
      <w:r w:rsidRPr="00F85F89">
        <w:rPr>
          <w:spacing w:val="-31"/>
        </w:rPr>
        <w:t xml:space="preserve"> </w:t>
      </w:r>
      <w:r w:rsidRPr="00F85F89">
        <w:rPr>
          <w:spacing w:val="-2"/>
        </w:rPr>
        <w:t>forty-</w:t>
      </w:r>
      <w:r>
        <w:t>five</w:t>
      </w:r>
      <w:r w:rsidRPr="00F85F89">
        <w:rPr>
          <w:spacing w:val="-33"/>
        </w:rPr>
        <w:t xml:space="preserve"> </w:t>
      </w:r>
      <w:r>
        <w:t>(45)</w:t>
      </w:r>
      <w:r w:rsidRPr="00F85F89">
        <w:rPr>
          <w:spacing w:val="-34"/>
        </w:rPr>
        <w:t xml:space="preserve"> </w:t>
      </w:r>
      <w:r>
        <w:lastRenderedPageBreak/>
        <w:t>days</w:t>
      </w:r>
      <w:r w:rsidRPr="00F85F89">
        <w:rPr>
          <w:spacing w:val="-33"/>
        </w:rPr>
        <w:t xml:space="preserve"> </w:t>
      </w:r>
      <w:r>
        <w:t>after</w:t>
      </w:r>
      <w:r w:rsidRPr="00F85F89">
        <w:rPr>
          <w:spacing w:val="-33"/>
        </w:rPr>
        <w:t xml:space="preserve"> </w:t>
      </w:r>
      <w:r>
        <w:t>a</w:t>
      </w:r>
      <w:r w:rsidRPr="00F85F89">
        <w:rPr>
          <w:spacing w:val="-33"/>
        </w:rPr>
        <w:t xml:space="preserve"> </w:t>
      </w:r>
      <w:r>
        <w:t>complete</w:t>
      </w:r>
      <w:r w:rsidRPr="00F85F89">
        <w:rPr>
          <w:spacing w:val="-33"/>
        </w:rPr>
        <w:t xml:space="preserve"> </w:t>
      </w:r>
      <w:r>
        <w:t>application</w:t>
      </w:r>
      <w:r w:rsidRPr="00F85F89">
        <w:rPr>
          <w:spacing w:val="-33"/>
        </w:rPr>
        <w:t xml:space="preserve"> </w:t>
      </w:r>
      <w:r>
        <w:t>is</w:t>
      </w:r>
      <w:r w:rsidRPr="00F85F89">
        <w:rPr>
          <w:spacing w:val="-33"/>
        </w:rPr>
        <w:t xml:space="preserve"> </w:t>
      </w:r>
      <w:r>
        <w:t>received.</w:t>
      </w:r>
      <w:r w:rsidRPr="00F85F89">
        <w:rPr>
          <w:spacing w:val="16"/>
        </w:rPr>
        <w:t xml:space="preserve"> </w:t>
      </w:r>
      <w:r>
        <w:t>If</w:t>
      </w:r>
      <w:r w:rsidRPr="00F85F89">
        <w:rPr>
          <w:spacing w:val="-33"/>
        </w:rPr>
        <w:t xml:space="preserve"> </w:t>
      </w:r>
      <w:r>
        <w:t>the</w:t>
      </w:r>
      <w:r w:rsidRPr="00F85F89">
        <w:rPr>
          <w:spacing w:val="-33"/>
        </w:rPr>
        <w:t xml:space="preserve"> </w:t>
      </w:r>
      <w:r>
        <w:t xml:space="preserve">technical </w:t>
      </w:r>
      <w:r w:rsidRPr="00F85F89">
        <w:rPr>
          <w:spacing w:val="-8"/>
        </w:rPr>
        <w:t>criteria</w:t>
      </w:r>
      <w:r w:rsidRPr="00F85F89">
        <w:rPr>
          <w:spacing w:val="-25"/>
        </w:rPr>
        <w:t xml:space="preserve"> </w:t>
      </w:r>
      <w:r w:rsidRPr="00F85F89">
        <w:rPr>
          <w:spacing w:val="-8"/>
        </w:rPr>
        <w:t>are</w:t>
      </w:r>
      <w:r w:rsidRPr="00F85F89">
        <w:rPr>
          <w:spacing w:val="-26"/>
        </w:rPr>
        <w:t xml:space="preserve"> </w:t>
      </w:r>
      <w:r w:rsidRPr="00F85F89">
        <w:rPr>
          <w:spacing w:val="-8"/>
        </w:rPr>
        <w:t>not</w:t>
      </w:r>
      <w:r w:rsidRPr="00F85F89">
        <w:rPr>
          <w:spacing w:val="-25"/>
        </w:rPr>
        <w:t xml:space="preserve"> </w:t>
      </w:r>
      <w:r w:rsidRPr="00F85F89">
        <w:rPr>
          <w:spacing w:val="-8"/>
        </w:rPr>
        <w:t>met,</w:t>
      </w:r>
      <w:r w:rsidRPr="00F85F89">
        <w:rPr>
          <w:spacing w:val="-25"/>
        </w:rPr>
        <w:t xml:space="preserve"> </w:t>
      </w:r>
      <w:r w:rsidRPr="00F85F89">
        <w:rPr>
          <w:spacing w:val="-8"/>
        </w:rPr>
        <w:t>the</w:t>
      </w:r>
      <w:r w:rsidRPr="00F85F89">
        <w:rPr>
          <w:spacing w:val="-25"/>
        </w:rPr>
        <w:t xml:space="preserve"> </w:t>
      </w:r>
      <w:r w:rsidRPr="00F85F89">
        <w:rPr>
          <w:spacing w:val="-8"/>
        </w:rPr>
        <w:t>director</w:t>
      </w:r>
      <w:r w:rsidRPr="00F85F89">
        <w:rPr>
          <w:spacing w:val="-25"/>
        </w:rPr>
        <w:t xml:space="preserve"> </w:t>
      </w:r>
      <w:r w:rsidRPr="00F85F89">
        <w:rPr>
          <w:spacing w:val="-8"/>
        </w:rPr>
        <w:t>shall</w:t>
      </w:r>
      <w:r w:rsidRPr="00F85F89">
        <w:rPr>
          <w:spacing w:val="-25"/>
        </w:rPr>
        <w:t xml:space="preserve"> </w:t>
      </w:r>
      <w:r w:rsidRPr="00F85F89">
        <w:rPr>
          <w:spacing w:val="-8"/>
        </w:rPr>
        <w:t>deny</w:t>
      </w:r>
      <w:r w:rsidRPr="00F85F89">
        <w:rPr>
          <w:spacing w:val="-25"/>
        </w:rPr>
        <w:t xml:space="preserve"> </w:t>
      </w:r>
      <w:r w:rsidRPr="00F85F89">
        <w:rPr>
          <w:spacing w:val="-8"/>
        </w:rPr>
        <w:t>the</w:t>
      </w:r>
      <w:r w:rsidRPr="00F85F89">
        <w:rPr>
          <w:spacing w:val="-25"/>
        </w:rPr>
        <w:t xml:space="preserve"> </w:t>
      </w:r>
      <w:r w:rsidRPr="00F85F89">
        <w:rPr>
          <w:spacing w:val="-8"/>
        </w:rPr>
        <w:t>license</w:t>
      </w:r>
      <w:r w:rsidRPr="00F85F89">
        <w:rPr>
          <w:spacing w:val="-25"/>
        </w:rPr>
        <w:t xml:space="preserve"> </w:t>
      </w:r>
      <w:r w:rsidRPr="00F85F89">
        <w:rPr>
          <w:spacing w:val="-8"/>
        </w:rPr>
        <w:t>and</w:t>
      </w:r>
      <w:r w:rsidRPr="00F85F89">
        <w:rPr>
          <w:spacing w:val="-25"/>
        </w:rPr>
        <w:t xml:space="preserve"> </w:t>
      </w:r>
      <w:r w:rsidRPr="00F85F89">
        <w:rPr>
          <w:spacing w:val="-8"/>
        </w:rPr>
        <w:t>the</w:t>
      </w:r>
      <w:r w:rsidRPr="00F85F89">
        <w:rPr>
          <w:spacing w:val="-25"/>
        </w:rPr>
        <w:t xml:space="preserve"> </w:t>
      </w:r>
      <w:r w:rsidRPr="00F85F89">
        <w:rPr>
          <w:spacing w:val="-8"/>
        </w:rPr>
        <w:t>panel</w:t>
      </w:r>
      <w:r w:rsidRPr="00F85F89">
        <w:rPr>
          <w:spacing w:val="-25"/>
        </w:rPr>
        <w:t xml:space="preserve"> </w:t>
      </w:r>
      <w:r w:rsidRPr="00F85F89">
        <w:rPr>
          <w:spacing w:val="-8"/>
        </w:rPr>
        <w:t xml:space="preserve">shall </w:t>
      </w:r>
      <w:r w:rsidRPr="00F85F89">
        <w:rPr>
          <w:spacing w:val="-2"/>
        </w:rPr>
        <w:t>be</w:t>
      </w:r>
      <w:r w:rsidRPr="00F85F89">
        <w:rPr>
          <w:spacing w:val="-31"/>
        </w:rPr>
        <w:t xml:space="preserve"> </w:t>
      </w:r>
      <w:r w:rsidRPr="00F85F89">
        <w:rPr>
          <w:spacing w:val="-2"/>
        </w:rPr>
        <w:t>disbanded.</w:t>
      </w:r>
      <w:r w:rsidRPr="00F85F89">
        <w:rPr>
          <w:spacing w:val="-11"/>
        </w:rPr>
        <w:t xml:space="preserve"> </w:t>
      </w:r>
      <w:r w:rsidRPr="00F85F89">
        <w:rPr>
          <w:spacing w:val="-2"/>
        </w:rPr>
        <w:t>If</w:t>
      </w:r>
      <w:r w:rsidRPr="00F85F89">
        <w:rPr>
          <w:spacing w:val="-31"/>
        </w:rPr>
        <w:t xml:space="preserve"> </w:t>
      </w:r>
      <w:r w:rsidRPr="00F85F89">
        <w:rPr>
          <w:spacing w:val="-2"/>
        </w:rPr>
        <w:t>the</w:t>
      </w:r>
      <w:r w:rsidRPr="00F85F89">
        <w:rPr>
          <w:spacing w:val="-31"/>
        </w:rPr>
        <w:t xml:space="preserve"> </w:t>
      </w:r>
      <w:r w:rsidRPr="00F85F89">
        <w:rPr>
          <w:spacing w:val="-2"/>
        </w:rPr>
        <w:t>technical</w:t>
      </w:r>
      <w:r w:rsidRPr="00F85F89">
        <w:rPr>
          <w:spacing w:val="-31"/>
        </w:rPr>
        <w:t xml:space="preserve"> </w:t>
      </w:r>
      <w:r w:rsidRPr="00F85F89">
        <w:rPr>
          <w:spacing w:val="-2"/>
        </w:rPr>
        <w:t>criteria</w:t>
      </w:r>
      <w:r w:rsidRPr="00F85F89">
        <w:rPr>
          <w:spacing w:val="-31"/>
        </w:rPr>
        <w:t xml:space="preserve"> </w:t>
      </w:r>
      <w:r w:rsidRPr="00F85F89">
        <w:rPr>
          <w:spacing w:val="-2"/>
        </w:rPr>
        <w:t>are</w:t>
      </w:r>
      <w:r w:rsidRPr="00F85F89">
        <w:rPr>
          <w:spacing w:val="-31"/>
        </w:rPr>
        <w:t xml:space="preserve"> </w:t>
      </w:r>
      <w:r w:rsidRPr="00F85F89">
        <w:rPr>
          <w:spacing w:val="-2"/>
        </w:rPr>
        <w:t>met,</w:t>
      </w:r>
      <w:r w:rsidRPr="00F85F89">
        <w:rPr>
          <w:spacing w:val="-31"/>
        </w:rPr>
        <w:t xml:space="preserve"> </w:t>
      </w:r>
      <w:r w:rsidRPr="00F85F89">
        <w:rPr>
          <w:spacing w:val="-2"/>
        </w:rPr>
        <w:t>the</w:t>
      </w:r>
      <w:r w:rsidRPr="00F85F89">
        <w:rPr>
          <w:spacing w:val="-31"/>
        </w:rPr>
        <w:t xml:space="preserve"> </w:t>
      </w:r>
      <w:r w:rsidRPr="00F85F89">
        <w:rPr>
          <w:spacing w:val="-2"/>
        </w:rPr>
        <w:t>director</w:t>
      </w:r>
      <w:r w:rsidRPr="00F85F89">
        <w:rPr>
          <w:spacing w:val="-31"/>
        </w:rPr>
        <w:t xml:space="preserve"> </w:t>
      </w:r>
      <w:r w:rsidRPr="00F85F89">
        <w:rPr>
          <w:spacing w:val="-2"/>
        </w:rPr>
        <w:t>shall</w:t>
      </w:r>
      <w:r w:rsidRPr="00F85F89">
        <w:rPr>
          <w:spacing w:val="-31"/>
        </w:rPr>
        <w:t xml:space="preserve"> </w:t>
      </w:r>
      <w:r w:rsidRPr="00F85F89">
        <w:rPr>
          <w:spacing w:val="-2"/>
        </w:rPr>
        <w:t xml:space="preserve">submit </w:t>
      </w:r>
      <w:r>
        <w:t>to</w:t>
      </w:r>
      <w:r w:rsidRPr="00F85F89">
        <w:rPr>
          <w:spacing w:val="-29"/>
        </w:rPr>
        <w:t xml:space="preserve"> </w:t>
      </w:r>
      <w:r>
        <w:t>the</w:t>
      </w:r>
      <w:r w:rsidRPr="00F85F89">
        <w:rPr>
          <w:spacing w:val="-29"/>
        </w:rPr>
        <w:t xml:space="preserve"> </w:t>
      </w:r>
      <w:r>
        <w:t>panel</w:t>
      </w:r>
      <w:r w:rsidRPr="00F85F89">
        <w:rPr>
          <w:spacing w:val="-29"/>
        </w:rPr>
        <w:t xml:space="preserve"> </w:t>
      </w:r>
      <w:r>
        <w:t>a</w:t>
      </w:r>
      <w:r w:rsidRPr="00F85F89">
        <w:rPr>
          <w:spacing w:val="-29"/>
        </w:rPr>
        <w:t xml:space="preserve"> </w:t>
      </w:r>
      <w:r>
        <w:t>draft</w:t>
      </w:r>
      <w:r w:rsidRPr="00F85F89">
        <w:rPr>
          <w:spacing w:val="-29"/>
        </w:rPr>
        <w:t xml:space="preserve"> </w:t>
      </w:r>
      <w:r>
        <w:t>site</w:t>
      </w:r>
      <w:r w:rsidRPr="00F85F89">
        <w:rPr>
          <w:spacing w:val="-29"/>
        </w:rPr>
        <w:t xml:space="preserve"> </w:t>
      </w:r>
      <w:r>
        <w:t>license</w:t>
      </w:r>
      <w:r w:rsidRPr="00F85F89">
        <w:rPr>
          <w:spacing w:val="-29"/>
        </w:rPr>
        <w:t xml:space="preserve"> </w:t>
      </w:r>
      <w:r>
        <w:t>which</w:t>
      </w:r>
      <w:r w:rsidRPr="00F85F89">
        <w:rPr>
          <w:spacing w:val="-29"/>
        </w:rPr>
        <w:t xml:space="preserve"> </w:t>
      </w:r>
      <w:r>
        <w:t>includes</w:t>
      </w:r>
      <w:r w:rsidRPr="00F85F89">
        <w:rPr>
          <w:spacing w:val="-29"/>
        </w:rPr>
        <w:t xml:space="preserve"> </w:t>
      </w:r>
      <w:r>
        <w:t>conditions</w:t>
      </w:r>
      <w:r w:rsidRPr="00F85F89">
        <w:rPr>
          <w:spacing w:val="-29"/>
        </w:rPr>
        <w:t xml:space="preserve"> </w:t>
      </w:r>
      <w:r>
        <w:t>regarding</w:t>
      </w:r>
      <w:r w:rsidRPr="00F85F89">
        <w:rPr>
          <w:spacing w:val="-29"/>
        </w:rPr>
        <w:t xml:space="preserve"> </w:t>
      </w:r>
      <w:r>
        <w:t>the technical</w:t>
      </w:r>
      <w:r w:rsidRPr="00F85F89">
        <w:rPr>
          <w:spacing w:val="-33"/>
        </w:rPr>
        <w:t xml:space="preserve"> </w:t>
      </w:r>
      <w:r>
        <w:t>criteria</w:t>
      </w:r>
      <w:r w:rsidRPr="00F85F89">
        <w:rPr>
          <w:spacing w:val="-34"/>
        </w:rPr>
        <w:t xml:space="preserve"> </w:t>
      </w:r>
      <w:r>
        <w:t>to</w:t>
      </w:r>
      <w:r w:rsidRPr="00F85F89">
        <w:rPr>
          <w:spacing w:val="-33"/>
        </w:rPr>
        <w:t xml:space="preserve"> </w:t>
      </w:r>
      <w:r>
        <w:t>be</w:t>
      </w:r>
      <w:r w:rsidRPr="00F85F89">
        <w:rPr>
          <w:spacing w:val="-33"/>
        </w:rPr>
        <w:t xml:space="preserve"> </w:t>
      </w:r>
      <w:r>
        <w:t>met.</w:t>
      </w:r>
      <w:r w:rsidRPr="00F85F89">
        <w:rPr>
          <w:spacing w:val="16"/>
        </w:rPr>
        <w:t xml:space="preserve"> </w:t>
      </w:r>
      <w:r>
        <w:t>These</w:t>
      </w:r>
      <w:r w:rsidRPr="00F85F89">
        <w:rPr>
          <w:spacing w:val="-33"/>
        </w:rPr>
        <w:t xml:space="preserve"> </w:t>
      </w:r>
      <w:r>
        <w:t>conditions</w:t>
      </w:r>
      <w:r w:rsidRPr="00F85F89">
        <w:rPr>
          <w:spacing w:val="-33"/>
        </w:rPr>
        <w:t xml:space="preserve"> </w:t>
      </w:r>
      <w:r>
        <w:t>may</w:t>
      </w:r>
      <w:r w:rsidRPr="00F85F89">
        <w:rPr>
          <w:spacing w:val="-33"/>
        </w:rPr>
        <w:t xml:space="preserve"> </w:t>
      </w:r>
      <w:r>
        <w:t>be</w:t>
      </w:r>
      <w:r w:rsidRPr="00F85F89">
        <w:rPr>
          <w:spacing w:val="-33"/>
        </w:rPr>
        <w:t xml:space="preserve"> </w:t>
      </w:r>
      <w:r>
        <w:t>more</w:t>
      </w:r>
      <w:r w:rsidRPr="00F85F89">
        <w:rPr>
          <w:spacing w:val="-33"/>
        </w:rPr>
        <w:t xml:space="preserve"> </w:t>
      </w:r>
      <w:r>
        <w:t>stringent</w:t>
      </w:r>
      <w:r w:rsidRPr="00F85F89">
        <w:rPr>
          <w:spacing w:val="-33"/>
        </w:rPr>
        <w:t xml:space="preserve"> </w:t>
      </w:r>
      <w:r>
        <w:t xml:space="preserve">than </w:t>
      </w:r>
      <w:r w:rsidRPr="00F85F89">
        <w:rPr>
          <w:spacing w:val="-2"/>
        </w:rPr>
        <w:t>those</w:t>
      </w:r>
      <w:r w:rsidRPr="00F85F89">
        <w:rPr>
          <w:spacing w:val="-30"/>
        </w:rPr>
        <w:t xml:space="preserve"> </w:t>
      </w:r>
      <w:r w:rsidRPr="00F85F89">
        <w:rPr>
          <w:spacing w:val="-2"/>
        </w:rPr>
        <w:t>in</w:t>
      </w:r>
      <w:r w:rsidR="00525305">
        <w:rPr>
          <w:spacing w:val="-2"/>
        </w:rPr>
        <w:t xml:space="preserve"> </w:t>
      </w:r>
      <w:r w:rsidR="00525305" w:rsidRPr="002345C7">
        <w:t>section 39-4442, Idaho Code,</w:t>
      </w:r>
      <w:r w:rsidRPr="00F85F89">
        <w:rPr>
          <w:spacing w:val="-30"/>
        </w:rPr>
        <w:t xml:space="preserve"> </w:t>
      </w:r>
      <w:r w:rsidRPr="00F85F89">
        <w:rPr>
          <w:spacing w:val="-2"/>
        </w:rPr>
        <w:t>if</w:t>
      </w:r>
      <w:r w:rsidRPr="00F85F89">
        <w:rPr>
          <w:spacing w:val="-30"/>
        </w:rPr>
        <w:t xml:space="preserve"> </w:t>
      </w:r>
      <w:r w:rsidRPr="00F85F89">
        <w:rPr>
          <w:spacing w:val="-2"/>
        </w:rPr>
        <w:t>warranted</w:t>
      </w:r>
      <w:r w:rsidRPr="00F85F89">
        <w:rPr>
          <w:spacing w:val="-30"/>
        </w:rPr>
        <w:t xml:space="preserve"> </w:t>
      </w:r>
      <w:r w:rsidRPr="00F85F89">
        <w:rPr>
          <w:spacing w:val="-2"/>
        </w:rPr>
        <w:t>by</w:t>
      </w:r>
      <w:r w:rsidRPr="00F85F89">
        <w:rPr>
          <w:spacing w:val="-30"/>
        </w:rPr>
        <w:t xml:space="preserve"> </w:t>
      </w:r>
      <w:r w:rsidRPr="00F85F89">
        <w:rPr>
          <w:spacing w:val="-2"/>
        </w:rPr>
        <w:t>information</w:t>
      </w:r>
      <w:r w:rsidRPr="00F85F89">
        <w:rPr>
          <w:spacing w:val="-30"/>
        </w:rPr>
        <w:t xml:space="preserve"> </w:t>
      </w:r>
      <w:r w:rsidRPr="00F85F89">
        <w:rPr>
          <w:spacing w:val="-2"/>
        </w:rPr>
        <w:t>provided</w:t>
      </w:r>
      <w:r w:rsidRPr="00F85F89">
        <w:rPr>
          <w:spacing w:val="-30"/>
        </w:rPr>
        <w:t xml:space="preserve"> </w:t>
      </w:r>
      <w:r w:rsidRPr="00F85F89">
        <w:rPr>
          <w:spacing w:val="-2"/>
        </w:rPr>
        <w:t>in</w:t>
      </w:r>
      <w:r w:rsidRPr="00F85F89">
        <w:rPr>
          <w:spacing w:val="-30"/>
        </w:rPr>
        <w:t xml:space="preserve"> </w:t>
      </w:r>
      <w:r w:rsidRPr="00F85F89">
        <w:rPr>
          <w:spacing w:val="-2"/>
        </w:rPr>
        <w:t>the</w:t>
      </w:r>
      <w:r w:rsidRPr="00F85F89">
        <w:rPr>
          <w:spacing w:val="-30"/>
        </w:rPr>
        <w:t xml:space="preserve"> </w:t>
      </w:r>
      <w:r w:rsidRPr="00F85F89">
        <w:rPr>
          <w:spacing w:val="-2"/>
        </w:rPr>
        <w:t>application.</w:t>
      </w:r>
      <w:r w:rsidR="00F85F89" w:rsidRPr="00F85F89">
        <w:rPr>
          <w:spacing w:val="-2"/>
        </w:rPr>
        <w:t xml:space="preserve"> </w:t>
      </w:r>
      <w:r w:rsidRPr="00F85F89">
        <w:rPr>
          <w:spacing w:val="-6"/>
        </w:rPr>
        <w:t>The</w:t>
      </w:r>
      <w:r w:rsidRPr="00F85F89">
        <w:rPr>
          <w:spacing w:val="-27"/>
        </w:rPr>
        <w:t xml:space="preserve"> </w:t>
      </w:r>
      <w:r w:rsidRPr="00F85F89">
        <w:rPr>
          <w:spacing w:val="-6"/>
        </w:rPr>
        <w:t>draft</w:t>
      </w:r>
      <w:r w:rsidRPr="00F85F89">
        <w:rPr>
          <w:spacing w:val="-28"/>
        </w:rPr>
        <w:t xml:space="preserve"> </w:t>
      </w:r>
      <w:r w:rsidRPr="00F85F89">
        <w:rPr>
          <w:spacing w:val="-6"/>
        </w:rPr>
        <w:t>license</w:t>
      </w:r>
      <w:r w:rsidRPr="00F85F89">
        <w:rPr>
          <w:spacing w:val="-27"/>
        </w:rPr>
        <w:t xml:space="preserve"> </w:t>
      </w:r>
      <w:r w:rsidRPr="00F85F89">
        <w:rPr>
          <w:spacing w:val="-6"/>
        </w:rPr>
        <w:t>may</w:t>
      </w:r>
      <w:r w:rsidRPr="00F85F89">
        <w:rPr>
          <w:spacing w:val="-27"/>
        </w:rPr>
        <w:t xml:space="preserve"> </w:t>
      </w:r>
      <w:r w:rsidRPr="00F85F89">
        <w:rPr>
          <w:spacing w:val="-6"/>
        </w:rPr>
        <w:t>also</w:t>
      </w:r>
      <w:r w:rsidRPr="00F85F89">
        <w:rPr>
          <w:spacing w:val="-27"/>
        </w:rPr>
        <w:t xml:space="preserve"> </w:t>
      </w:r>
      <w:r w:rsidRPr="00F85F89">
        <w:rPr>
          <w:spacing w:val="-6"/>
        </w:rPr>
        <w:t>include</w:t>
      </w:r>
      <w:r w:rsidRPr="00F85F89">
        <w:rPr>
          <w:spacing w:val="-27"/>
        </w:rPr>
        <w:t xml:space="preserve"> </w:t>
      </w:r>
      <w:r w:rsidRPr="00F85F89">
        <w:rPr>
          <w:spacing w:val="-6"/>
        </w:rPr>
        <w:t>additional</w:t>
      </w:r>
      <w:r w:rsidRPr="00F85F89">
        <w:rPr>
          <w:spacing w:val="-27"/>
        </w:rPr>
        <w:t xml:space="preserve"> </w:t>
      </w:r>
      <w:r w:rsidRPr="00F85F89">
        <w:rPr>
          <w:spacing w:val="-6"/>
        </w:rPr>
        <w:t>conditions</w:t>
      </w:r>
      <w:r w:rsidRPr="00F85F89">
        <w:rPr>
          <w:spacing w:val="-27"/>
        </w:rPr>
        <w:t xml:space="preserve"> </w:t>
      </w:r>
      <w:r w:rsidRPr="00F85F89">
        <w:rPr>
          <w:spacing w:val="-6"/>
        </w:rPr>
        <w:t>based</w:t>
      </w:r>
      <w:r w:rsidRPr="00F85F89">
        <w:rPr>
          <w:spacing w:val="-27"/>
        </w:rPr>
        <w:t xml:space="preserve"> </w:t>
      </w:r>
      <w:r w:rsidRPr="00F85F89">
        <w:rPr>
          <w:spacing w:val="-6"/>
        </w:rPr>
        <w:t>on</w:t>
      </w:r>
      <w:r w:rsidRPr="00F85F89">
        <w:rPr>
          <w:spacing w:val="-27"/>
        </w:rPr>
        <w:t xml:space="preserve"> </w:t>
      </w:r>
      <w:r w:rsidRPr="00F85F89">
        <w:rPr>
          <w:spacing w:val="-6"/>
        </w:rPr>
        <w:t>the</w:t>
      </w:r>
      <w:r w:rsidRPr="00F85F89">
        <w:rPr>
          <w:spacing w:val="-27"/>
        </w:rPr>
        <w:t xml:space="preserve"> </w:t>
      </w:r>
      <w:r w:rsidRPr="00F85F89">
        <w:rPr>
          <w:spacing w:val="-6"/>
        </w:rPr>
        <w:t>infor</w:t>
      </w:r>
      <w:r>
        <w:t>mation</w:t>
      </w:r>
      <w:r w:rsidRPr="00F85F89">
        <w:rPr>
          <w:spacing w:val="-32"/>
        </w:rPr>
        <w:t xml:space="preserve"> </w:t>
      </w:r>
      <w:r>
        <w:t>submitted</w:t>
      </w:r>
      <w:r w:rsidRPr="00F85F89">
        <w:rPr>
          <w:spacing w:val="-32"/>
        </w:rPr>
        <w:t xml:space="preserve"> </w:t>
      </w:r>
      <w:r>
        <w:t>in</w:t>
      </w:r>
      <w:r w:rsidRPr="00F85F89">
        <w:rPr>
          <w:spacing w:val="-32"/>
        </w:rPr>
        <w:t xml:space="preserve"> </w:t>
      </w:r>
      <w:r>
        <w:t>the</w:t>
      </w:r>
      <w:r w:rsidRPr="00F85F89">
        <w:rPr>
          <w:spacing w:val="-32"/>
        </w:rPr>
        <w:t xml:space="preserve"> </w:t>
      </w:r>
      <w:r>
        <w:t>application</w:t>
      </w:r>
      <w:r w:rsidRPr="00F85F89">
        <w:rPr>
          <w:spacing w:val="-32"/>
        </w:rPr>
        <w:t xml:space="preserve"> </w:t>
      </w:r>
      <w:r>
        <w:t>regarding</w:t>
      </w:r>
      <w:r w:rsidRPr="00F85F89">
        <w:rPr>
          <w:spacing w:val="-32"/>
        </w:rPr>
        <w:t xml:space="preserve"> </w:t>
      </w:r>
      <w:r>
        <w:t>the</w:t>
      </w:r>
      <w:r w:rsidRPr="00F85F89">
        <w:rPr>
          <w:spacing w:val="-32"/>
        </w:rPr>
        <w:t xml:space="preserve"> </w:t>
      </w:r>
      <w:r>
        <w:t>construction</w:t>
      </w:r>
      <w:r w:rsidRPr="00F85F89">
        <w:rPr>
          <w:spacing w:val="-32"/>
        </w:rPr>
        <w:t xml:space="preserve"> </w:t>
      </w:r>
      <w:r>
        <w:t>of</w:t>
      </w:r>
      <w:r w:rsidRPr="00F85F89">
        <w:rPr>
          <w:spacing w:val="-32"/>
        </w:rPr>
        <w:t xml:space="preserve"> </w:t>
      </w:r>
      <w:r>
        <w:t>the</w:t>
      </w:r>
      <w:r w:rsidRPr="00F85F89">
        <w:rPr>
          <w:spacing w:val="-32"/>
        </w:rPr>
        <w:t xml:space="preserve"> </w:t>
      </w:r>
      <w:r>
        <w:t>fa</w:t>
      </w:r>
      <w:r w:rsidRPr="00F85F89">
        <w:rPr>
          <w:spacing w:val="-2"/>
        </w:rPr>
        <w:t>cility.</w:t>
      </w:r>
      <w:r w:rsidRPr="00F85F89">
        <w:rPr>
          <w:spacing w:val="18"/>
        </w:rPr>
        <w:t xml:space="preserve"> </w:t>
      </w:r>
      <w:r w:rsidRPr="00F85F89">
        <w:rPr>
          <w:spacing w:val="-2"/>
        </w:rPr>
        <w:t>The</w:t>
      </w:r>
      <w:r w:rsidRPr="00F85F89">
        <w:rPr>
          <w:spacing w:val="-31"/>
        </w:rPr>
        <w:t xml:space="preserve"> </w:t>
      </w:r>
      <w:r w:rsidRPr="00F85F89">
        <w:rPr>
          <w:spacing w:val="-2"/>
        </w:rPr>
        <w:t>director</w:t>
      </w:r>
      <w:r w:rsidRPr="00F85F89">
        <w:rPr>
          <w:spacing w:val="-31"/>
        </w:rPr>
        <w:t xml:space="preserve"> </w:t>
      </w:r>
      <w:r w:rsidRPr="00F85F89">
        <w:rPr>
          <w:spacing w:val="-2"/>
        </w:rPr>
        <w:t>shall</w:t>
      </w:r>
      <w:r w:rsidRPr="00F85F89">
        <w:rPr>
          <w:spacing w:val="-31"/>
        </w:rPr>
        <w:t xml:space="preserve"> </w:t>
      </w:r>
      <w:r w:rsidRPr="00F85F89">
        <w:rPr>
          <w:spacing w:val="-2"/>
        </w:rPr>
        <w:t>also</w:t>
      </w:r>
      <w:r w:rsidRPr="00F85F89">
        <w:rPr>
          <w:spacing w:val="-31"/>
        </w:rPr>
        <w:t xml:space="preserve"> </w:t>
      </w:r>
      <w:r w:rsidRPr="00F85F89">
        <w:rPr>
          <w:spacing w:val="-2"/>
        </w:rPr>
        <w:t>recommend</w:t>
      </w:r>
      <w:r w:rsidRPr="00F85F89">
        <w:rPr>
          <w:spacing w:val="-31"/>
        </w:rPr>
        <w:t xml:space="preserve"> </w:t>
      </w:r>
      <w:r w:rsidRPr="00F85F89">
        <w:rPr>
          <w:spacing w:val="-2"/>
        </w:rPr>
        <w:t>to</w:t>
      </w:r>
      <w:r w:rsidRPr="00F85F89">
        <w:rPr>
          <w:spacing w:val="-31"/>
        </w:rPr>
        <w:t xml:space="preserve"> </w:t>
      </w:r>
      <w:r w:rsidRPr="00F85F89">
        <w:rPr>
          <w:spacing w:val="-2"/>
        </w:rPr>
        <w:t>the</w:t>
      </w:r>
      <w:r w:rsidRPr="00F85F89">
        <w:rPr>
          <w:spacing w:val="-31"/>
        </w:rPr>
        <w:t xml:space="preserve"> </w:t>
      </w:r>
      <w:r w:rsidRPr="00F85F89">
        <w:rPr>
          <w:spacing w:val="-2"/>
        </w:rPr>
        <w:t>panel</w:t>
      </w:r>
      <w:r w:rsidRPr="00F85F89">
        <w:rPr>
          <w:spacing w:val="-31"/>
        </w:rPr>
        <w:t xml:space="preserve"> </w:t>
      </w:r>
      <w:r w:rsidRPr="00F85F89">
        <w:rPr>
          <w:spacing w:val="-2"/>
        </w:rPr>
        <w:t>that</w:t>
      </w:r>
      <w:r w:rsidRPr="00F85F89">
        <w:rPr>
          <w:spacing w:val="-31"/>
        </w:rPr>
        <w:t xml:space="preserve"> </w:t>
      </w:r>
      <w:r w:rsidRPr="00F85F89">
        <w:rPr>
          <w:spacing w:val="-2"/>
        </w:rPr>
        <w:t>the</w:t>
      </w:r>
      <w:r w:rsidRPr="00F85F89">
        <w:rPr>
          <w:spacing w:val="-31"/>
        </w:rPr>
        <w:t xml:space="preserve"> </w:t>
      </w:r>
      <w:r w:rsidRPr="00F85F89">
        <w:rPr>
          <w:spacing w:val="-2"/>
        </w:rPr>
        <w:t>license</w:t>
      </w:r>
      <w:r w:rsidRPr="00F85F89">
        <w:rPr>
          <w:spacing w:val="-31"/>
        </w:rPr>
        <w:t xml:space="preserve"> </w:t>
      </w:r>
      <w:r w:rsidRPr="00F85F89">
        <w:rPr>
          <w:spacing w:val="-2"/>
        </w:rPr>
        <w:t xml:space="preserve">be </w:t>
      </w:r>
      <w:r w:rsidRPr="00F85F89">
        <w:rPr>
          <w:spacing w:val="-6"/>
        </w:rPr>
        <w:t>issued</w:t>
      </w:r>
      <w:r w:rsidRPr="00F85F89">
        <w:rPr>
          <w:spacing w:val="-27"/>
        </w:rPr>
        <w:t xml:space="preserve"> </w:t>
      </w:r>
      <w:r w:rsidRPr="00F85F89">
        <w:rPr>
          <w:spacing w:val="-6"/>
        </w:rPr>
        <w:t>or</w:t>
      </w:r>
      <w:r w:rsidRPr="00F85F89">
        <w:rPr>
          <w:spacing w:val="-28"/>
        </w:rPr>
        <w:t xml:space="preserve"> </w:t>
      </w:r>
      <w:r w:rsidRPr="00F85F89">
        <w:rPr>
          <w:spacing w:val="-6"/>
        </w:rPr>
        <w:t>denied.</w:t>
      </w:r>
      <w:r w:rsidRPr="00F85F89">
        <w:rPr>
          <w:spacing w:val="-27"/>
        </w:rPr>
        <w:t xml:space="preserve"> </w:t>
      </w:r>
      <w:r w:rsidRPr="00F85F89">
        <w:rPr>
          <w:spacing w:val="-6"/>
        </w:rPr>
        <w:t>The</w:t>
      </w:r>
      <w:r w:rsidRPr="00F85F89">
        <w:rPr>
          <w:spacing w:val="-27"/>
        </w:rPr>
        <w:t xml:space="preserve"> </w:t>
      </w:r>
      <w:r w:rsidRPr="00F85F89">
        <w:rPr>
          <w:spacing w:val="-6"/>
        </w:rPr>
        <w:t>denial</w:t>
      </w:r>
      <w:r w:rsidRPr="00F85F89">
        <w:rPr>
          <w:spacing w:val="-27"/>
        </w:rPr>
        <w:t xml:space="preserve"> </w:t>
      </w:r>
      <w:r w:rsidRPr="00F85F89">
        <w:rPr>
          <w:spacing w:val="-6"/>
        </w:rPr>
        <w:t>or</w:t>
      </w:r>
      <w:r w:rsidRPr="00F85F89">
        <w:rPr>
          <w:spacing w:val="-27"/>
        </w:rPr>
        <w:t xml:space="preserve"> </w:t>
      </w:r>
      <w:r w:rsidRPr="00F85F89">
        <w:rPr>
          <w:spacing w:val="-6"/>
        </w:rPr>
        <w:t>draft</w:t>
      </w:r>
      <w:r w:rsidRPr="00F85F89">
        <w:rPr>
          <w:spacing w:val="-27"/>
        </w:rPr>
        <w:t xml:space="preserve"> </w:t>
      </w:r>
      <w:r w:rsidRPr="00F85F89">
        <w:rPr>
          <w:spacing w:val="-6"/>
        </w:rPr>
        <w:t>license</w:t>
      </w:r>
      <w:r w:rsidRPr="00F85F89">
        <w:rPr>
          <w:spacing w:val="-27"/>
        </w:rPr>
        <w:t xml:space="preserve"> </w:t>
      </w:r>
      <w:r w:rsidRPr="00F85F89">
        <w:rPr>
          <w:spacing w:val="-6"/>
        </w:rPr>
        <w:t>submittal</w:t>
      </w:r>
      <w:r w:rsidRPr="00F85F89">
        <w:rPr>
          <w:spacing w:val="-27"/>
        </w:rPr>
        <w:t xml:space="preserve"> </w:t>
      </w:r>
      <w:r w:rsidRPr="00F85F89">
        <w:rPr>
          <w:spacing w:val="-6"/>
        </w:rPr>
        <w:t>shall</w:t>
      </w:r>
      <w:r w:rsidRPr="00F85F89">
        <w:rPr>
          <w:spacing w:val="-27"/>
        </w:rPr>
        <w:t xml:space="preserve"> </w:t>
      </w:r>
      <w:r w:rsidRPr="00F85F89">
        <w:rPr>
          <w:spacing w:val="-6"/>
        </w:rPr>
        <w:t>be</w:t>
      </w:r>
      <w:r w:rsidRPr="00F85F89">
        <w:rPr>
          <w:spacing w:val="-27"/>
        </w:rPr>
        <w:t xml:space="preserve"> </w:t>
      </w:r>
      <w:r w:rsidRPr="00F85F89">
        <w:rPr>
          <w:spacing w:val="-6"/>
        </w:rPr>
        <w:t>made</w:t>
      </w:r>
      <w:r w:rsidRPr="00F85F89">
        <w:rPr>
          <w:spacing w:val="-27"/>
        </w:rPr>
        <w:t xml:space="preserve"> </w:t>
      </w:r>
      <w:r w:rsidRPr="00F85F89">
        <w:rPr>
          <w:spacing w:val="-6"/>
        </w:rPr>
        <w:t xml:space="preserve">within </w:t>
      </w:r>
      <w:r w:rsidRPr="00F85F89">
        <w:rPr>
          <w:spacing w:val="-4"/>
        </w:rPr>
        <w:t>sixty-five</w:t>
      </w:r>
      <w:r w:rsidRPr="00F85F89">
        <w:rPr>
          <w:spacing w:val="-29"/>
        </w:rPr>
        <w:t xml:space="preserve"> </w:t>
      </w:r>
      <w:r w:rsidRPr="00F85F89">
        <w:rPr>
          <w:spacing w:val="-4"/>
        </w:rPr>
        <w:t>(65)</w:t>
      </w:r>
      <w:r w:rsidRPr="00F85F89">
        <w:rPr>
          <w:spacing w:val="-30"/>
        </w:rPr>
        <w:t xml:space="preserve"> </w:t>
      </w:r>
      <w:r w:rsidRPr="00F85F89">
        <w:rPr>
          <w:spacing w:val="-4"/>
        </w:rPr>
        <w:t>days</w:t>
      </w:r>
      <w:r w:rsidRPr="00F85F89">
        <w:rPr>
          <w:spacing w:val="-29"/>
        </w:rPr>
        <w:t xml:space="preserve"> </w:t>
      </w:r>
      <w:r w:rsidRPr="00F85F89">
        <w:rPr>
          <w:spacing w:val="-4"/>
        </w:rPr>
        <w:t>after</w:t>
      </w:r>
      <w:r w:rsidRPr="00F85F89">
        <w:rPr>
          <w:spacing w:val="-29"/>
        </w:rPr>
        <w:t xml:space="preserve"> </w:t>
      </w:r>
      <w:r w:rsidRPr="00F85F89">
        <w:rPr>
          <w:spacing w:val="-4"/>
        </w:rPr>
        <w:t>a</w:t>
      </w:r>
      <w:r w:rsidRPr="00F85F89">
        <w:rPr>
          <w:spacing w:val="-29"/>
        </w:rPr>
        <w:t xml:space="preserve"> </w:t>
      </w:r>
      <w:r w:rsidRPr="00F85F89">
        <w:rPr>
          <w:spacing w:val="-4"/>
        </w:rPr>
        <w:t>complete</w:t>
      </w:r>
      <w:r w:rsidRPr="00F85F89">
        <w:rPr>
          <w:spacing w:val="-29"/>
        </w:rPr>
        <w:t xml:space="preserve"> </w:t>
      </w:r>
      <w:r w:rsidRPr="00F85F89">
        <w:rPr>
          <w:spacing w:val="-4"/>
        </w:rPr>
        <w:t>application</w:t>
      </w:r>
      <w:r w:rsidRPr="00F85F89">
        <w:rPr>
          <w:spacing w:val="-29"/>
        </w:rPr>
        <w:t xml:space="preserve"> </w:t>
      </w:r>
      <w:r w:rsidRPr="00F85F89">
        <w:rPr>
          <w:spacing w:val="-4"/>
        </w:rPr>
        <w:t>is</w:t>
      </w:r>
      <w:r w:rsidRPr="00F85F89">
        <w:rPr>
          <w:spacing w:val="-29"/>
        </w:rPr>
        <w:t xml:space="preserve"> </w:t>
      </w:r>
      <w:r w:rsidRPr="00F85F89">
        <w:rPr>
          <w:spacing w:val="-4"/>
        </w:rPr>
        <w:t>received.</w:t>
      </w:r>
      <w:r w:rsidRPr="00F85F89">
        <w:rPr>
          <w:spacing w:val="-29"/>
        </w:rPr>
        <w:t xml:space="preserve"> </w:t>
      </w:r>
      <w:r w:rsidRPr="00F85F89">
        <w:rPr>
          <w:spacing w:val="-4"/>
        </w:rPr>
        <w:t>The</w:t>
      </w:r>
      <w:r w:rsidRPr="00F85F89">
        <w:rPr>
          <w:spacing w:val="-29"/>
        </w:rPr>
        <w:t xml:space="preserve"> </w:t>
      </w:r>
      <w:r w:rsidRPr="00F85F89">
        <w:rPr>
          <w:spacing w:val="-4"/>
        </w:rPr>
        <w:t>director shall</w:t>
      </w:r>
      <w:r w:rsidRPr="00F85F89">
        <w:rPr>
          <w:spacing w:val="-28"/>
        </w:rPr>
        <w:t xml:space="preserve"> </w:t>
      </w:r>
      <w:r w:rsidRPr="00F85F89">
        <w:rPr>
          <w:spacing w:val="-4"/>
        </w:rPr>
        <w:t>notify</w:t>
      </w:r>
      <w:r w:rsidRPr="00F85F89">
        <w:rPr>
          <w:spacing w:val="-28"/>
        </w:rPr>
        <w:t xml:space="preserve"> </w:t>
      </w:r>
      <w:r w:rsidRPr="00F85F89">
        <w:rPr>
          <w:spacing w:val="-4"/>
        </w:rPr>
        <w:t>the</w:t>
      </w:r>
      <w:r w:rsidRPr="00F85F89">
        <w:rPr>
          <w:spacing w:val="-28"/>
        </w:rPr>
        <w:t xml:space="preserve"> </w:t>
      </w:r>
      <w:r w:rsidRPr="00F85F89">
        <w:rPr>
          <w:spacing w:val="-4"/>
        </w:rPr>
        <w:t>applicant</w:t>
      </w:r>
      <w:r w:rsidRPr="00F85F89">
        <w:rPr>
          <w:spacing w:val="-28"/>
        </w:rPr>
        <w:t xml:space="preserve"> </w:t>
      </w:r>
      <w:r w:rsidRPr="00F85F89">
        <w:rPr>
          <w:spacing w:val="-4"/>
        </w:rPr>
        <w:t>and</w:t>
      </w:r>
      <w:r w:rsidRPr="00F85F89">
        <w:rPr>
          <w:spacing w:val="-28"/>
        </w:rPr>
        <w:t xml:space="preserve"> </w:t>
      </w:r>
      <w:r w:rsidRPr="00F85F89">
        <w:rPr>
          <w:spacing w:val="-4"/>
        </w:rPr>
        <w:t>the</w:t>
      </w:r>
      <w:r w:rsidRPr="00F85F89">
        <w:rPr>
          <w:spacing w:val="-28"/>
        </w:rPr>
        <w:t xml:space="preserve"> </w:t>
      </w:r>
      <w:r w:rsidRPr="00F85F89">
        <w:rPr>
          <w:spacing w:val="-4"/>
        </w:rPr>
        <w:t>chairman</w:t>
      </w:r>
      <w:r w:rsidRPr="00F85F89">
        <w:rPr>
          <w:spacing w:val="-28"/>
        </w:rPr>
        <w:t xml:space="preserve"> </w:t>
      </w:r>
      <w:r w:rsidRPr="00F85F89">
        <w:rPr>
          <w:spacing w:val="-4"/>
        </w:rPr>
        <w:t>of</w:t>
      </w:r>
      <w:r w:rsidRPr="00F85F89">
        <w:rPr>
          <w:spacing w:val="-28"/>
        </w:rPr>
        <w:t xml:space="preserve"> </w:t>
      </w:r>
      <w:r w:rsidRPr="00F85F89">
        <w:rPr>
          <w:spacing w:val="-4"/>
        </w:rPr>
        <w:t>the</w:t>
      </w:r>
      <w:r w:rsidRPr="00F85F89">
        <w:rPr>
          <w:spacing w:val="-28"/>
        </w:rPr>
        <w:t xml:space="preserve"> </w:t>
      </w:r>
      <w:r w:rsidRPr="00F85F89">
        <w:rPr>
          <w:spacing w:val="-4"/>
        </w:rPr>
        <w:t>panel</w:t>
      </w:r>
      <w:r w:rsidRPr="00F85F89">
        <w:rPr>
          <w:spacing w:val="-28"/>
        </w:rPr>
        <w:t xml:space="preserve"> </w:t>
      </w:r>
      <w:r w:rsidRPr="00F85F89">
        <w:rPr>
          <w:spacing w:val="-4"/>
        </w:rPr>
        <w:t>of</w:t>
      </w:r>
      <w:r w:rsidRPr="00F85F89">
        <w:rPr>
          <w:spacing w:val="-28"/>
        </w:rPr>
        <w:t xml:space="preserve"> </w:t>
      </w:r>
      <w:r w:rsidRPr="00F85F89">
        <w:rPr>
          <w:spacing w:val="-4"/>
        </w:rPr>
        <w:t xml:space="preserve">the </w:t>
      </w:r>
      <w:r>
        <w:t>denial</w:t>
      </w:r>
      <w:r w:rsidRPr="00F85F89">
        <w:rPr>
          <w:spacing w:val="-26"/>
        </w:rPr>
        <w:t xml:space="preserve"> </w:t>
      </w:r>
      <w:r>
        <w:t>or</w:t>
      </w:r>
      <w:r w:rsidRPr="00F85F89">
        <w:rPr>
          <w:spacing w:val="-26"/>
        </w:rPr>
        <w:t xml:space="preserve"> </w:t>
      </w:r>
      <w:r>
        <w:t>draft</w:t>
      </w:r>
      <w:r w:rsidRPr="00F85F89">
        <w:rPr>
          <w:spacing w:val="-26"/>
        </w:rPr>
        <w:t xml:space="preserve"> </w:t>
      </w:r>
      <w:r>
        <w:t>license</w:t>
      </w:r>
      <w:r w:rsidRPr="00F85F89">
        <w:rPr>
          <w:spacing w:val="-26"/>
        </w:rPr>
        <w:t xml:space="preserve"> </w:t>
      </w:r>
      <w:r>
        <w:t>submittal.</w:t>
      </w:r>
    </w:p>
    <w:p w14:paraId="46DB0AFD" w14:textId="5C03AAEC" w:rsidR="003E1634" w:rsidRDefault="003E1634" w:rsidP="00635FD4">
      <w:pPr>
        <w:pStyle w:val="ListParagraph"/>
        <w:numPr>
          <w:ilvl w:val="0"/>
          <w:numId w:val="11"/>
        </w:numPr>
        <w:tabs>
          <w:tab w:val="left" w:pos="1156"/>
        </w:tabs>
        <w:spacing w:line="232" w:lineRule="auto"/>
        <w:ind w:right="15" w:firstLine="512"/>
      </w:pPr>
      <w:r>
        <w:rPr>
          <w:spacing w:val="-4"/>
        </w:rPr>
        <w:t>Within</w:t>
      </w:r>
      <w:r w:rsidR="00053987">
        <w:rPr>
          <w:spacing w:val="-4"/>
        </w:rPr>
        <w:t xml:space="preserve"> thirty (30)</w:t>
      </w:r>
      <w:r>
        <w:rPr>
          <w:spacing w:val="-28"/>
        </w:rPr>
        <w:t xml:space="preserve"> </w:t>
      </w:r>
      <w:r>
        <w:rPr>
          <w:spacing w:val="-4"/>
        </w:rPr>
        <w:t>days</w:t>
      </w:r>
      <w:r>
        <w:rPr>
          <w:spacing w:val="-28"/>
        </w:rPr>
        <w:t xml:space="preserve"> </w:t>
      </w:r>
      <w:r>
        <w:rPr>
          <w:spacing w:val="-4"/>
        </w:rPr>
        <w:t>after</w:t>
      </w:r>
      <w:r>
        <w:rPr>
          <w:spacing w:val="-28"/>
        </w:rPr>
        <w:t xml:space="preserve"> </w:t>
      </w:r>
      <w:r>
        <w:rPr>
          <w:spacing w:val="-4"/>
        </w:rPr>
        <w:t>submittal</w:t>
      </w:r>
      <w:r>
        <w:rPr>
          <w:spacing w:val="-28"/>
        </w:rPr>
        <w:t xml:space="preserve"> </w:t>
      </w:r>
      <w:r>
        <w:rPr>
          <w:spacing w:val="-4"/>
        </w:rPr>
        <w:t>of</w:t>
      </w:r>
      <w:r>
        <w:rPr>
          <w:spacing w:val="-28"/>
        </w:rPr>
        <w:t xml:space="preserve"> </w:t>
      </w:r>
      <w:r>
        <w:rPr>
          <w:spacing w:val="-4"/>
        </w:rPr>
        <w:t>a</w:t>
      </w:r>
      <w:r>
        <w:rPr>
          <w:spacing w:val="-28"/>
        </w:rPr>
        <w:t xml:space="preserve"> </w:t>
      </w:r>
      <w:r>
        <w:rPr>
          <w:spacing w:val="-4"/>
        </w:rPr>
        <w:t>draft</w:t>
      </w:r>
      <w:r>
        <w:rPr>
          <w:spacing w:val="-28"/>
        </w:rPr>
        <w:t xml:space="preserve"> </w:t>
      </w:r>
      <w:r>
        <w:rPr>
          <w:spacing w:val="-4"/>
        </w:rPr>
        <w:t>license,</w:t>
      </w:r>
      <w:r>
        <w:rPr>
          <w:spacing w:val="-21"/>
        </w:rPr>
        <w:t xml:space="preserve"> </w:t>
      </w:r>
      <w:r>
        <w:rPr>
          <w:spacing w:val="-4"/>
        </w:rPr>
        <w:t>the</w:t>
      </w:r>
      <w:r>
        <w:rPr>
          <w:spacing w:val="-28"/>
        </w:rPr>
        <w:t xml:space="preserve"> </w:t>
      </w:r>
      <w:r>
        <w:rPr>
          <w:spacing w:val="-4"/>
        </w:rPr>
        <w:t>panel shall</w:t>
      </w:r>
      <w:r>
        <w:rPr>
          <w:spacing w:val="-28"/>
        </w:rPr>
        <w:t xml:space="preserve"> </w:t>
      </w:r>
      <w:r>
        <w:rPr>
          <w:spacing w:val="-4"/>
        </w:rPr>
        <w:t>meet</w:t>
      </w:r>
      <w:r>
        <w:rPr>
          <w:spacing w:val="-28"/>
        </w:rPr>
        <w:t xml:space="preserve"> </w:t>
      </w:r>
      <w:r>
        <w:rPr>
          <w:spacing w:val="-4"/>
        </w:rPr>
        <w:t>to</w:t>
      </w:r>
      <w:r>
        <w:rPr>
          <w:spacing w:val="-28"/>
        </w:rPr>
        <w:t xml:space="preserve"> </w:t>
      </w:r>
      <w:r>
        <w:rPr>
          <w:spacing w:val="-4"/>
        </w:rPr>
        <w:t>review</w:t>
      </w:r>
      <w:r>
        <w:rPr>
          <w:spacing w:val="-28"/>
        </w:rPr>
        <w:t xml:space="preserve"> </w:t>
      </w:r>
      <w:r>
        <w:rPr>
          <w:spacing w:val="-4"/>
        </w:rPr>
        <w:t>and</w:t>
      </w:r>
      <w:r>
        <w:rPr>
          <w:spacing w:val="-28"/>
        </w:rPr>
        <w:t xml:space="preserve"> </w:t>
      </w:r>
      <w:r>
        <w:rPr>
          <w:spacing w:val="-4"/>
        </w:rPr>
        <w:t>establish</w:t>
      </w:r>
      <w:r>
        <w:rPr>
          <w:spacing w:val="-28"/>
        </w:rPr>
        <w:t xml:space="preserve"> </w:t>
      </w:r>
      <w:r>
        <w:rPr>
          <w:spacing w:val="-4"/>
        </w:rPr>
        <w:t>a</w:t>
      </w:r>
      <w:r>
        <w:rPr>
          <w:spacing w:val="-28"/>
        </w:rPr>
        <w:t xml:space="preserve"> </w:t>
      </w:r>
      <w:r>
        <w:rPr>
          <w:spacing w:val="-4"/>
        </w:rPr>
        <w:t>timetable</w:t>
      </w:r>
      <w:r>
        <w:rPr>
          <w:spacing w:val="-28"/>
        </w:rPr>
        <w:t xml:space="preserve"> </w:t>
      </w:r>
      <w:r>
        <w:rPr>
          <w:spacing w:val="-4"/>
        </w:rPr>
        <w:t>for</w:t>
      </w:r>
      <w:r>
        <w:rPr>
          <w:spacing w:val="-28"/>
        </w:rPr>
        <w:t xml:space="preserve"> </w:t>
      </w:r>
      <w:r>
        <w:rPr>
          <w:spacing w:val="-4"/>
        </w:rPr>
        <w:t>the</w:t>
      </w:r>
      <w:r>
        <w:rPr>
          <w:spacing w:val="-28"/>
        </w:rPr>
        <w:t xml:space="preserve"> </w:t>
      </w:r>
      <w:r>
        <w:rPr>
          <w:spacing w:val="-4"/>
        </w:rPr>
        <w:t>consideration</w:t>
      </w:r>
      <w:r>
        <w:rPr>
          <w:spacing w:val="-28"/>
        </w:rPr>
        <w:t xml:space="preserve"> </w:t>
      </w:r>
      <w:r>
        <w:rPr>
          <w:spacing w:val="-4"/>
        </w:rPr>
        <w:t>of</w:t>
      </w:r>
      <w:r>
        <w:rPr>
          <w:spacing w:val="-28"/>
        </w:rPr>
        <w:t xml:space="preserve"> </w:t>
      </w:r>
      <w:r>
        <w:rPr>
          <w:spacing w:val="-4"/>
        </w:rPr>
        <w:t xml:space="preserve">the </w:t>
      </w:r>
      <w:r>
        <w:t>draft site license.</w:t>
      </w:r>
    </w:p>
    <w:p w14:paraId="5C41568A" w14:textId="77777777" w:rsidR="003E1634" w:rsidRDefault="003E1634" w:rsidP="00635FD4">
      <w:pPr>
        <w:pStyle w:val="ListParagraph"/>
        <w:numPr>
          <w:ilvl w:val="0"/>
          <w:numId w:val="11"/>
        </w:numPr>
        <w:tabs>
          <w:tab w:val="left" w:pos="1138"/>
        </w:tabs>
        <w:spacing w:line="238" w:lineRule="exact"/>
        <w:ind w:right="0" w:firstLine="602"/>
      </w:pPr>
      <w:r>
        <w:rPr>
          <w:spacing w:val="-4"/>
        </w:rPr>
        <w:t>The</w:t>
      </w:r>
      <w:r>
        <w:rPr>
          <w:spacing w:val="-45"/>
        </w:rPr>
        <w:t xml:space="preserve"> </w:t>
      </w:r>
      <w:r>
        <w:rPr>
          <w:spacing w:val="-4"/>
        </w:rPr>
        <w:t>panel</w:t>
      </w:r>
      <w:r>
        <w:rPr>
          <w:spacing w:val="-44"/>
        </w:rPr>
        <w:t xml:space="preserve"> </w:t>
      </w:r>
      <w:r>
        <w:rPr>
          <w:spacing w:val="-4"/>
        </w:rPr>
        <w:t>shall:</w:t>
      </w:r>
    </w:p>
    <w:p w14:paraId="51A1C2AD" w14:textId="37A2A6E4" w:rsidR="003E1634" w:rsidRDefault="006377F3" w:rsidP="003E1634">
      <w:pPr>
        <w:pStyle w:val="ListParagraph"/>
        <w:numPr>
          <w:ilvl w:val="1"/>
          <w:numId w:val="12"/>
        </w:numPr>
        <w:tabs>
          <w:tab w:val="left" w:pos="586"/>
          <w:tab w:val="left" w:pos="1126"/>
        </w:tabs>
        <w:spacing w:line="232" w:lineRule="auto"/>
        <w:ind w:right="15" w:hanging="1"/>
      </w:pPr>
      <w:r>
        <w:rPr>
          <w:spacing w:val="-8"/>
        </w:rPr>
        <w:t>At its first meeting, s</w:t>
      </w:r>
      <w:r w:rsidR="003E1634">
        <w:rPr>
          <w:spacing w:val="-8"/>
        </w:rPr>
        <w:t>et</w:t>
      </w:r>
      <w:r w:rsidR="003E1634">
        <w:rPr>
          <w:spacing w:val="-25"/>
        </w:rPr>
        <w:t xml:space="preserve"> </w:t>
      </w:r>
      <w:r w:rsidR="003E1634">
        <w:rPr>
          <w:spacing w:val="-8"/>
        </w:rPr>
        <w:t>a</w:t>
      </w:r>
      <w:r w:rsidR="003E1634">
        <w:rPr>
          <w:spacing w:val="-26"/>
        </w:rPr>
        <w:t xml:space="preserve"> </w:t>
      </w:r>
      <w:r w:rsidR="003E1634">
        <w:rPr>
          <w:spacing w:val="-8"/>
        </w:rPr>
        <w:t>date</w:t>
      </w:r>
      <w:r w:rsidR="003E1634">
        <w:rPr>
          <w:spacing w:val="-25"/>
        </w:rPr>
        <w:t xml:space="preserve"> </w:t>
      </w:r>
      <w:r w:rsidR="003E1634">
        <w:rPr>
          <w:spacing w:val="-8"/>
        </w:rPr>
        <w:t>and</w:t>
      </w:r>
      <w:r w:rsidR="003E1634">
        <w:rPr>
          <w:spacing w:val="-25"/>
        </w:rPr>
        <w:t xml:space="preserve"> </w:t>
      </w:r>
      <w:r w:rsidR="003E1634">
        <w:rPr>
          <w:spacing w:val="-8"/>
        </w:rPr>
        <w:t>arrange</w:t>
      </w:r>
      <w:r w:rsidR="003E1634">
        <w:rPr>
          <w:spacing w:val="-25"/>
        </w:rPr>
        <w:t xml:space="preserve"> </w:t>
      </w:r>
      <w:r w:rsidR="003E1634">
        <w:rPr>
          <w:spacing w:val="-8"/>
        </w:rPr>
        <w:t>for</w:t>
      </w:r>
      <w:r w:rsidR="003E1634">
        <w:rPr>
          <w:spacing w:val="-25"/>
        </w:rPr>
        <w:t xml:space="preserve"> </w:t>
      </w:r>
      <w:r w:rsidR="003E1634">
        <w:rPr>
          <w:spacing w:val="-8"/>
        </w:rPr>
        <w:t>publication</w:t>
      </w:r>
      <w:r w:rsidR="003E1634">
        <w:rPr>
          <w:spacing w:val="-25"/>
        </w:rPr>
        <w:t xml:space="preserve"> </w:t>
      </w:r>
      <w:r w:rsidR="003E1634">
        <w:rPr>
          <w:spacing w:val="-8"/>
        </w:rPr>
        <w:t>of</w:t>
      </w:r>
      <w:r w:rsidR="003E1634">
        <w:rPr>
          <w:spacing w:val="-25"/>
        </w:rPr>
        <w:t xml:space="preserve"> </w:t>
      </w:r>
      <w:r w:rsidR="003E1634">
        <w:rPr>
          <w:spacing w:val="-8"/>
        </w:rPr>
        <w:t>notice</w:t>
      </w:r>
      <w:r w:rsidR="003E1634">
        <w:rPr>
          <w:spacing w:val="-25"/>
        </w:rPr>
        <w:t xml:space="preserve"> </w:t>
      </w:r>
      <w:r w:rsidR="003E1634">
        <w:rPr>
          <w:spacing w:val="-8"/>
        </w:rPr>
        <w:t>of</w:t>
      </w:r>
      <w:r w:rsidR="003E1634">
        <w:rPr>
          <w:spacing w:val="-25"/>
        </w:rPr>
        <w:t xml:space="preserve"> </w:t>
      </w:r>
      <w:r w:rsidR="003E1634">
        <w:rPr>
          <w:spacing w:val="-8"/>
        </w:rPr>
        <w:t>a</w:t>
      </w:r>
      <w:r w:rsidR="003E1634">
        <w:rPr>
          <w:spacing w:val="-25"/>
        </w:rPr>
        <w:t xml:space="preserve"> </w:t>
      </w:r>
      <w:r w:rsidR="003E1634">
        <w:rPr>
          <w:spacing w:val="-8"/>
        </w:rPr>
        <w:t>public</w:t>
      </w:r>
      <w:r w:rsidR="003E1634">
        <w:rPr>
          <w:spacing w:val="-25"/>
        </w:rPr>
        <w:t xml:space="preserve"> </w:t>
      </w:r>
      <w:r w:rsidR="003E1634">
        <w:rPr>
          <w:spacing w:val="-8"/>
        </w:rPr>
        <w:t xml:space="preserve">hearing </w:t>
      </w:r>
      <w:r w:rsidR="003E1634">
        <w:rPr>
          <w:spacing w:val="-6"/>
        </w:rPr>
        <w:t>in</w:t>
      </w:r>
      <w:r w:rsidR="003E1634">
        <w:rPr>
          <w:spacing w:val="-23"/>
        </w:rPr>
        <w:t xml:space="preserve"> </w:t>
      </w:r>
      <w:r w:rsidR="003E1634">
        <w:rPr>
          <w:spacing w:val="-6"/>
        </w:rPr>
        <w:t>a</w:t>
      </w:r>
      <w:r w:rsidR="003E1634">
        <w:rPr>
          <w:spacing w:val="-23"/>
        </w:rPr>
        <w:t xml:space="preserve"> </w:t>
      </w:r>
      <w:r w:rsidR="003E1634">
        <w:rPr>
          <w:spacing w:val="-6"/>
        </w:rPr>
        <w:t>newspaper</w:t>
      </w:r>
      <w:r w:rsidR="003E1634">
        <w:rPr>
          <w:spacing w:val="-23"/>
        </w:rPr>
        <w:t xml:space="preserve"> </w:t>
      </w:r>
      <w:r w:rsidR="003E1634">
        <w:rPr>
          <w:spacing w:val="-6"/>
        </w:rPr>
        <w:t>having</w:t>
      </w:r>
      <w:r w:rsidR="003E1634">
        <w:rPr>
          <w:spacing w:val="-23"/>
        </w:rPr>
        <w:t xml:space="preserve"> </w:t>
      </w:r>
      <w:r w:rsidR="003E1634">
        <w:rPr>
          <w:spacing w:val="-6"/>
        </w:rPr>
        <w:t>major</w:t>
      </w:r>
      <w:r w:rsidR="003E1634">
        <w:rPr>
          <w:spacing w:val="-23"/>
        </w:rPr>
        <w:t xml:space="preserve"> </w:t>
      </w:r>
      <w:r w:rsidR="003E1634">
        <w:rPr>
          <w:spacing w:val="-6"/>
        </w:rPr>
        <w:t>circulation</w:t>
      </w:r>
      <w:r w:rsidR="003E1634">
        <w:rPr>
          <w:spacing w:val="-23"/>
        </w:rPr>
        <w:t xml:space="preserve"> </w:t>
      </w:r>
      <w:r w:rsidR="003E1634">
        <w:rPr>
          <w:spacing w:val="-6"/>
        </w:rPr>
        <w:t>in</w:t>
      </w:r>
      <w:r w:rsidR="003E1634">
        <w:rPr>
          <w:spacing w:val="-23"/>
        </w:rPr>
        <w:t xml:space="preserve"> </w:t>
      </w:r>
      <w:r w:rsidR="003E1634">
        <w:rPr>
          <w:spacing w:val="-6"/>
        </w:rPr>
        <w:t>the</w:t>
      </w:r>
      <w:r w:rsidR="003E1634">
        <w:rPr>
          <w:spacing w:val="-23"/>
        </w:rPr>
        <w:t xml:space="preserve"> </w:t>
      </w:r>
      <w:r w:rsidR="003E1634">
        <w:rPr>
          <w:spacing w:val="-6"/>
        </w:rPr>
        <w:t>vicinity</w:t>
      </w:r>
      <w:r w:rsidR="003E1634">
        <w:rPr>
          <w:spacing w:val="-23"/>
        </w:rPr>
        <w:t xml:space="preserve"> </w:t>
      </w:r>
      <w:r w:rsidR="003E1634">
        <w:rPr>
          <w:spacing w:val="-6"/>
        </w:rPr>
        <w:t>of</w:t>
      </w:r>
      <w:r w:rsidR="003E1634">
        <w:rPr>
          <w:spacing w:val="-23"/>
        </w:rPr>
        <w:t xml:space="preserve"> </w:t>
      </w:r>
      <w:r w:rsidR="003E1634">
        <w:rPr>
          <w:spacing w:val="-6"/>
        </w:rPr>
        <w:t>the</w:t>
      </w:r>
      <w:r w:rsidR="003E1634">
        <w:rPr>
          <w:spacing w:val="-23"/>
        </w:rPr>
        <w:t xml:space="preserve"> </w:t>
      </w:r>
      <w:r w:rsidR="003E1634">
        <w:rPr>
          <w:spacing w:val="-6"/>
        </w:rPr>
        <w:t xml:space="preserve">proposed </w:t>
      </w:r>
      <w:r w:rsidR="003E1634">
        <w:t>site.</w:t>
      </w:r>
      <w:r w:rsidR="003E1634">
        <w:rPr>
          <w:spacing w:val="33"/>
        </w:rPr>
        <w:t xml:space="preserve"> </w:t>
      </w:r>
      <w:r w:rsidR="003E1634">
        <w:t>The</w:t>
      </w:r>
      <w:r w:rsidR="003E1634">
        <w:rPr>
          <w:spacing w:val="-50"/>
        </w:rPr>
        <w:t xml:space="preserve"> </w:t>
      </w:r>
      <w:r w:rsidR="003E1634">
        <w:t>public</w:t>
      </w:r>
      <w:r w:rsidR="003E1634">
        <w:rPr>
          <w:spacing w:val="-50"/>
        </w:rPr>
        <w:t xml:space="preserve"> </w:t>
      </w:r>
      <w:r w:rsidR="003E1634">
        <w:t>notice</w:t>
      </w:r>
      <w:r w:rsidR="003E1634">
        <w:rPr>
          <w:spacing w:val="-50"/>
        </w:rPr>
        <w:t xml:space="preserve"> </w:t>
      </w:r>
      <w:r w:rsidR="003E1634">
        <w:t>shall:</w:t>
      </w:r>
    </w:p>
    <w:p w14:paraId="45B638D2" w14:textId="77777777" w:rsidR="003E1634" w:rsidRDefault="003E1634" w:rsidP="003E1634">
      <w:pPr>
        <w:pStyle w:val="ListParagraph"/>
        <w:numPr>
          <w:ilvl w:val="2"/>
          <w:numId w:val="12"/>
        </w:numPr>
        <w:tabs>
          <w:tab w:val="left" w:pos="1905"/>
        </w:tabs>
        <w:spacing w:line="232" w:lineRule="auto"/>
        <w:ind w:right="15" w:firstLine="0"/>
      </w:pPr>
      <w:r>
        <w:t>Contain</w:t>
      </w:r>
      <w:r>
        <w:rPr>
          <w:spacing w:val="-24"/>
        </w:rPr>
        <w:t xml:space="preserve"> </w:t>
      </w:r>
      <w:r>
        <w:t>a</w:t>
      </w:r>
      <w:r>
        <w:rPr>
          <w:spacing w:val="-24"/>
        </w:rPr>
        <w:t xml:space="preserve"> </w:t>
      </w:r>
      <w:r>
        <w:t>map</w:t>
      </w:r>
      <w:r>
        <w:rPr>
          <w:spacing w:val="-24"/>
        </w:rPr>
        <w:t xml:space="preserve"> </w:t>
      </w:r>
      <w:r>
        <w:t>indicating</w:t>
      </w:r>
      <w:r>
        <w:rPr>
          <w:spacing w:val="-24"/>
        </w:rPr>
        <w:t xml:space="preserve"> </w:t>
      </w:r>
      <w:r>
        <w:t>the</w:t>
      </w:r>
      <w:r>
        <w:rPr>
          <w:spacing w:val="-24"/>
        </w:rPr>
        <w:t xml:space="preserve"> </w:t>
      </w:r>
      <w:r>
        <w:t>location</w:t>
      </w:r>
      <w:r>
        <w:rPr>
          <w:spacing w:val="-24"/>
        </w:rPr>
        <w:t xml:space="preserve"> </w:t>
      </w:r>
      <w:r>
        <w:t>of</w:t>
      </w:r>
      <w:r>
        <w:rPr>
          <w:spacing w:val="-24"/>
        </w:rPr>
        <w:t xml:space="preserve"> </w:t>
      </w:r>
      <w:r>
        <w:t>the</w:t>
      </w:r>
      <w:r>
        <w:rPr>
          <w:spacing w:val="-24"/>
        </w:rPr>
        <w:t xml:space="preserve"> </w:t>
      </w:r>
      <w:r>
        <w:t>proposed</w:t>
      </w:r>
      <w:r>
        <w:rPr>
          <w:spacing w:val="-24"/>
        </w:rPr>
        <w:t xml:space="preserve"> </w:t>
      </w:r>
      <w:r>
        <w:t>haz</w:t>
      </w:r>
      <w:r>
        <w:rPr>
          <w:spacing w:val="-6"/>
        </w:rPr>
        <w:t>ardous</w:t>
      </w:r>
      <w:r>
        <w:rPr>
          <w:spacing w:val="-23"/>
        </w:rPr>
        <w:t xml:space="preserve"> </w:t>
      </w:r>
      <w:r>
        <w:rPr>
          <w:spacing w:val="-6"/>
        </w:rPr>
        <w:t>waste</w:t>
      </w:r>
      <w:r>
        <w:rPr>
          <w:spacing w:val="-23"/>
        </w:rPr>
        <w:t xml:space="preserve"> </w:t>
      </w:r>
      <w:r>
        <w:rPr>
          <w:spacing w:val="-6"/>
        </w:rPr>
        <w:t>treatment,</w:t>
      </w:r>
      <w:r>
        <w:rPr>
          <w:spacing w:val="-20"/>
        </w:rPr>
        <w:t xml:space="preserve"> </w:t>
      </w:r>
      <w:r>
        <w:rPr>
          <w:spacing w:val="-6"/>
        </w:rPr>
        <w:t>storage,</w:t>
      </w:r>
      <w:r>
        <w:rPr>
          <w:spacing w:val="-20"/>
        </w:rPr>
        <w:t xml:space="preserve"> </w:t>
      </w:r>
      <w:r>
        <w:rPr>
          <w:spacing w:val="-6"/>
        </w:rPr>
        <w:t>or</w:t>
      </w:r>
      <w:r>
        <w:rPr>
          <w:spacing w:val="-23"/>
        </w:rPr>
        <w:t xml:space="preserve"> </w:t>
      </w:r>
      <w:r>
        <w:rPr>
          <w:spacing w:val="-6"/>
        </w:rPr>
        <w:t>disposal</w:t>
      </w:r>
      <w:r>
        <w:rPr>
          <w:spacing w:val="-23"/>
        </w:rPr>
        <w:t xml:space="preserve"> </w:t>
      </w:r>
      <w:r>
        <w:rPr>
          <w:spacing w:val="-6"/>
        </w:rPr>
        <w:t>facility,</w:t>
      </w:r>
      <w:r>
        <w:rPr>
          <w:spacing w:val="-20"/>
        </w:rPr>
        <w:t xml:space="preserve"> </w:t>
      </w:r>
      <w:r>
        <w:rPr>
          <w:spacing w:val="-6"/>
        </w:rPr>
        <w:t>a</w:t>
      </w:r>
      <w:r>
        <w:rPr>
          <w:spacing w:val="-23"/>
        </w:rPr>
        <w:t xml:space="preserve"> </w:t>
      </w:r>
      <w:r>
        <w:rPr>
          <w:spacing w:val="-6"/>
        </w:rPr>
        <w:t>descrip</w:t>
      </w:r>
      <w:r>
        <w:rPr>
          <w:spacing w:val="-2"/>
        </w:rPr>
        <w:t>tion</w:t>
      </w:r>
      <w:r>
        <w:rPr>
          <w:spacing w:val="-29"/>
        </w:rPr>
        <w:t xml:space="preserve"> </w:t>
      </w:r>
      <w:r>
        <w:rPr>
          <w:spacing w:val="-2"/>
        </w:rPr>
        <w:t>of</w:t>
      </w:r>
      <w:r>
        <w:rPr>
          <w:spacing w:val="-29"/>
        </w:rPr>
        <w:t xml:space="preserve"> </w:t>
      </w:r>
      <w:r>
        <w:rPr>
          <w:spacing w:val="-2"/>
        </w:rPr>
        <w:t>the</w:t>
      </w:r>
      <w:r>
        <w:rPr>
          <w:spacing w:val="-29"/>
        </w:rPr>
        <w:t xml:space="preserve"> </w:t>
      </w:r>
      <w:r>
        <w:rPr>
          <w:spacing w:val="-2"/>
        </w:rPr>
        <w:t>proposed</w:t>
      </w:r>
      <w:r>
        <w:rPr>
          <w:spacing w:val="-29"/>
        </w:rPr>
        <w:t xml:space="preserve"> </w:t>
      </w:r>
      <w:r>
        <w:rPr>
          <w:spacing w:val="-2"/>
        </w:rPr>
        <w:t>action,</w:t>
      </w:r>
      <w:r>
        <w:rPr>
          <w:spacing w:val="-20"/>
        </w:rPr>
        <w:t xml:space="preserve"> </w:t>
      </w:r>
      <w:r>
        <w:rPr>
          <w:spacing w:val="-2"/>
        </w:rPr>
        <w:t>and</w:t>
      </w:r>
      <w:r>
        <w:rPr>
          <w:spacing w:val="-29"/>
        </w:rPr>
        <w:t xml:space="preserve"> </w:t>
      </w:r>
      <w:r>
        <w:rPr>
          <w:spacing w:val="-2"/>
        </w:rPr>
        <w:t>the</w:t>
      </w:r>
      <w:r>
        <w:rPr>
          <w:spacing w:val="-29"/>
        </w:rPr>
        <w:t xml:space="preserve"> </w:t>
      </w:r>
      <w:r>
        <w:rPr>
          <w:spacing w:val="-2"/>
        </w:rPr>
        <w:t>location</w:t>
      </w:r>
      <w:r>
        <w:rPr>
          <w:spacing w:val="-29"/>
        </w:rPr>
        <w:t xml:space="preserve"> </w:t>
      </w:r>
      <w:r>
        <w:rPr>
          <w:spacing w:val="-2"/>
        </w:rPr>
        <w:t>where</w:t>
      </w:r>
      <w:r>
        <w:rPr>
          <w:spacing w:val="-29"/>
        </w:rPr>
        <w:t xml:space="preserve"> </w:t>
      </w:r>
      <w:r>
        <w:rPr>
          <w:spacing w:val="-2"/>
        </w:rPr>
        <w:t>the</w:t>
      </w:r>
      <w:r>
        <w:rPr>
          <w:spacing w:val="-29"/>
        </w:rPr>
        <w:t xml:space="preserve"> </w:t>
      </w:r>
      <w:r>
        <w:rPr>
          <w:spacing w:val="-2"/>
        </w:rPr>
        <w:t>applica</w:t>
      </w:r>
      <w:r>
        <w:rPr>
          <w:spacing w:val="-4"/>
        </w:rPr>
        <w:t>tion</w:t>
      </w:r>
      <w:r>
        <w:rPr>
          <w:spacing w:val="-26"/>
        </w:rPr>
        <w:t xml:space="preserve"> </w:t>
      </w:r>
      <w:r>
        <w:rPr>
          <w:spacing w:val="-4"/>
        </w:rPr>
        <w:t>for</w:t>
      </w:r>
      <w:r>
        <w:rPr>
          <w:spacing w:val="-26"/>
        </w:rPr>
        <w:t xml:space="preserve"> </w:t>
      </w:r>
      <w:r>
        <w:rPr>
          <w:spacing w:val="-4"/>
        </w:rPr>
        <w:t>a</w:t>
      </w:r>
      <w:r>
        <w:rPr>
          <w:spacing w:val="-26"/>
        </w:rPr>
        <w:t xml:space="preserve"> </w:t>
      </w:r>
      <w:r>
        <w:rPr>
          <w:spacing w:val="-4"/>
        </w:rPr>
        <w:t>siting</w:t>
      </w:r>
      <w:r>
        <w:rPr>
          <w:spacing w:val="-26"/>
        </w:rPr>
        <w:t xml:space="preserve"> </w:t>
      </w:r>
      <w:r>
        <w:rPr>
          <w:spacing w:val="-4"/>
        </w:rPr>
        <w:t>license</w:t>
      </w:r>
      <w:r>
        <w:rPr>
          <w:spacing w:val="-26"/>
        </w:rPr>
        <w:t xml:space="preserve"> </w:t>
      </w:r>
      <w:r>
        <w:rPr>
          <w:spacing w:val="-4"/>
        </w:rPr>
        <w:t>may</w:t>
      </w:r>
      <w:r>
        <w:rPr>
          <w:spacing w:val="-26"/>
        </w:rPr>
        <w:t xml:space="preserve"> </w:t>
      </w:r>
      <w:r>
        <w:rPr>
          <w:spacing w:val="-4"/>
        </w:rPr>
        <w:t>be</w:t>
      </w:r>
      <w:r>
        <w:rPr>
          <w:spacing w:val="-26"/>
        </w:rPr>
        <w:t xml:space="preserve"> </w:t>
      </w:r>
      <w:r>
        <w:rPr>
          <w:spacing w:val="-4"/>
        </w:rPr>
        <w:t>reviewed</w:t>
      </w:r>
      <w:r>
        <w:rPr>
          <w:spacing w:val="-26"/>
        </w:rPr>
        <w:t xml:space="preserve"> </w:t>
      </w:r>
      <w:r>
        <w:rPr>
          <w:spacing w:val="-4"/>
        </w:rPr>
        <w:t>and</w:t>
      </w:r>
      <w:r>
        <w:rPr>
          <w:spacing w:val="-26"/>
        </w:rPr>
        <w:t xml:space="preserve"> </w:t>
      </w:r>
      <w:r>
        <w:rPr>
          <w:spacing w:val="-4"/>
        </w:rPr>
        <w:t>where</w:t>
      </w:r>
      <w:r>
        <w:rPr>
          <w:spacing w:val="-26"/>
        </w:rPr>
        <w:t xml:space="preserve"> </w:t>
      </w:r>
      <w:r>
        <w:rPr>
          <w:spacing w:val="-4"/>
        </w:rPr>
        <w:t>copies</w:t>
      </w:r>
      <w:r>
        <w:rPr>
          <w:spacing w:val="-26"/>
        </w:rPr>
        <w:t xml:space="preserve"> </w:t>
      </w:r>
      <w:r>
        <w:rPr>
          <w:spacing w:val="-4"/>
        </w:rPr>
        <w:t>may</w:t>
      </w:r>
      <w:r>
        <w:rPr>
          <w:spacing w:val="-26"/>
        </w:rPr>
        <w:t xml:space="preserve"> </w:t>
      </w:r>
      <w:r>
        <w:rPr>
          <w:spacing w:val="-4"/>
        </w:rPr>
        <w:t xml:space="preserve">be </w:t>
      </w:r>
      <w:r>
        <w:rPr>
          <w:spacing w:val="-2"/>
        </w:rPr>
        <w:t>obtained;</w:t>
      </w:r>
    </w:p>
    <w:p w14:paraId="7AAE9F2F" w14:textId="77777777" w:rsidR="003E1634" w:rsidRDefault="003E1634" w:rsidP="003E1634">
      <w:pPr>
        <w:pStyle w:val="ListParagraph"/>
        <w:numPr>
          <w:ilvl w:val="2"/>
          <w:numId w:val="12"/>
        </w:numPr>
        <w:tabs>
          <w:tab w:val="left" w:pos="1963"/>
        </w:tabs>
        <w:spacing w:line="232" w:lineRule="auto"/>
        <w:ind w:right="15" w:firstLine="0"/>
      </w:pPr>
      <w:r>
        <w:rPr>
          <w:spacing w:val="-6"/>
        </w:rPr>
        <w:t>Identify</w:t>
      </w:r>
      <w:r>
        <w:rPr>
          <w:spacing w:val="-26"/>
        </w:rPr>
        <w:t xml:space="preserve"> </w:t>
      </w:r>
      <w:r>
        <w:rPr>
          <w:spacing w:val="-6"/>
        </w:rPr>
        <w:t>the</w:t>
      </w:r>
      <w:r>
        <w:rPr>
          <w:spacing w:val="-26"/>
        </w:rPr>
        <w:t xml:space="preserve"> </w:t>
      </w:r>
      <w:r>
        <w:rPr>
          <w:spacing w:val="-6"/>
        </w:rPr>
        <w:t>time,</w:t>
      </w:r>
      <w:r>
        <w:rPr>
          <w:spacing w:val="-21"/>
        </w:rPr>
        <w:t xml:space="preserve"> </w:t>
      </w:r>
      <w:r>
        <w:rPr>
          <w:spacing w:val="-6"/>
        </w:rPr>
        <w:t>place</w:t>
      </w:r>
      <w:r>
        <w:rPr>
          <w:spacing w:val="-26"/>
        </w:rPr>
        <w:t xml:space="preserve"> </w:t>
      </w:r>
      <w:r>
        <w:rPr>
          <w:spacing w:val="-6"/>
        </w:rPr>
        <w:t>and</w:t>
      </w:r>
      <w:r>
        <w:rPr>
          <w:spacing w:val="-26"/>
        </w:rPr>
        <w:t xml:space="preserve"> </w:t>
      </w:r>
      <w:r>
        <w:rPr>
          <w:spacing w:val="-6"/>
        </w:rPr>
        <w:t>location</w:t>
      </w:r>
      <w:r>
        <w:rPr>
          <w:spacing w:val="-26"/>
        </w:rPr>
        <w:t xml:space="preserve"> </w:t>
      </w:r>
      <w:r>
        <w:rPr>
          <w:spacing w:val="-6"/>
        </w:rPr>
        <w:t>for</w:t>
      </w:r>
      <w:r>
        <w:rPr>
          <w:spacing w:val="-26"/>
        </w:rPr>
        <w:t xml:space="preserve"> </w:t>
      </w:r>
      <w:r>
        <w:rPr>
          <w:spacing w:val="-6"/>
        </w:rPr>
        <w:t>the</w:t>
      </w:r>
      <w:r>
        <w:rPr>
          <w:spacing w:val="-26"/>
        </w:rPr>
        <w:t xml:space="preserve"> </w:t>
      </w:r>
      <w:r>
        <w:rPr>
          <w:spacing w:val="-6"/>
        </w:rPr>
        <w:t>public</w:t>
      </w:r>
      <w:r>
        <w:rPr>
          <w:spacing w:val="-26"/>
        </w:rPr>
        <w:t xml:space="preserve"> </w:t>
      </w:r>
      <w:r>
        <w:rPr>
          <w:spacing w:val="-6"/>
        </w:rPr>
        <w:t xml:space="preserve">hearing </w:t>
      </w:r>
      <w:r>
        <w:rPr>
          <w:spacing w:val="-4"/>
        </w:rPr>
        <w:t>held</w:t>
      </w:r>
      <w:r>
        <w:rPr>
          <w:spacing w:val="-28"/>
        </w:rPr>
        <w:t xml:space="preserve"> </w:t>
      </w:r>
      <w:r>
        <w:rPr>
          <w:spacing w:val="-4"/>
        </w:rPr>
        <w:t>to</w:t>
      </w:r>
      <w:r>
        <w:rPr>
          <w:spacing w:val="-28"/>
        </w:rPr>
        <w:t xml:space="preserve"> </w:t>
      </w:r>
      <w:r>
        <w:rPr>
          <w:spacing w:val="-4"/>
        </w:rPr>
        <w:t>receive</w:t>
      </w:r>
      <w:r>
        <w:rPr>
          <w:spacing w:val="-28"/>
        </w:rPr>
        <w:t xml:space="preserve"> </w:t>
      </w:r>
      <w:r>
        <w:rPr>
          <w:spacing w:val="-4"/>
        </w:rPr>
        <w:t>public</w:t>
      </w:r>
      <w:r>
        <w:rPr>
          <w:spacing w:val="-28"/>
        </w:rPr>
        <w:t xml:space="preserve"> </w:t>
      </w:r>
      <w:r>
        <w:rPr>
          <w:spacing w:val="-4"/>
        </w:rPr>
        <w:t>comment</w:t>
      </w:r>
      <w:r>
        <w:rPr>
          <w:spacing w:val="-28"/>
        </w:rPr>
        <w:t xml:space="preserve"> </w:t>
      </w:r>
      <w:r>
        <w:rPr>
          <w:spacing w:val="-4"/>
        </w:rPr>
        <w:t>and</w:t>
      </w:r>
      <w:r>
        <w:rPr>
          <w:spacing w:val="-28"/>
        </w:rPr>
        <w:t xml:space="preserve"> </w:t>
      </w:r>
      <w:r>
        <w:rPr>
          <w:spacing w:val="-4"/>
        </w:rPr>
        <w:t>input</w:t>
      </w:r>
      <w:r>
        <w:rPr>
          <w:spacing w:val="-28"/>
        </w:rPr>
        <w:t xml:space="preserve"> </w:t>
      </w:r>
      <w:r>
        <w:rPr>
          <w:spacing w:val="-4"/>
        </w:rPr>
        <w:t>on</w:t>
      </w:r>
      <w:r>
        <w:rPr>
          <w:spacing w:val="-28"/>
        </w:rPr>
        <w:t xml:space="preserve"> </w:t>
      </w:r>
      <w:r>
        <w:rPr>
          <w:spacing w:val="-4"/>
        </w:rPr>
        <w:t>the</w:t>
      </w:r>
      <w:r>
        <w:rPr>
          <w:spacing w:val="-28"/>
        </w:rPr>
        <w:t xml:space="preserve"> </w:t>
      </w:r>
      <w:r>
        <w:rPr>
          <w:spacing w:val="-4"/>
        </w:rPr>
        <w:t>application</w:t>
      </w:r>
      <w:r>
        <w:rPr>
          <w:spacing w:val="-28"/>
        </w:rPr>
        <w:t xml:space="preserve"> </w:t>
      </w:r>
      <w:r>
        <w:rPr>
          <w:spacing w:val="-4"/>
        </w:rPr>
        <w:t>for</w:t>
      </w:r>
      <w:r>
        <w:rPr>
          <w:spacing w:val="-28"/>
        </w:rPr>
        <w:t xml:space="preserve"> </w:t>
      </w:r>
      <w:r>
        <w:rPr>
          <w:spacing w:val="-4"/>
        </w:rPr>
        <w:t xml:space="preserve">a </w:t>
      </w:r>
      <w:r>
        <w:t>siting</w:t>
      </w:r>
      <w:r>
        <w:rPr>
          <w:spacing w:val="-9"/>
        </w:rPr>
        <w:t xml:space="preserve"> </w:t>
      </w:r>
      <w:r>
        <w:t>license;</w:t>
      </w:r>
    </w:p>
    <w:p w14:paraId="181DD88B" w14:textId="124359D2" w:rsidR="003E1634" w:rsidRDefault="003E1634" w:rsidP="003E1634">
      <w:pPr>
        <w:pStyle w:val="ListParagraph"/>
        <w:numPr>
          <w:ilvl w:val="1"/>
          <w:numId w:val="12"/>
        </w:numPr>
        <w:tabs>
          <w:tab w:val="left" w:pos="1127"/>
        </w:tabs>
        <w:spacing w:line="232" w:lineRule="auto"/>
        <w:ind w:right="15" w:firstLine="0"/>
      </w:pPr>
      <w:r>
        <w:rPr>
          <w:spacing w:val="-8"/>
        </w:rPr>
        <w:t>Publish</w:t>
      </w:r>
      <w:r>
        <w:rPr>
          <w:spacing w:val="-25"/>
        </w:rPr>
        <w:t xml:space="preserve"> </w:t>
      </w:r>
      <w:r>
        <w:rPr>
          <w:spacing w:val="-8"/>
        </w:rPr>
        <w:t>the</w:t>
      </w:r>
      <w:r>
        <w:rPr>
          <w:spacing w:val="-26"/>
        </w:rPr>
        <w:t xml:space="preserve"> </w:t>
      </w:r>
      <w:r>
        <w:rPr>
          <w:spacing w:val="-8"/>
        </w:rPr>
        <w:t>notice</w:t>
      </w:r>
      <w:r>
        <w:rPr>
          <w:spacing w:val="-25"/>
        </w:rPr>
        <w:t xml:space="preserve"> </w:t>
      </w:r>
      <w:r>
        <w:rPr>
          <w:spacing w:val="-8"/>
        </w:rPr>
        <w:t>not</w:t>
      </w:r>
      <w:r>
        <w:rPr>
          <w:spacing w:val="-25"/>
        </w:rPr>
        <w:t xml:space="preserve"> </w:t>
      </w:r>
      <w:r>
        <w:rPr>
          <w:spacing w:val="-8"/>
        </w:rPr>
        <w:t>less</w:t>
      </w:r>
      <w:r>
        <w:rPr>
          <w:spacing w:val="-25"/>
        </w:rPr>
        <w:t xml:space="preserve"> </w:t>
      </w:r>
      <w:r>
        <w:rPr>
          <w:spacing w:val="-8"/>
        </w:rPr>
        <w:t>than</w:t>
      </w:r>
      <w:r>
        <w:rPr>
          <w:spacing w:val="-25"/>
        </w:rPr>
        <w:t xml:space="preserve"> </w:t>
      </w:r>
      <w:r>
        <w:rPr>
          <w:spacing w:val="-8"/>
        </w:rPr>
        <w:t>thirty</w:t>
      </w:r>
      <w:r>
        <w:rPr>
          <w:spacing w:val="-25"/>
        </w:rPr>
        <w:t xml:space="preserve"> </w:t>
      </w:r>
      <w:r>
        <w:rPr>
          <w:spacing w:val="-8"/>
        </w:rPr>
        <w:t>(30)</w:t>
      </w:r>
      <w:r>
        <w:rPr>
          <w:spacing w:val="-25"/>
        </w:rPr>
        <w:t xml:space="preserve"> </w:t>
      </w:r>
      <w:r>
        <w:rPr>
          <w:spacing w:val="-8"/>
        </w:rPr>
        <w:t>days</w:t>
      </w:r>
      <w:r>
        <w:rPr>
          <w:spacing w:val="-25"/>
        </w:rPr>
        <w:t xml:space="preserve"> </w:t>
      </w:r>
      <w:r>
        <w:rPr>
          <w:spacing w:val="-8"/>
        </w:rPr>
        <w:t>before</w:t>
      </w:r>
      <w:r>
        <w:rPr>
          <w:spacing w:val="-25"/>
        </w:rPr>
        <w:t xml:space="preserve"> </w:t>
      </w:r>
      <w:r>
        <w:rPr>
          <w:spacing w:val="-8"/>
        </w:rPr>
        <w:t>the</w:t>
      </w:r>
      <w:r>
        <w:rPr>
          <w:spacing w:val="-25"/>
        </w:rPr>
        <w:t xml:space="preserve"> </w:t>
      </w:r>
      <w:r>
        <w:rPr>
          <w:spacing w:val="-8"/>
        </w:rPr>
        <w:t>date</w:t>
      </w:r>
      <w:r>
        <w:rPr>
          <w:spacing w:val="-25"/>
        </w:rPr>
        <w:t xml:space="preserve"> </w:t>
      </w:r>
      <w:r>
        <w:rPr>
          <w:spacing w:val="-8"/>
        </w:rPr>
        <w:t xml:space="preserve">of </w:t>
      </w:r>
      <w:r>
        <w:rPr>
          <w:spacing w:val="-4"/>
        </w:rPr>
        <w:t>the</w:t>
      </w:r>
      <w:r>
        <w:rPr>
          <w:spacing w:val="-29"/>
        </w:rPr>
        <w:t xml:space="preserve"> </w:t>
      </w:r>
      <w:r>
        <w:rPr>
          <w:spacing w:val="-4"/>
        </w:rPr>
        <w:t>public</w:t>
      </w:r>
      <w:r>
        <w:rPr>
          <w:spacing w:val="-30"/>
        </w:rPr>
        <w:t xml:space="preserve"> </w:t>
      </w:r>
      <w:r>
        <w:rPr>
          <w:spacing w:val="-4"/>
        </w:rPr>
        <w:t>hearing</w:t>
      </w:r>
      <w:r w:rsidR="006377F3">
        <w:rPr>
          <w:spacing w:val="-4"/>
        </w:rPr>
        <w:t>,</w:t>
      </w:r>
      <w:r>
        <w:rPr>
          <w:spacing w:val="-29"/>
        </w:rPr>
        <w:t xml:space="preserve"> </w:t>
      </w:r>
      <w:r>
        <w:rPr>
          <w:spacing w:val="-4"/>
        </w:rPr>
        <w:t>and</w:t>
      </w:r>
      <w:r>
        <w:rPr>
          <w:spacing w:val="-29"/>
        </w:rPr>
        <w:t xml:space="preserve"> </w:t>
      </w:r>
      <w:r>
        <w:rPr>
          <w:spacing w:val="-4"/>
        </w:rPr>
        <w:t>the</w:t>
      </w:r>
      <w:r>
        <w:rPr>
          <w:spacing w:val="-29"/>
        </w:rPr>
        <w:t xml:space="preserve"> </w:t>
      </w:r>
      <w:r>
        <w:rPr>
          <w:spacing w:val="-4"/>
        </w:rPr>
        <w:t>notice</w:t>
      </w:r>
      <w:r>
        <w:rPr>
          <w:spacing w:val="-29"/>
        </w:rPr>
        <w:t xml:space="preserve"> </w:t>
      </w:r>
      <w:r>
        <w:rPr>
          <w:spacing w:val="-4"/>
        </w:rPr>
        <w:t>shall</w:t>
      </w:r>
      <w:r>
        <w:rPr>
          <w:spacing w:val="-29"/>
        </w:rPr>
        <w:t xml:space="preserve"> </w:t>
      </w:r>
      <w:r>
        <w:rPr>
          <w:spacing w:val="-4"/>
        </w:rPr>
        <w:t>be,</w:t>
      </w:r>
      <w:r>
        <w:rPr>
          <w:spacing w:val="-29"/>
        </w:rPr>
        <w:t xml:space="preserve"> </w:t>
      </w:r>
      <w:r>
        <w:rPr>
          <w:spacing w:val="-4"/>
        </w:rPr>
        <w:t>at</w:t>
      </w:r>
      <w:r>
        <w:rPr>
          <w:spacing w:val="-29"/>
        </w:rPr>
        <w:t xml:space="preserve"> </w:t>
      </w:r>
      <w:r>
        <w:rPr>
          <w:spacing w:val="-4"/>
        </w:rPr>
        <w:t>a</w:t>
      </w:r>
      <w:r>
        <w:rPr>
          <w:spacing w:val="-29"/>
        </w:rPr>
        <w:t xml:space="preserve"> </w:t>
      </w:r>
      <w:r>
        <w:rPr>
          <w:spacing w:val="-4"/>
        </w:rPr>
        <w:t>minimum,</w:t>
      </w:r>
      <w:r>
        <w:rPr>
          <w:spacing w:val="-28"/>
        </w:rPr>
        <w:t xml:space="preserve"> </w:t>
      </w:r>
      <w:r>
        <w:rPr>
          <w:spacing w:val="-4"/>
        </w:rPr>
        <w:t>a</w:t>
      </w:r>
      <w:r>
        <w:rPr>
          <w:spacing w:val="-29"/>
        </w:rPr>
        <w:t xml:space="preserve"> </w:t>
      </w:r>
      <w:r>
        <w:rPr>
          <w:spacing w:val="-4"/>
        </w:rPr>
        <w:t>twenty</w:t>
      </w:r>
      <w:r>
        <w:rPr>
          <w:spacing w:val="-29"/>
        </w:rPr>
        <w:t xml:space="preserve"> </w:t>
      </w:r>
      <w:r>
        <w:rPr>
          <w:spacing w:val="-4"/>
        </w:rPr>
        <w:t xml:space="preserve">(20) </w:t>
      </w:r>
      <w:r>
        <w:t>days'</w:t>
      </w:r>
      <w:r>
        <w:rPr>
          <w:spacing w:val="-50"/>
        </w:rPr>
        <w:t xml:space="preserve"> </w:t>
      </w:r>
      <w:r>
        <w:t>notice</w:t>
      </w:r>
      <w:r>
        <w:rPr>
          <w:spacing w:val="-50"/>
        </w:rPr>
        <w:t xml:space="preserve"> </w:t>
      </w:r>
      <w:r>
        <w:t>as</w:t>
      </w:r>
      <w:r>
        <w:rPr>
          <w:spacing w:val="-50"/>
        </w:rPr>
        <w:t xml:space="preserve"> </w:t>
      </w:r>
      <w:r>
        <w:t>provided</w:t>
      </w:r>
      <w:r>
        <w:rPr>
          <w:spacing w:val="-50"/>
        </w:rPr>
        <w:t xml:space="preserve"> </w:t>
      </w:r>
      <w:r>
        <w:t>in</w:t>
      </w:r>
      <w:r>
        <w:rPr>
          <w:spacing w:val="-50"/>
        </w:rPr>
        <w:t xml:space="preserve"> </w:t>
      </w:r>
      <w:r>
        <w:t>section</w:t>
      </w:r>
      <w:r>
        <w:rPr>
          <w:spacing w:val="-50"/>
        </w:rPr>
        <w:t xml:space="preserve"> </w:t>
      </w:r>
      <w:hyperlink r:id="rId19">
        <w:r>
          <w:rPr>
            <w:color w:val="0000FF"/>
            <w:u w:val="single" w:color="0000FF"/>
          </w:rPr>
          <w:t>60-109</w:t>
        </w:r>
      </w:hyperlink>
      <w:r>
        <w:t>,</w:t>
      </w:r>
      <w:r>
        <w:rPr>
          <w:spacing w:val="-48"/>
        </w:rPr>
        <w:t xml:space="preserve"> </w:t>
      </w:r>
      <w:r>
        <w:t>Idaho</w:t>
      </w:r>
      <w:r>
        <w:rPr>
          <w:spacing w:val="-50"/>
        </w:rPr>
        <w:t xml:space="preserve"> </w:t>
      </w:r>
      <w:r>
        <w:t>Code.</w:t>
      </w:r>
    </w:p>
    <w:p w14:paraId="4C0919BF" w14:textId="77777777" w:rsidR="003E1634" w:rsidRDefault="003E1634" w:rsidP="00635FD4">
      <w:pPr>
        <w:pStyle w:val="ListParagraph"/>
        <w:numPr>
          <w:ilvl w:val="0"/>
          <w:numId w:val="11"/>
        </w:numPr>
        <w:tabs>
          <w:tab w:val="left" w:pos="1141"/>
        </w:tabs>
        <w:spacing w:line="232" w:lineRule="auto"/>
        <w:ind w:right="15" w:firstLine="512"/>
      </w:pPr>
      <w:r>
        <w:rPr>
          <w:spacing w:val="-4"/>
        </w:rPr>
        <w:t>Comment</w:t>
      </w:r>
      <w:r>
        <w:rPr>
          <w:spacing w:val="-29"/>
        </w:rPr>
        <w:t xml:space="preserve"> </w:t>
      </w:r>
      <w:r>
        <w:rPr>
          <w:spacing w:val="-4"/>
        </w:rPr>
        <w:t>and</w:t>
      </w:r>
      <w:r>
        <w:rPr>
          <w:spacing w:val="-30"/>
        </w:rPr>
        <w:t xml:space="preserve"> </w:t>
      </w:r>
      <w:r>
        <w:rPr>
          <w:spacing w:val="-4"/>
        </w:rPr>
        <w:t>input</w:t>
      </w:r>
      <w:r>
        <w:rPr>
          <w:spacing w:val="-29"/>
        </w:rPr>
        <w:t xml:space="preserve"> </w:t>
      </w:r>
      <w:r>
        <w:rPr>
          <w:spacing w:val="-4"/>
        </w:rPr>
        <w:t>on</w:t>
      </w:r>
      <w:r>
        <w:rPr>
          <w:spacing w:val="-29"/>
        </w:rPr>
        <w:t xml:space="preserve"> </w:t>
      </w:r>
      <w:r>
        <w:rPr>
          <w:spacing w:val="-4"/>
        </w:rPr>
        <w:t>the</w:t>
      </w:r>
      <w:r>
        <w:rPr>
          <w:spacing w:val="-29"/>
        </w:rPr>
        <w:t xml:space="preserve"> </w:t>
      </w:r>
      <w:r>
        <w:rPr>
          <w:spacing w:val="-4"/>
        </w:rPr>
        <w:t>proposed</w:t>
      </w:r>
      <w:r>
        <w:rPr>
          <w:spacing w:val="-29"/>
        </w:rPr>
        <w:t xml:space="preserve"> </w:t>
      </w:r>
      <w:r>
        <w:rPr>
          <w:spacing w:val="-4"/>
        </w:rPr>
        <w:t>hazardous</w:t>
      </w:r>
      <w:r>
        <w:rPr>
          <w:spacing w:val="-29"/>
        </w:rPr>
        <w:t xml:space="preserve"> </w:t>
      </w:r>
      <w:r>
        <w:rPr>
          <w:spacing w:val="-4"/>
        </w:rPr>
        <w:t>waste</w:t>
      </w:r>
      <w:r>
        <w:rPr>
          <w:spacing w:val="-29"/>
        </w:rPr>
        <w:t xml:space="preserve"> </w:t>
      </w:r>
      <w:r>
        <w:rPr>
          <w:spacing w:val="-4"/>
        </w:rPr>
        <w:t>treatment,</w:t>
      </w:r>
      <w:r>
        <w:rPr>
          <w:spacing w:val="-29"/>
        </w:rPr>
        <w:t xml:space="preserve"> </w:t>
      </w:r>
      <w:r>
        <w:rPr>
          <w:spacing w:val="-4"/>
        </w:rPr>
        <w:t>stor</w:t>
      </w:r>
      <w:r>
        <w:rPr>
          <w:spacing w:val="-8"/>
        </w:rPr>
        <w:t>age,</w:t>
      </w:r>
      <w:r>
        <w:rPr>
          <w:spacing w:val="-25"/>
        </w:rPr>
        <w:t xml:space="preserve"> </w:t>
      </w:r>
      <w:r>
        <w:rPr>
          <w:spacing w:val="-8"/>
        </w:rPr>
        <w:t>or</w:t>
      </w:r>
      <w:r>
        <w:rPr>
          <w:spacing w:val="-26"/>
        </w:rPr>
        <w:t xml:space="preserve"> </w:t>
      </w:r>
      <w:r>
        <w:rPr>
          <w:spacing w:val="-8"/>
        </w:rPr>
        <w:t>disposal</w:t>
      </w:r>
      <w:r>
        <w:rPr>
          <w:spacing w:val="-25"/>
        </w:rPr>
        <w:t xml:space="preserve"> </w:t>
      </w:r>
      <w:r>
        <w:rPr>
          <w:spacing w:val="-8"/>
        </w:rPr>
        <w:t>facility</w:t>
      </w:r>
      <w:r>
        <w:rPr>
          <w:spacing w:val="-25"/>
        </w:rPr>
        <w:t xml:space="preserve"> </w:t>
      </w:r>
      <w:r>
        <w:rPr>
          <w:spacing w:val="-8"/>
        </w:rPr>
        <w:t>may</w:t>
      </w:r>
      <w:r>
        <w:rPr>
          <w:spacing w:val="-25"/>
        </w:rPr>
        <w:t xml:space="preserve"> </w:t>
      </w:r>
      <w:r>
        <w:rPr>
          <w:spacing w:val="-8"/>
        </w:rPr>
        <w:t>be</w:t>
      </w:r>
      <w:r>
        <w:rPr>
          <w:spacing w:val="-25"/>
        </w:rPr>
        <w:t xml:space="preserve"> </w:t>
      </w:r>
      <w:r>
        <w:rPr>
          <w:spacing w:val="-8"/>
        </w:rPr>
        <w:t>presented</w:t>
      </w:r>
      <w:r>
        <w:rPr>
          <w:spacing w:val="-25"/>
        </w:rPr>
        <w:t xml:space="preserve"> </w:t>
      </w:r>
      <w:r>
        <w:rPr>
          <w:spacing w:val="-8"/>
        </w:rPr>
        <w:t>orally</w:t>
      </w:r>
      <w:r>
        <w:rPr>
          <w:spacing w:val="-25"/>
        </w:rPr>
        <w:t xml:space="preserve"> </w:t>
      </w:r>
      <w:r>
        <w:rPr>
          <w:spacing w:val="-8"/>
        </w:rPr>
        <w:t>or</w:t>
      </w:r>
      <w:r>
        <w:rPr>
          <w:spacing w:val="-25"/>
        </w:rPr>
        <w:t xml:space="preserve"> </w:t>
      </w:r>
      <w:r>
        <w:rPr>
          <w:spacing w:val="-8"/>
        </w:rPr>
        <w:t>in</w:t>
      </w:r>
      <w:r>
        <w:rPr>
          <w:spacing w:val="-25"/>
        </w:rPr>
        <w:t xml:space="preserve"> </w:t>
      </w:r>
      <w:r>
        <w:rPr>
          <w:spacing w:val="-8"/>
        </w:rPr>
        <w:t>writing</w:t>
      </w:r>
      <w:r>
        <w:rPr>
          <w:spacing w:val="-25"/>
        </w:rPr>
        <w:t xml:space="preserve"> </w:t>
      </w:r>
      <w:r>
        <w:rPr>
          <w:spacing w:val="-8"/>
        </w:rPr>
        <w:t>at</w:t>
      </w:r>
      <w:r>
        <w:rPr>
          <w:spacing w:val="-25"/>
        </w:rPr>
        <w:t xml:space="preserve"> </w:t>
      </w:r>
      <w:r>
        <w:rPr>
          <w:spacing w:val="-8"/>
        </w:rPr>
        <w:t>the</w:t>
      </w:r>
      <w:r>
        <w:rPr>
          <w:spacing w:val="-25"/>
        </w:rPr>
        <w:t xml:space="preserve"> </w:t>
      </w:r>
      <w:r>
        <w:rPr>
          <w:spacing w:val="-8"/>
        </w:rPr>
        <w:t xml:space="preserve">public </w:t>
      </w:r>
      <w:r>
        <w:rPr>
          <w:spacing w:val="-4"/>
        </w:rPr>
        <w:t>hearing,</w:t>
      </w:r>
      <w:r>
        <w:rPr>
          <w:spacing w:val="-20"/>
        </w:rPr>
        <w:t xml:space="preserve"> </w:t>
      </w:r>
      <w:r>
        <w:rPr>
          <w:spacing w:val="-4"/>
        </w:rPr>
        <w:t>and</w:t>
      </w:r>
      <w:r>
        <w:rPr>
          <w:spacing w:val="-26"/>
        </w:rPr>
        <w:t xml:space="preserve"> </w:t>
      </w:r>
      <w:r>
        <w:rPr>
          <w:spacing w:val="-4"/>
        </w:rPr>
        <w:t>shall</w:t>
      </w:r>
      <w:r>
        <w:rPr>
          <w:spacing w:val="-26"/>
        </w:rPr>
        <w:t xml:space="preserve"> </w:t>
      </w:r>
      <w:r>
        <w:rPr>
          <w:spacing w:val="-4"/>
        </w:rPr>
        <w:t>continue</w:t>
      </w:r>
      <w:r>
        <w:rPr>
          <w:spacing w:val="-26"/>
        </w:rPr>
        <w:t xml:space="preserve"> </w:t>
      </w:r>
      <w:r>
        <w:rPr>
          <w:spacing w:val="-4"/>
        </w:rPr>
        <w:t>to</w:t>
      </w:r>
      <w:r>
        <w:rPr>
          <w:spacing w:val="-26"/>
        </w:rPr>
        <w:t xml:space="preserve"> </w:t>
      </w:r>
      <w:r>
        <w:rPr>
          <w:spacing w:val="-4"/>
        </w:rPr>
        <w:t>be</w:t>
      </w:r>
      <w:r>
        <w:rPr>
          <w:spacing w:val="-26"/>
        </w:rPr>
        <w:t xml:space="preserve"> </w:t>
      </w:r>
      <w:r>
        <w:rPr>
          <w:spacing w:val="-4"/>
        </w:rPr>
        <w:t>accepted</w:t>
      </w:r>
      <w:r>
        <w:rPr>
          <w:spacing w:val="-26"/>
        </w:rPr>
        <w:t xml:space="preserve"> </w:t>
      </w:r>
      <w:r>
        <w:rPr>
          <w:spacing w:val="-4"/>
        </w:rPr>
        <w:t>in</w:t>
      </w:r>
      <w:r>
        <w:rPr>
          <w:spacing w:val="-26"/>
        </w:rPr>
        <w:t xml:space="preserve"> </w:t>
      </w:r>
      <w:r>
        <w:rPr>
          <w:spacing w:val="-4"/>
        </w:rPr>
        <w:t>writing</w:t>
      </w:r>
      <w:r>
        <w:rPr>
          <w:spacing w:val="-26"/>
        </w:rPr>
        <w:t xml:space="preserve"> </w:t>
      </w:r>
      <w:r>
        <w:rPr>
          <w:spacing w:val="-4"/>
        </w:rPr>
        <w:t>by</w:t>
      </w:r>
      <w:r>
        <w:rPr>
          <w:spacing w:val="-26"/>
        </w:rPr>
        <w:t xml:space="preserve"> </w:t>
      </w:r>
      <w:r>
        <w:rPr>
          <w:spacing w:val="-4"/>
        </w:rPr>
        <w:t>the</w:t>
      </w:r>
      <w:r>
        <w:rPr>
          <w:spacing w:val="-26"/>
        </w:rPr>
        <w:t xml:space="preserve"> </w:t>
      </w:r>
      <w:r>
        <w:rPr>
          <w:spacing w:val="-4"/>
        </w:rPr>
        <w:t>panel</w:t>
      </w:r>
      <w:r>
        <w:rPr>
          <w:spacing w:val="-26"/>
        </w:rPr>
        <w:t xml:space="preserve"> </w:t>
      </w:r>
      <w:r>
        <w:rPr>
          <w:spacing w:val="-4"/>
        </w:rPr>
        <w:t>for</w:t>
      </w:r>
      <w:r>
        <w:rPr>
          <w:spacing w:val="-26"/>
        </w:rPr>
        <w:t xml:space="preserve"> </w:t>
      </w:r>
      <w:r>
        <w:rPr>
          <w:spacing w:val="-4"/>
        </w:rPr>
        <w:t>fif</w:t>
      </w:r>
      <w:r>
        <w:t>teen</w:t>
      </w:r>
      <w:r>
        <w:rPr>
          <w:spacing w:val="-43"/>
        </w:rPr>
        <w:t xml:space="preserve"> </w:t>
      </w:r>
      <w:r>
        <w:t>(15)</w:t>
      </w:r>
      <w:r>
        <w:rPr>
          <w:spacing w:val="-43"/>
        </w:rPr>
        <w:t xml:space="preserve"> </w:t>
      </w:r>
      <w:r>
        <w:t>days</w:t>
      </w:r>
      <w:r>
        <w:rPr>
          <w:spacing w:val="-43"/>
        </w:rPr>
        <w:t xml:space="preserve"> </w:t>
      </w:r>
      <w:r>
        <w:t>after</w:t>
      </w:r>
      <w:r>
        <w:rPr>
          <w:spacing w:val="-43"/>
        </w:rPr>
        <w:t xml:space="preserve"> </w:t>
      </w:r>
      <w:r>
        <w:t>the</w:t>
      </w:r>
      <w:r>
        <w:rPr>
          <w:spacing w:val="-43"/>
        </w:rPr>
        <w:t xml:space="preserve"> </w:t>
      </w:r>
      <w:r>
        <w:t>public</w:t>
      </w:r>
      <w:r>
        <w:rPr>
          <w:spacing w:val="-43"/>
        </w:rPr>
        <w:t xml:space="preserve"> </w:t>
      </w:r>
      <w:r>
        <w:t>hearing</w:t>
      </w:r>
      <w:r>
        <w:rPr>
          <w:spacing w:val="-43"/>
        </w:rPr>
        <w:t xml:space="preserve"> </w:t>
      </w:r>
      <w:r>
        <w:t>date.</w:t>
      </w:r>
    </w:p>
    <w:p w14:paraId="142D98A5" w14:textId="77777777" w:rsidR="003E1634" w:rsidRDefault="003E1634" w:rsidP="00635FD4">
      <w:pPr>
        <w:pStyle w:val="ListParagraph"/>
        <w:numPr>
          <w:ilvl w:val="0"/>
          <w:numId w:val="11"/>
        </w:numPr>
        <w:tabs>
          <w:tab w:val="left" w:pos="1122"/>
        </w:tabs>
        <w:spacing w:line="237" w:lineRule="exact"/>
        <w:ind w:right="0" w:firstLine="512"/>
      </w:pPr>
      <w:r>
        <w:rPr>
          <w:spacing w:val="-4"/>
        </w:rPr>
        <w:t>The</w:t>
      </w:r>
      <w:r>
        <w:rPr>
          <w:spacing w:val="-51"/>
        </w:rPr>
        <w:t xml:space="preserve"> </w:t>
      </w:r>
      <w:r>
        <w:rPr>
          <w:spacing w:val="-4"/>
        </w:rPr>
        <w:t>panel</w:t>
      </w:r>
      <w:r>
        <w:rPr>
          <w:spacing w:val="-50"/>
        </w:rPr>
        <w:t xml:space="preserve"> </w:t>
      </w:r>
      <w:r>
        <w:rPr>
          <w:spacing w:val="-4"/>
        </w:rPr>
        <w:t>shall</w:t>
      </w:r>
      <w:r>
        <w:rPr>
          <w:spacing w:val="-50"/>
        </w:rPr>
        <w:t xml:space="preserve"> </w:t>
      </w:r>
      <w:r>
        <w:rPr>
          <w:spacing w:val="-4"/>
        </w:rPr>
        <w:t>consider,</w:t>
      </w:r>
      <w:r>
        <w:rPr>
          <w:spacing w:val="-49"/>
        </w:rPr>
        <w:t xml:space="preserve"> </w:t>
      </w:r>
      <w:r>
        <w:rPr>
          <w:spacing w:val="-4"/>
        </w:rPr>
        <w:t>among</w:t>
      </w:r>
      <w:r>
        <w:rPr>
          <w:spacing w:val="-50"/>
        </w:rPr>
        <w:t xml:space="preserve"> </w:t>
      </w:r>
      <w:r>
        <w:rPr>
          <w:spacing w:val="-4"/>
        </w:rPr>
        <w:t>other</w:t>
      </w:r>
      <w:r>
        <w:rPr>
          <w:spacing w:val="-50"/>
        </w:rPr>
        <w:t xml:space="preserve"> </w:t>
      </w:r>
      <w:r>
        <w:rPr>
          <w:spacing w:val="-4"/>
        </w:rPr>
        <w:t>things:</w:t>
      </w:r>
    </w:p>
    <w:p w14:paraId="3445A6C4" w14:textId="77777777" w:rsidR="003E1634" w:rsidRDefault="003E1634" w:rsidP="00635FD4">
      <w:pPr>
        <w:pStyle w:val="ListParagraph"/>
        <w:numPr>
          <w:ilvl w:val="0"/>
          <w:numId w:val="13"/>
        </w:numPr>
        <w:tabs>
          <w:tab w:val="left" w:pos="1173"/>
        </w:tabs>
        <w:spacing w:line="232" w:lineRule="auto"/>
        <w:ind w:right="15"/>
      </w:pPr>
      <w:r>
        <w:rPr>
          <w:spacing w:val="-2"/>
        </w:rPr>
        <w:t>The</w:t>
      </w:r>
      <w:r>
        <w:rPr>
          <w:spacing w:val="-30"/>
        </w:rPr>
        <w:t xml:space="preserve"> </w:t>
      </w:r>
      <w:r>
        <w:rPr>
          <w:spacing w:val="-2"/>
        </w:rPr>
        <w:t>risk</w:t>
      </w:r>
      <w:r>
        <w:rPr>
          <w:spacing w:val="-30"/>
        </w:rPr>
        <w:t xml:space="preserve"> </w:t>
      </w:r>
      <w:r>
        <w:rPr>
          <w:spacing w:val="-2"/>
        </w:rPr>
        <w:t>and</w:t>
      </w:r>
      <w:r>
        <w:rPr>
          <w:spacing w:val="-30"/>
        </w:rPr>
        <w:t xml:space="preserve"> </w:t>
      </w:r>
      <w:r>
        <w:rPr>
          <w:spacing w:val="-2"/>
        </w:rPr>
        <w:t>impact</w:t>
      </w:r>
      <w:r>
        <w:rPr>
          <w:spacing w:val="-30"/>
        </w:rPr>
        <w:t xml:space="preserve"> </w:t>
      </w:r>
      <w:r>
        <w:rPr>
          <w:spacing w:val="-2"/>
        </w:rPr>
        <w:t>of</w:t>
      </w:r>
      <w:r>
        <w:rPr>
          <w:spacing w:val="-30"/>
        </w:rPr>
        <w:t xml:space="preserve"> </w:t>
      </w:r>
      <w:r>
        <w:rPr>
          <w:spacing w:val="-2"/>
        </w:rPr>
        <w:t>accident</w:t>
      </w:r>
      <w:r>
        <w:rPr>
          <w:spacing w:val="-30"/>
        </w:rPr>
        <w:t xml:space="preserve"> </w:t>
      </w:r>
      <w:r>
        <w:rPr>
          <w:spacing w:val="-2"/>
        </w:rPr>
        <w:t>during</w:t>
      </w:r>
      <w:r>
        <w:rPr>
          <w:spacing w:val="-30"/>
        </w:rPr>
        <w:t xml:space="preserve"> </w:t>
      </w:r>
      <w:r>
        <w:rPr>
          <w:spacing w:val="-2"/>
        </w:rPr>
        <w:t>the</w:t>
      </w:r>
      <w:r>
        <w:rPr>
          <w:spacing w:val="-30"/>
        </w:rPr>
        <w:t xml:space="preserve"> </w:t>
      </w:r>
      <w:r>
        <w:rPr>
          <w:spacing w:val="-2"/>
        </w:rPr>
        <w:t>transportation</w:t>
      </w:r>
      <w:r>
        <w:rPr>
          <w:spacing w:val="-30"/>
        </w:rPr>
        <w:t xml:space="preserve"> </w:t>
      </w:r>
      <w:r>
        <w:rPr>
          <w:spacing w:val="-2"/>
        </w:rPr>
        <w:t>of</w:t>
      </w:r>
      <w:r>
        <w:rPr>
          <w:spacing w:val="-30"/>
        </w:rPr>
        <w:t xml:space="preserve"> </w:t>
      </w:r>
      <w:r>
        <w:rPr>
          <w:spacing w:val="-2"/>
        </w:rPr>
        <w:t>haz</w:t>
      </w:r>
      <w:r>
        <w:t>ardous</w:t>
      </w:r>
      <w:r>
        <w:rPr>
          <w:spacing w:val="-7"/>
        </w:rPr>
        <w:t xml:space="preserve"> </w:t>
      </w:r>
      <w:r>
        <w:t>waste;</w:t>
      </w:r>
    </w:p>
    <w:p w14:paraId="6F1B8936" w14:textId="77777777" w:rsidR="003E1634" w:rsidRDefault="003E1634" w:rsidP="00635FD4">
      <w:pPr>
        <w:pStyle w:val="ListParagraph"/>
        <w:numPr>
          <w:ilvl w:val="0"/>
          <w:numId w:val="13"/>
        </w:numPr>
        <w:tabs>
          <w:tab w:val="left" w:pos="1166"/>
        </w:tabs>
        <w:spacing w:line="232" w:lineRule="auto"/>
        <w:ind w:right="15"/>
      </w:pPr>
      <w:r>
        <w:rPr>
          <w:spacing w:val="-2"/>
        </w:rPr>
        <w:t>The</w:t>
      </w:r>
      <w:r>
        <w:rPr>
          <w:spacing w:val="-31"/>
        </w:rPr>
        <w:t xml:space="preserve"> </w:t>
      </w:r>
      <w:r>
        <w:rPr>
          <w:spacing w:val="-2"/>
        </w:rPr>
        <w:t>risk</w:t>
      </w:r>
      <w:r>
        <w:rPr>
          <w:spacing w:val="-32"/>
        </w:rPr>
        <w:t xml:space="preserve"> </w:t>
      </w:r>
      <w:r>
        <w:rPr>
          <w:spacing w:val="-2"/>
        </w:rPr>
        <w:t>of</w:t>
      </w:r>
      <w:r>
        <w:rPr>
          <w:spacing w:val="-31"/>
        </w:rPr>
        <w:t xml:space="preserve"> </w:t>
      </w:r>
      <w:r>
        <w:rPr>
          <w:spacing w:val="-2"/>
        </w:rPr>
        <w:t>fires</w:t>
      </w:r>
      <w:r>
        <w:rPr>
          <w:spacing w:val="-31"/>
        </w:rPr>
        <w:t xml:space="preserve"> </w:t>
      </w:r>
      <w:r>
        <w:rPr>
          <w:spacing w:val="-2"/>
        </w:rPr>
        <w:t>or</w:t>
      </w:r>
      <w:r>
        <w:rPr>
          <w:spacing w:val="-31"/>
        </w:rPr>
        <w:t xml:space="preserve"> </w:t>
      </w:r>
      <w:r>
        <w:rPr>
          <w:spacing w:val="-2"/>
        </w:rPr>
        <w:t>explosions</w:t>
      </w:r>
      <w:r>
        <w:rPr>
          <w:spacing w:val="-31"/>
        </w:rPr>
        <w:t xml:space="preserve"> </w:t>
      </w:r>
      <w:r>
        <w:rPr>
          <w:spacing w:val="-2"/>
        </w:rPr>
        <w:t>from</w:t>
      </w:r>
      <w:r>
        <w:rPr>
          <w:spacing w:val="-31"/>
        </w:rPr>
        <w:t xml:space="preserve"> </w:t>
      </w:r>
      <w:r>
        <w:rPr>
          <w:spacing w:val="-2"/>
        </w:rPr>
        <w:t>improper</w:t>
      </w:r>
      <w:r>
        <w:rPr>
          <w:spacing w:val="-31"/>
        </w:rPr>
        <w:t xml:space="preserve"> </w:t>
      </w:r>
      <w:r>
        <w:rPr>
          <w:spacing w:val="-2"/>
        </w:rPr>
        <w:t>treatment,</w:t>
      </w:r>
      <w:r>
        <w:rPr>
          <w:spacing w:val="-31"/>
        </w:rPr>
        <w:t xml:space="preserve"> </w:t>
      </w:r>
      <w:r>
        <w:rPr>
          <w:spacing w:val="-2"/>
        </w:rPr>
        <w:t xml:space="preserve">storage, </w:t>
      </w:r>
      <w:r>
        <w:t>or disposal methods;</w:t>
      </w:r>
    </w:p>
    <w:p w14:paraId="0E6BDEEC" w14:textId="77777777" w:rsidR="003E1634" w:rsidRDefault="003E1634" w:rsidP="00635FD4">
      <w:pPr>
        <w:pStyle w:val="ListParagraph"/>
        <w:numPr>
          <w:ilvl w:val="0"/>
          <w:numId w:val="13"/>
        </w:numPr>
        <w:tabs>
          <w:tab w:val="left" w:pos="1217"/>
        </w:tabs>
        <w:spacing w:line="232" w:lineRule="auto"/>
        <w:ind w:right="15"/>
      </w:pPr>
      <w:r>
        <w:t>The</w:t>
      </w:r>
      <w:r>
        <w:rPr>
          <w:spacing w:val="-19"/>
        </w:rPr>
        <w:t xml:space="preserve"> </w:t>
      </w:r>
      <w:r>
        <w:t>impact</w:t>
      </w:r>
      <w:r>
        <w:rPr>
          <w:spacing w:val="-19"/>
        </w:rPr>
        <w:t xml:space="preserve"> </w:t>
      </w:r>
      <w:r>
        <w:t>on</w:t>
      </w:r>
      <w:r>
        <w:rPr>
          <w:spacing w:val="-19"/>
        </w:rPr>
        <w:t xml:space="preserve"> </w:t>
      </w:r>
      <w:r>
        <w:t>local</w:t>
      </w:r>
      <w:r>
        <w:rPr>
          <w:spacing w:val="-19"/>
        </w:rPr>
        <w:t xml:space="preserve"> </w:t>
      </w:r>
      <w:r>
        <w:t>units</w:t>
      </w:r>
      <w:r>
        <w:rPr>
          <w:spacing w:val="-19"/>
        </w:rPr>
        <w:t xml:space="preserve"> </w:t>
      </w:r>
      <w:r>
        <w:t>of</w:t>
      </w:r>
      <w:r>
        <w:rPr>
          <w:spacing w:val="-19"/>
        </w:rPr>
        <w:t xml:space="preserve"> </w:t>
      </w:r>
      <w:r>
        <w:t>government</w:t>
      </w:r>
      <w:r>
        <w:rPr>
          <w:spacing w:val="-19"/>
        </w:rPr>
        <w:t xml:space="preserve"> </w:t>
      </w:r>
      <w:r>
        <w:t>where</w:t>
      </w:r>
      <w:r>
        <w:rPr>
          <w:spacing w:val="-19"/>
        </w:rPr>
        <w:t xml:space="preserve"> </w:t>
      </w:r>
      <w:r>
        <w:t>the</w:t>
      </w:r>
      <w:r>
        <w:rPr>
          <w:spacing w:val="-19"/>
        </w:rPr>
        <w:t xml:space="preserve"> </w:t>
      </w:r>
      <w:r>
        <w:t>proposed</w:t>
      </w:r>
      <w:r>
        <w:rPr>
          <w:spacing w:val="-19"/>
        </w:rPr>
        <w:t xml:space="preserve"> </w:t>
      </w:r>
      <w:r>
        <w:t>haz</w:t>
      </w:r>
      <w:r>
        <w:rPr>
          <w:spacing w:val="-4"/>
        </w:rPr>
        <w:t>ardous</w:t>
      </w:r>
      <w:r>
        <w:rPr>
          <w:spacing w:val="-26"/>
        </w:rPr>
        <w:t xml:space="preserve"> </w:t>
      </w:r>
      <w:r>
        <w:rPr>
          <w:spacing w:val="-4"/>
        </w:rPr>
        <w:t>waste</w:t>
      </w:r>
      <w:r>
        <w:rPr>
          <w:spacing w:val="-26"/>
        </w:rPr>
        <w:t xml:space="preserve"> </w:t>
      </w:r>
      <w:r>
        <w:rPr>
          <w:spacing w:val="-4"/>
        </w:rPr>
        <w:t>treatment,</w:t>
      </w:r>
      <w:r>
        <w:rPr>
          <w:spacing w:val="-18"/>
        </w:rPr>
        <w:t xml:space="preserve"> </w:t>
      </w:r>
      <w:r>
        <w:rPr>
          <w:spacing w:val="-4"/>
        </w:rPr>
        <w:t>storage,</w:t>
      </w:r>
      <w:r>
        <w:rPr>
          <w:spacing w:val="-18"/>
        </w:rPr>
        <w:t xml:space="preserve"> </w:t>
      </w:r>
      <w:r>
        <w:rPr>
          <w:spacing w:val="-4"/>
        </w:rPr>
        <w:t>or</w:t>
      </w:r>
      <w:r>
        <w:rPr>
          <w:spacing w:val="-26"/>
        </w:rPr>
        <w:t xml:space="preserve"> </w:t>
      </w:r>
      <w:r>
        <w:rPr>
          <w:spacing w:val="-4"/>
        </w:rPr>
        <w:t>disposal</w:t>
      </w:r>
      <w:r>
        <w:rPr>
          <w:spacing w:val="-26"/>
        </w:rPr>
        <w:t xml:space="preserve"> </w:t>
      </w:r>
      <w:r>
        <w:rPr>
          <w:spacing w:val="-4"/>
        </w:rPr>
        <w:t>facility</w:t>
      </w:r>
      <w:r>
        <w:rPr>
          <w:spacing w:val="-26"/>
        </w:rPr>
        <w:t xml:space="preserve"> </w:t>
      </w:r>
      <w:r>
        <w:rPr>
          <w:spacing w:val="-4"/>
        </w:rPr>
        <w:t>is</w:t>
      </w:r>
      <w:r>
        <w:rPr>
          <w:spacing w:val="-26"/>
        </w:rPr>
        <w:t xml:space="preserve"> </w:t>
      </w:r>
      <w:r>
        <w:rPr>
          <w:spacing w:val="-4"/>
        </w:rPr>
        <w:t>to</w:t>
      </w:r>
      <w:r>
        <w:rPr>
          <w:spacing w:val="-26"/>
        </w:rPr>
        <w:t xml:space="preserve"> </w:t>
      </w:r>
      <w:r>
        <w:rPr>
          <w:spacing w:val="-4"/>
        </w:rPr>
        <w:t>be</w:t>
      </w:r>
      <w:r>
        <w:rPr>
          <w:spacing w:val="-26"/>
        </w:rPr>
        <w:t xml:space="preserve"> </w:t>
      </w:r>
      <w:r>
        <w:rPr>
          <w:spacing w:val="-4"/>
        </w:rPr>
        <w:t xml:space="preserve">located </w:t>
      </w:r>
      <w:r>
        <w:t>in</w:t>
      </w:r>
      <w:r>
        <w:rPr>
          <w:spacing w:val="-24"/>
        </w:rPr>
        <w:t xml:space="preserve"> </w:t>
      </w:r>
      <w:r>
        <w:t>terms</w:t>
      </w:r>
      <w:r>
        <w:rPr>
          <w:spacing w:val="-24"/>
        </w:rPr>
        <w:t xml:space="preserve"> </w:t>
      </w:r>
      <w:r>
        <w:t>of</w:t>
      </w:r>
      <w:r>
        <w:rPr>
          <w:spacing w:val="-24"/>
        </w:rPr>
        <w:t xml:space="preserve"> </w:t>
      </w:r>
      <w:r>
        <w:t>health,</w:t>
      </w:r>
      <w:r>
        <w:rPr>
          <w:spacing w:val="-12"/>
        </w:rPr>
        <w:t xml:space="preserve"> </w:t>
      </w:r>
      <w:r>
        <w:t>safety,</w:t>
      </w:r>
      <w:r>
        <w:rPr>
          <w:spacing w:val="-12"/>
        </w:rPr>
        <w:t xml:space="preserve"> </w:t>
      </w:r>
      <w:r>
        <w:t>cost</w:t>
      </w:r>
      <w:r>
        <w:rPr>
          <w:spacing w:val="-24"/>
        </w:rPr>
        <w:t xml:space="preserve"> </w:t>
      </w:r>
      <w:r>
        <w:t>and</w:t>
      </w:r>
      <w:r>
        <w:rPr>
          <w:spacing w:val="-24"/>
        </w:rPr>
        <w:t xml:space="preserve"> </w:t>
      </w:r>
      <w:r>
        <w:t>consistency</w:t>
      </w:r>
      <w:r>
        <w:rPr>
          <w:spacing w:val="-24"/>
        </w:rPr>
        <w:t xml:space="preserve"> </w:t>
      </w:r>
      <w:r>
        <w:t>with</w:t>
      </w:r>
      <w:r>
        <w:rPr>
          <w:spacing w:val="-24"/>
        </w:rPr>
        <w:t xml:space="preserve"> </w:t>
      </w:r>
      <w:r>
        <w:t>local</w:t>
      </w:r>
      <w:r>
        <w:rPr>
          <w:spacing w:val="-24"/>
        </w:rPr>
        <w:t xml:space="preserve"> </w:t>
      </w:r>
      <w:r>
        <w:t>planning and existing development.</w:t>
      </w:r>
      <w:r>
        <w:rPr>
          <w:spacing w:val="80"/>
        </w:rPr>
        <w:t xml:space="preserve"> </w:t>
      </w:r>
      <w:r>
        <w:t>The panel shall also consider city and county</w:t>
      </w:r>
      <w:r>
        <w:rPr>
          <w:spacing w:val="-28"/>
        </w:rPr>
        <w:t xml:space="preserve"> </w:t>
      </w:r>
      <w:r>
        <w:t>ordinances,</w:t>
      </w:r>
      <w:r>
        <w:rPr>
          <w:spacing w:val="-17"/>
        </w:rPr>
        <w:t xml:space="preserve"> </w:t>
      </w:r>
      <w:r>
        <w:t>permits</w:t>
      </w:r>
      <w:r>
        <w:rPr>
          <w:spacing w:val="-28"/>
        </w:rPr>
        <w:t xml:space="preserve"> </w:t>
      </w:r>
      <w:r>
        <w:t>or</w:t>
      </w:r>
      <w:r>
        <w:rPr>
          <w:spacing w:val="-28"/>
        </w:rPr>
        <w:t xml:space="preserve"> </w:t>
      </w:r>
      <w:r>
        <w:t>other</w:t>
      </w:r>
      <w:r>
        <w:rPr>
          <w:spacing w:val="-28"/>
        </w:rPr>
        <w:t xml:space="preserve"> </w:t>
      </w:r>
      <w:r>
        <w:t>requirements</w:t>
      </w:r>
      <w:r>
        <w:rPr>
          <w:spacing w:val="-28"/>
        </w:rPr>
        <w:t xml:space="preserve"> </w:t>
      </w:r>
      <w:r>
        <w:t>and</w:t>
      </w:r>
      <w:r>
        <w:rPr>
          <w:spacing w:val="-28"/>
        </w:rPr>
        <w:t xml:space="preserve"> </w:t>
      </w:r>
      <w:r>
        <w:t>their</w:t>
      </w:r>
      <w:r>
        <w:rPr>
          <w:spacing w:val="-28"/>
        </w:rPr>
        <w:t xml:space="preserve"> </w:t>
      </w:r>
      <w:r>
        <w:t>potential relationship</w:t>
      </w:r>
      <w:r>
        <w:rPr>
          <w:spacing w:val="-14"/>
        </w:rPr>
        <w:t xml:space="preserve"> </w:t>
      </w:r>
      <w:r>
        <w:t>to</w:t>
      </w:r>
      <w:r>
        <w:rPr>
          <w:spacing w:val="-14"/>
        </w:rPr>
        <w:t xml:space="preserve"> </w:t>
      </w:r>
      <w:r>
        <w:t>the</w:t>
      </w:r>
      <w:r>
        <w:rPr>
          <w:spacing w:val="-14"/>
        </w:rPr>
        <w:t xml:space="preserve"> </w:t>
      </w:r>
      <w:r>
        <w:t>proposed</w:t>
      </w:r>
      <w:r>
        <w:rPr>
          <w:spacing w:val="-14"/>
        </w:rPr>
        <w:t xml:space="preserve"> </w:t>
      </w:r>
      <w:r>
        <w:t>hazardous</w:t>
      </w:r>
      <w:r>
        <w:rPr>
          <w:spacing w:val="-14"/>
        </w:rPr>
        <w:t xml:space="preserve"> </w:t>
      </w:r>
      <w:r>
        <w:t>waste</w:t>
      </w:r>
      <w:r>
        <w:rPr>
          <w:spacing w:val="-14"/>
        </w:rPr>
        <w:t xml:space="preserve"> </w:t>
      </w:r>
      <w:r>
        <w:t>treatment, storage, or disposal</w:t>
      </w:r>
      <w:r>
        <w:rPr>
          <w:spacing w:val="-11"/>
        </w:rPr>
        <w:t xml:space="preserve"> </w:t>
      </w:r>
      <w:r>
        <w:t>facility;</w:t>
      </w:r>
    </w:p>
    <w:p w14:paraId="5B53B26A" w14:textId="77777777" w:rsidR="003E1634" w:rsidRDefault="003E1634" w:rsidP="00635FD4">
      <w:pPr>
        <w:pStyle w:val="ListParagraph"/>
        <w:numPr>
          <w:ilvl w:val="0"/>
          <w:numId w:val="13"/>
        </w:numPr>
        <w:tabs>
          <w:tab w:val="left" w:pos="1120"/>
        </w:tabs>
        <w:spacing w:line="235" w:lineRule="exact"/>
        <w:ind w:right="0"/>
      </w:pPr>
      <w:r>
        <w:rPr>
          <w:spacing w:val="-4"/>
        </w:rPr>
        <w:t>The</w:t>
      </w:r>
      <w:r>
        <w:rPr>
          <w:spacing w:val="-51"/>
        </w:rPr>
        <w:t xml:space="preserve"> </w:t>
      </w:r>
      <w:r>
        <w:rPr>
          <w:spacing w:val="-4"/>
        </w:rPr>
        <w:t>nature</w:t>
      </w:r>
      <w:r>
        <w:rPr>
          <w:spacing w:val="-50"/>
        </w:rPr>
        <w:t xml:space="preserve"> </w:t>
      </w:r>
      <w:r>
        <w:rPr>
          <w:spacing w:val="-4"/>
        </w:rPr>
        <w:t>of</w:t>
      </w:r>
      <w:r>
        <w:rPr>
          <w:spacing w:val="-50"/>
        </w:rPr>
        <w:t xml:space="preserve"> </w:t>
      </w:r>
      <w:r>
        <w:rPr>
          <w:spacing w:val="-4"/>
        </w:rPr>
        <w:t>the</w:t>
      </w:r>
      <w:r>
        <w:rPr>
          <w:spacing w:val="-50"/>
        </w:rPr>
        <w:t xml:space="preserve"> </w:t>
      </w:r>
      <w:r>
        <w:rPr>
          <w:spacing w:val="-4"/>
        </w:rPr>
        <w:t>probable</w:t>
      </w:r>
      <w:r>
        <w:rPr>
          <w:spacing w:val="-50"/>
        </w:rPr>
        <w:t xml:space="preserve"> </w:t>
      </w:r>
      <w:r>
        <w:rPr>
          <w:spacing w:val="-4"/>
        </w:rPr>
        <w:t>environmental</w:t>
      </w:r>
      <w:r>
        <w:rPr>
          <w:spacing w:val="-51"/>
        </w:rPr>
        <w:t xml:space="preserve"> </w:t>
      </w:r>
      <w:r>
        <w:rPr>
          <w:spacing w:val="-4"/>
        </w:rPr>
        <w:t>impact.</w:t>
      </w:r>
    </w:p>
    <w:p w14:paraId="34F06C91" w14:textId="77777777" w:rsidR="003E1634" w:rsidRDefault="003E1634" w:rsidP="001B672E">
      <w:pPr>
        <w:pStyle w:val="ListParagraph"/>
        <w:numPr>
          <w:ilvl w:val="0"/>
          <w:numId w:val="11"/>
        </w:numPr>
        <w:tabs>
          <w:tab w:val="left" w:pos="1190"/>
        </w:tabs>
        <w:spacing w:line="232" w:lineRule="auto"/>
        <w:ind w:right="15" w:firstLine="602"/>
      </w:pPr>
      <w:r>
        <w:t>The</w:t>
      </w:r>
      <w:r>
        <w:rPr>
          <w:spacing w:val="-33"/>
        </w:rPr>
        <w:t xml:space="preserve"> </w:t>
      </w:r>
      <w:r>
        <w:t>panel's</w:t>
      </w:r>
      <w:r>
        <w:rPr>
          <w:spacing w:val="-33"/>
        </w:rPr>
        <w:t xml:space="preserve"> </w:t>
      </w:r>
      <w:r>
        <w:t>primary</w:t>
      </w:r>
      <w:r>
        <w:rPr>
          <w:spacing w:val="-33"/>
        </w:rPr>
        <w:t xml:space="preserve"> </w:t>
      </w:r>
      <w:r>
        <w:t>responsibility</w:t>
      </w:r>
      <w:r>
        <w:rPr>
          <w:spacing w:val="-33"/>
        </w:rPr>
        <w:t xml:space="preserve"> </w:t>
      </w:r>
      <w:r>
        <w:t>shall</w:t>
      </w:r>
      <w:r>
        <w:rPr>
          <w:spacing w:val="-33"/>
        </w:rPr>
        <w:t xml:space="preserve"> </w:t>
      </w:r>
      <w:r>
        <w:t>be</w:t>
      </w:r>
      <w:r>
        <w:rPr>
          <w:spacing w:val="-33"/>
        </w:rPr>
        <w:t xml:space="preserve"> </w:t>
      </w:r>
      <w:r>
        <w:t>to</w:t>
      </w:r>
      <w:r>
        <w:rPr>
          <w:spacing w:val="-33"/>
        </w:rPr>
        <w:t xml:space="preserve"> </w:t>
      </w:r>
      <w:r>
        <w:t>consider</w:t>
      </w:r>
      <w:r>
        <w:rPr>
          <w:spacing w:val="-33"/>
        </w:rPr>
        <w:t xml:space="preserve"> </w:t>
      </w:r>
      <w:r>
        <w:t>the</w:t>
      </w:r>
      <w:r>
        <w:rPr>
          <w:spacing w:val="-33"/>
        </w:rPr>
        <w:t xml:space="preserve"> </w:t>
      </w:r>
      <w:r>
        <w:t>con</w:t>
      </w:r>
      <w:r>
        <w:rPr>
          <w:spacing w:val="-6"/>
        </w:rPr>
        <w:t>cerns</w:t>
      </w:r>
      <w:r>
        <w:rPr>
          <w:spacing w:val="-27"/>
        </w:rPr>
        <w:t xml:space="preserve"> </w:t>
      </w:r>
      <w:r>
        <w:rPr>
          <w:spacing w:val="-6"/>
        </w:rPr>
        <w:t>and</w:t>
      </w:r>
      <w:r>
        <w:rPr>
          <w:spacing w:val="-28"/>
        </w:rPr>
        <w:t xml:space="preserve"> </w:t>
      </w:r>
      <w:r>
        <w:rPr>
          <w:spacing w:val="-6"/>
        </w:rPr>
        <w:t>objections</w:t>
      </w:r>
      <w:r>
        <w:rPr>
          <w:spacing w:val="-27"/>
        </w:rPr>
        <w:t xml:space="preserve"> </w:t>
      </w:r>
      <w:r>
        <w:rPr>
          <w:spacing w:val="-6"/>
        </w:rPr>
        <w:t>submitted</w:t>
      </w:r>
      <w:r>
        <w:rPr>
          <w:spacing w:val="-27"/>
        </w:rPr>
        <w:t xml:space="preserve"> </w:t>
      </w:r>
      <w:r>
        <w:rPr>
          <w:spacing w:val="-6"/>
        </w:rPr>
        <w:t>by</w:t>
      </w:r>
      <w:r>
        <w:rPr>
          <w:spacing w:val="-27"/>
        </w:rPr>
        <w:t xml:space="preserve"> </w:t>
      </w:r>
      <w:r>
        <w:rPr>
          <w:spacing w:val="-6"/>
        </w:rPr>
        <w:t>the</w:t>
      </w:r>
      <w:r>
        <w:rPr>
          <w:spacing w:val="-27"/>
        </w:rPr>
        <w:t xml:space="preserve"> </w:t>
      </w:r>
      <w:r>
        <w:rPr>
          <w:spacing w:val="-6"/>
        </w:rPr>
        <w:t>public.</w:t>
      </w:r>
      <w:r>
        <w:rPr>
          <w:spacing w:val="-27"/>
        </w:rPr>
        <w:t xml:space="preserve"> </w:t>
      </w:r>
      <w:r>
        <w:rPr>
          <w:spacing w:val="-6"/>
        </w:rPr>
        <w:t>The</w:t>
      </w:r>
      <w:r>
        <w:rPr>
          <w:spacing w:val="-27"/>
        </w:rPr>
        <w:t xml:space="preserve"> </w:t>
      </w:r>
      <w:r>
        <w:rPr>
          <w:spacing w:val="-6"/>
        </w:rPr>
        <w:t>panel</w:t>
      </w:r>
      <w:r>
        <w:rPr>
          <w:spacing w:val="-27"/>
        </w:rPr>
        <w:t xml:space="preserve"> </w:t>
      </w:r>
      <w:r>
        <w:rPr>
          <w:spacing w:val="-6"/>
        </w:rPr>
        <w:t>shall</w:t>
      </w:r>
      <w:r>
        <w:rPr>
          <w:spacing w:val="-27"/>
        </w:rPr>
        <w:t xml:space="preserve"> </w:t>
      </w:r>
      <w:r>
        <w:rPr>
          <w:spacing w:val="-6"/>
        </w:rPr>
        <w:t>facilitate</w:t>
      </w:r>
      <w:r>
        <w:rPr>
          <w:spacing w:val="-27"/>
        </w:rPr>
        <w:t xml:space="preserve"> </w:t>
      </w:r>
      <w:r>
        <w:rPr>
          <w:spacing w:val="-6"/>
        </w:rPr>
        <w:t>efforts</w:t>
      </w:r>
      <w:r>
        <w:rPr>
          <w:spacing w:val="-27"/>
        </w:rPr>
        <w:t xml:space="preserve"> </w:t>
      </w:r>
      <w:r>
        <w:rPr>
          <w:spacing w:val="-6"/>
        </w:rPr>
        <w:t>to</w:t>
      </w:r>
      <w:r>
        <w:rPr>
          <w:spacing w:val="-28"/>
        </w:rPr>
        <w:t xml:space="preserve"> </w:t>
      </w:r>
      <w:r>
        <w:rPr>
          <w:spacing w:val="-6"/>
        </w:rPr>
        <w:t>provide</w:t>
      </w:r>
      <w:r>
        <w:rPr>
          <w:spacing w:val="-27"/>
        </w:rPr>
        <w:t xml:space="preserve"> </w:t>
      </w:r>
      <w:r>
        <w:rPr>
          <w:spacing w:val="-6"/>
        </w:rPr>
        <w:t>that</w:t>
      </w:r>
      <w:r>
        <w:rPr>
          <w:spacing w:val="-27"/>
        </w:rPr>
        <w:t xml:space="preserve"> </w:t>
      </w:r>
      <w:r>
        <w:rPr>
          <w:spacing w:val="-6"/>
        </w:rPr>
        <w:t>the</w:t>
      </w:r>
      <w:r>
        <w:rPr>
          <w:spacing w:val="-27"/>
        </w:rPr>
        <w:t xml:space="preserve"> </w:t>
      </w:r>
      <w:r>
        <w:rPr>
          <w:spacing w:val="-6"/>
        </w:rPr>
        <w:t>concerns</w:t>
      </w:r>
      <w:r>
        <w:rPr>
          <w:spacing w:val="-27"/>
        </w:rPr>
        <w:t xml:space="preserve"> </w:t>
      </w:r>
      <w:r>
        <w:rPr>
          <w:spacing w:val="-6"/>
        </w:rPr>
        <w:t>and</w:t>
      </w:r>
      <w:r>
        <w:rPr>
          <w:spacing w:val="-27"/>
        </w:rPr>
        <w:t xml:space="preserve"> </w:t>
      </w:r>
      <w:r>
        <w:rPr>
          <w:spacing w:val="-6"/>
        </w:rPr>
        <w:t>objections</w:t>
      </w:r>
      <w:r>
        <w:rPr>
          <w:spacing w:val="-27"/>
        </w:rPr>
        <w:t xml:space="preserve"> </w:t>
      </w:r>
      <w:r>
        <w:rPr>
          <w:spacing w:val="-6"/>
        </w:rPr>
        <w:t>are</w:t>
      </w:r>
      <w:r>
        <w:rPr>
          <w:spacing w:val="-27"/>
        </w:rPr>
        <w:t xml:space="preserve"> </w:t>
      </w:r>
      <w:r>
        <w:rPr>
          <w:spacing w:val="-6"/>
        </w:rPr>
        <w:t>mitigated</w:t>
      </w:r>
      <w:r>
        <w:rPr>
          <w:spacing w:val="-27"/>
        </w:rPr>
        <w:t xml:space="preserve"> </w:t>
      </w:r>
      <w:r>
        <w:rPr>
          <w:spacing w:val="-6"/>
        </w:rPr>
        <w:t>by</w:t>
      </w:r>
      <w:r>
        <w:rPr>
          <w:spacing w:val="-27"/>
        </w:rPr>
        <w:t xml:space="preserve"> </w:t>
      </w:r>
      <w:r>
        <w:rPr>
          <w:spacing w:val="-6"/>
        </w:rPr>
        <w:t>proposing additional</w:t>
      </w:r>
      <w:r>
        <w:rPr>
          <w:spacing w:val="-27"/>
        </w:rPr>
        <w:t xml:space="preserve"> </w:t>
      </w:r>
      <w:r>
        <w:rPr>
          <w:spacing w:val="-6"/>
        </w:rPr>
        <w:t>conditions</w:t>
      </w:r>
      <w:r>
        <w:rPr>
          <w:spacing w:val="-28"/>
        </w:rPr>
        <w:t xml:space="preserve"> </w:t>
      </w:r>
      <w:r>
        <w:rPr>
          <w:spacing w:val="-6"/>
        </w:rPr>
        <w:t>regarding</w:t>
      </w:r>
      <w:r>
        <w:rPr>
          <w:spacing w:val="-27"/>
        </w:rPr>
        <w:t xml:space="preserve"> </w:t>
      </w:r>
      <w:r>
        <w:rPr>
          <w:spacing w:val="-6"/>
        </w:rPr>
        <w:t>the</w:t>
      </w:r>
      <w:r>
        <w:rPr>
          <w:spacing w:val="-27"/>
        </w:rPr>
        <w:t xml:space="preserve"> </w:t>
      </w:r>
      <w:r>
        <w:rPr>
          <w:spacing w:val="-6"/>
        </w:rPr>
        <w:t>construction</w:t>
      </w:r>
      <w:r>
        <w:rPr>
          <w:spacing w:val="-27"/>
        </w:rPr>
        <w:t xml:space="preserve"> </w:t>
      </w:r>
      <w:r>
        <w:rPr>
          <w:spacing w:val="-6"/>
        </w:rPr>
        <w:t>of</w:t>
      </w:r>
      <w:r>
        <w:rPr>
          <w:spacing w:val="-27"/>
        </w:rPr>
        <w:t xml:space="preserve"> </w:t>
      </w:r>
      <w:r>
        <w:rPr>
          <w:spacing w:val="-6"/>
        </w:rPr>
        <w:t>the</w:t>
      </w:r>
      <w:r>
        <w:rPr>
          <w:spacing w:val="-27"/>
        </w:rPr>
        <w:t xml:space="preserve"> </w:t>
      </w:r>
      <w:r>
        <w:rPr>
          <w:spacing w:val="-6"/>
        </w:rPr>
        <w:t>facility.</w:t>
      </w:r>
      <w:r>
        <w:rPr>
          <w:spacing w:val="34"/>
        </w:rPr>
        <w:t xml:space="preserve"> </w:t>
      </w:r>
      <w:r>
        <w:rPr>
          <w:spacing w:val="-6"/>
        </w:rPr>
        <w:t>The</w:t>
      </w:r>
      <w:r>
        <w:rPr>
          <w:spacing w:val="-27"/>
        </w:rPr>
        <w:t xml:space="preserve"> </w:t>
      </w:r>
      <w:r>
        <w:rPr>
          <w:spacing w:val="-6"/>
        </w:rPr>
        <w:t xml:space="preserve">panel </w:t>
      </w:r>
      <w:r>
        <w:rPr>
          <w:spacing w:val="-4"/>
        </w:rPr>
        <w:t>may</w:t>
      </w:r>
      <w:r>
        <w:rPr>
          <w:spacing w:val="-29"/>
        </w:rPr>
        <w:t xml:space="preserve"> </w:t>
      </w:r>
      <w:r>
        <w:rPr>
          <w:spacing w:val="-4"/>
        </w:rPr>
        <w:t>propose</w:t>
      </w:r>
      <w:r>
        <w:rPr>
          <w:spacing w:val="-30"/>
        </w:rPr>
        <w:t xml:space="preserve"> </w:t>
      </w:r>
      <w:r>
        <w:rPr>
          <w:spacing w:val="-4"/>
        </w:rPr>
        <w:t>conditions</w:t>
      </w:r>
      <w:r>
        <w:rPr>
          <w:spacing w:val="-29"/>
        </w:rPr>
        <w:t xml:space="preserve"> </w:t>
      </w:r>
      <w:r>
        <w:rPr>
          <w:spacing w:val="-4"/>
        </w:rPr>
        <w:t>which</w:t>
      </w:r>
      <w:r>
        <w:rPr>
          <w:spacing w:val="-29"/>
        </w:rPr>
        <w:t xml:space="preserve"> </w:t>
      </w:r>
      <w:r>
        <w:rPr>
          <w:spacing w:val="-4"/>
        </w:rPr>
        <w:t>integrate</w:t>
      </w:r>
      <w:r>
        <w:rPr>
          <w:spacing w:val="-29"/>
        </w:rPr>
        <w:t xml:space="preserve"> </w:t>
      </w:r>
      <w:r>
        <w:rPr>
          <w:spacing w:val="-4"/>
        </w:rPr>
        <w:t>the</w:t>
      </w:r>
      <w:r>
        <w:rPr>
          <w:spacing w:val="-29"/>
        </w:rPr>
        <w:t xml:space="preserve"> </w:t>
      </w:r>
      <w:r>
        <w:rPr>
          <w:spacing w:val="-4"/>
        </w:rPr>
        <w:t>provisions</w:t>
      </w:r>
      <w:r>
        <w:rPr>
          <w:spacing w:val="-29"/>
        </w:rPr>
        <w:t xml:space="preserve"> </w:t>
      </w:r>
      <w:r>
        <w:rPr>
          <w:spacing w:val="-4"/>
        </w:rPr>
        <w:t>of</w:t>
      </w:r>
      <w:r>
        <w:rPr>
          <w:spacing w:val="-29"/>
        </w:rPr>
        <w:t xml:space="preserve"> </w:t>
      </w:r>
      <w:r>
        <w:rPr>
          <w:spacing w:val="-4"/>
        </w:rPr>
        <w:t>the</w:t>
      </w:r>
      <w:r>
        <w:rPr>
          <w:spacing w:val="-29"/>
        </w:rPr>
        <w:t xml:space="preserve"> </w:t>
      </w:r>
      <w:r>
        <w:rPr>
          <w:spacing w:val="-4"/>
        </w:rPr>
        <w:t>city</w:t>
      </w:r>
      <w:r>
        <w:rPr>
          <w:spacing w:val="-29"/>
        </w:rPr>
        <w:t xml:space="preserve"> </w:t>
      </w:r>
      <w:r>
        <w:rPr>
          <w:spacing w:val="-4"/>
        </w:rPr>
        <w:t>or</w:t>
      </w:r>
      <w:r>
        <w:rPr>
          <w:spacing w:val="-29"/>
        </w:rPr>
        <w:t xml:space="preserve"> </w:t>
      </w:r>
      <w:r>
        <w:rPr>
          <w:spacing w:val="-4"/>
        </w:rPr>
        <w:t xml:space="preserve">county </w:t>
      </w:r>
      <w:r>
        <w:t>ordinances,</w:t>
      </w:r>
      <w:r>
        <w:rPr>
          <w:spacing w:val="-15"/>
        </w:rPr>
        <w:t xml:space="preserve"> </w:t>
      </w:r>
      <w:r>
        <w:t>permits</w:t>
      </w:r>
      <w:r>
        <w:rPr>
          <w:spacing w:val="-19"/>
        </w:rPr>
        <w:t xml:space="preserve"> </w:t>
      </w:r>
      <w:r>
        <w:t>or</w:t>
      </w:r>
      <w:r>
        <w:rPr>
          <w:spacing w:val="-19"/>
        </w:rPr>
        <w:t xml:space="preserve"> </w:t>
      </w:r>
      <w:r>
        <w:t>requirements.</w:t>
      </w:r>
    </w:p>
    <w:p w14:paraId="0681CB46" w14:textId="79F47399" w:rsidR="003E1634" w:rsidRDefault="003E1634" w:rsidP="001B672E">
      <w:pPr>
        <w:pStyle w:val="ListParagraph"/>
        <w:numPr>
          <w:ilvl w:val="0"/>
          <w:numId w:val="11"/>
        </w:numPr>
        <w:tabs>
          <w:tab w:val="left" w:pos="1198"/>
        </w:tabs>
        <w:spacing w:line="233" w:lineRule="auto"/>
        <w:ind w:right="14" w:firstLine="602"/>
      </w:pPr>
      <w:r w:rsidRPr="00AA60EF">
        <w:rPr>
          <w:spacing w:val="-4"/>
        </w:rPr>
        <w:t>Within</w:t>
      </w:r>
      <w:r w:rsidR="00CC6301">
        <w:rPr>
          <w:spacing w:val="-4"/>
        </w:rPr>
        <w:t xml:space="preserve"> thirty (30) days of completion of the public comment period</w:t>
      </w:r>
      <w:r w:rsidRPr="00AA60EF">
        <w:rPr>
          <w:spacing w:val="-4"/>
        </w:rPr>
        <w:t>,</w:t>
      </w:r>
      <w:r w:rsidRPr="00AA60EF">
        <w:rPr>
          <w:spacing w:val="-17"/>
        </w:rPr>
        <w:t xml:space="preserve"> </w:t>
      </w:r>
      <w:r w:rsidRPr="00AA60EF">
        <w:rPr>
          <w:spacing w:val="-4"/>
        </w:rPr>
        <w:t>the</w:t>
      </w:r>
      <w:r w:rsidRPr="00AA60EF">
        <w:rPr>
          <w:spacing w:val="-24"/>
        </w:rPr>
        <w:t xml:space="preserve"> </w:t>
      </w:r>
      <w:r w:rsidRPr="00AA60EF">
        <w:rPr>
          <w:spacing w:val="-4"/>
        </w:rPr>
        <w:t>panel</w:t>
      </w:r>
      <w:r w:rsidRPr="00AA60EF">
        <w:rPr>
          <w:spacing w:val="-24"/>
        </w:rPr>
        <w:t xml:space="preserve"> </w:t>
      </w:r>
      <w:r w:rsidRPr="00AA60EF">
        <w:rPr>
          <w:spacing w:val="-4"/>
        </w:rPr>
        <w:t>shall</w:t>
      </w:r>
      <w:r w:rsidRPr="00AA60EF">
        <w:rPr>
          <w:spacing w:val="-24"/>
        </w:rPr>
        <w:t xml:space="preserve"> </w:t>
      </w:r>
      <w:r w:rsidRPr="00AA60EF">
        <w:rPr>
          <w:spacing w:val="-4"/>
        </w:rPr>
        <w:t xml:space="preserve">recommend </w:t>
      </w:r>
      <w:r w:rsidRPr="00AA60EF">
        <w:rPr>
          <w:spacing w:val="-8"/>
        </w:rPr>
        <w:t>to</w:t>
      </w:r>
      <w:r w:rsidRPr="00AA60EF">
        <w:rPr>
          <w:spacing w:val="-25"/>
        </w:rPr>
        <w:t xml:space="preserve"> </w:t>
      </w:r>
      <w:r w:rsidRPr="00AA60EF">
        <w:rPr>
          <w:spacing w:val="-8"/>
        </w:rPr>
        <w:t>the</w:t>
      </w:r>
      <w:r w:rsidRPr="00AA60EF">
        <w:rPr>
          <w:spacing w:val="-26"/>
        </w:rPr>
        <w:t xml:space="preserve"> </w:t>
      </w:r>
      <w:r w:rsidRPr="00AA60EF">
        <w:rPr>
          <w:spacing w:val="-8"/>
        </w:rPr>
        <w:t>director</w:t>
      </w:r>
      <w:r w:rsidRPr="00AA60EF">
        <w:rPr>
          <w:spacing w:val="-25"/>
        </w:rPr>
        <w:t xml:space="preserve"> </w:t>
      </w:r>
      <w:r w:rsidRPr="00AA60EF">
        <w:rPr>
          <w:spacing w:val="-8"/>
        </w:rPr>
        <w:t>that</w:t>
      </w:r>
      <w:r w:rsidRPr="00AA60EF">
        <w:rPr>
          <w:spacing w:val="-25"/>
        </w:rPr>
        <w:t xml:space="preserve"> </w:t>
      </w:r>
      <w:r w:rsidRPr="00AA60EF">
        <w:rPr>
          <w:spacing w:val="-8"/>
        </w:rPr>
        <w:t>the</w:t>
      </w:r>
      <w:r w:rsidRPr="00AA60EF">
        <w:rPr>
          <w:spacing w:val="-25"/>
        </w:rPr>
        <w:t xml:space="preserve"> </w:t>
      </w:r>
      <w:r w:rsidRPr="00AA60EF">
        <w:rPr>
          <w:spacing w:val="-8"/>
        </w:rPr>
        <w:t>license</w:t>
      </w:r>
      <w:r w:rsidRPr="00AA60EF">
        <w:rPr>
          <w:spacing w:val="-25"/>
        </w:rPr>
        <w:t xml:space="preserve"> </w:t>
      </w:r>
      <w:r w:rsidRPr="00AA60EF">
        <w:rPr>
          <w:spacing w:val="-8"/>
        </w:rPr>
        <w:t>be</w:t>
      </w:r>
      <w:r w:rsidRPr="00AA60EF">
        <w:rPr>
          <w:spacing w:val="-25"/>
        </w:rPr>
        <w:t xml:space="preserve"> </w:t>
      </w:r>
      <w:r w:rsidRPr="00AA60EF">
        <w:rPr>
          <w:spacing w:val="-8"/>
        </w:rPr>
        <w:t>issued</w:t>
      </w:r>
      <w:r w:rsidRPr="00AA60EF">
        <w:rPr>
          <w:spacing w:val="-25"/>
        </w:rPr>
        <w:t xml:space="preserve"> </w:t>
      </w:r>
      <w:r w:rsidRPr="00AA60EF">
        <w:rPr>
          <w:spacing w:val="-8"/>
        </w:rPr>
        <w:t>as</w:t>
      </w:r>
      <w:r w:rsidRPr="00AA60EF">
        <w:rPr>
          <w:spacing w:val="-25"/>
        </w:rPr>
        <w:t xml:space="preserve"> </w:t>
      </w:r>
      <w:r w:rsidRPr="00AA60EF">
        <w:rPr>
          <w:spacing w:val="-8"/>
        </w:rPr>
        <w:lastRenderedPageBreak/>
        <w:t>proposed,</w:t>
      </w:r>
      <w:r w:rsidRPr="00AA60EF">
        <w:rPr>
          <w:spacing w:val="-25"/>
        </w:rPr>
        <w:t xml:space="preserve"> </w:t>
      </w:r>
      <w:r w:rsidRPr="00AA60EF">
        <w:rPr>
          <w:spacing w:val="-8"/>
        </w:rPr>
        <w:t>issued</w:t>
      </w:r>
      <w:r w:rsidRPr="00AA60EF">
        <w:rPr>
          <w:spacing w:val="-25"/>
        </w:rPr>
        <w:t xml:space="preserve"> </w:t>
      </w:r>
      <w:r w:rsidRPr="00AA60EF">
        <w:rPr>
          <w:spacing w:val="-8"/>
        </w:rPr>
        <w:t>with</w:t>
      </w:r>
      <w:r w:rsidRPr="00AA60EF">
        <w:rPr>
          <w:spacing w:val="-25"/>
        </w:rPr>
        <w:t xml:space="preserve"> </w:t>
      </w:r>
      <w:r w:rsidRPr="00AA60EF">
        <w:rPr>
          <w:spacing w:val="-8"/>
        </w:rPr>
        <w:t xml:space="preserve">different </w:t>
      </w:r>
      <w:r w:rsidRPr="00AA60EF">
        <w:rPr>
          <w:spacing w:val="-2"/>
        </w:rPr>
        <w:t>or</w:t>
      </w:r>
      <w:r w:rsidRPr="00AA60EF">
        <w:rPr>
          <w:spacing w:val="-31"/>
        </w:rPr>
        <w:t xml:space="preserve"> </w:t>
      </w:r>
      <w:r w:rsidRPr="00AA60EF">
        <w:rPr>
          <w:spacing w:val="-2"/>
        </w:rPr>
        <w:t>additional</w:t>
      </w:r>
      <w:r w:rsidRPr="00AA60EF">
        <w:rPr>
          <w:spacing w:val="-32"/>
        </w:rPr>
        <w:t xml:space="preserve"> </w:t>
      </w:r>
      <w:r w:rsidRPr="00AA60EF">
        <w:rPr>
          <w:spacing w:val="-2"/>
        </w:rPr>
        <w:t>conditions,</w:t>
      </w:r>
      <w:r w:rsidRPr="00AA60EF">
        <w:rPr>
          <w:spacing w:val="-31"/>
        </w:rPr>
        <w:t xml:space="preserve"> </w:t>
      </w:r>
      <w:r w:rsidRPr="00AA60EF">
        <w:rPr>
          <w:spacing w:val="-2"/>
        </w:rPr>
        <w:t>or</w:t>
      </w:r>
      <w:r w:rsidRPr="00AA60EF">
        <w:rPr>
          <w:spacing w:val="-31"/>
        </w:rPr>
        <w:t xml:space="preserve"> </w:t>
      </w:r>
      <w:r w:rsidRPr="00AA60EF">
        <w:rPr>
          <w:spacing w:val="-2"/>
        </w:rPr>
        <w:t>denied.</w:t>
      </w:r>
      <w:r w:rsidRPr="00AA60EF">
        <w:rPr>
          <w:spacing w:val="-10"/>
        </w:rPr>
        <w:t xml:space="preserve"> </w:t>
      </w:r>
      <w:r w:rsidRPr="00AA60EF">
        <w:rPr>
          <w:spacing w:val="-2"/>
        </w:rPr>
        <w:t>The</w:t>
      </w:r>
      <w:r w:rsidRPr="00AA60EF">
        <w:rPr>
          <w:spacing w:val="-31"/>
        </w:rPr>
        <w:t xml:space="preserve"> </w:t>
      </w:r>
      <w:r w:rsidRPr="00AA60EF">
        <w:rPr>
          <w:spacing w:val="-2"/>
        </w:rPr>
        <w:t>director</w:t>
      </w:r>
      <w:r w:rsidRPr="00AA60EF">
        <w:rPr>
          <w:spacing w:val="-31"/>
        </w:rPr>
        <w:t xml:space="preserve"> </w:t>
      </w:r>
      <w:r w:rsidRPr="00AA60EF">
        <w:rPr>
          <w:spacing w:val="-2"/>
        </w:rPr>
        <w:t>shall</w:t>
      </w:r>
      <w:r w:rsidRPr="00AA60EF">
        <w:rPr>
          <w:spacing w:val="-31"/>
        </w:rPr>
        <w:t xml:space="preserve"> </w:t>
      </w:r>
      <w:r w:rsidRPr="00AA60EF">
        <w:rPr>
          <w:spacing w:val="-2"/>
        </w:rPr>
        <w:t>make</w:t>
      </w:r>
      <w:r w:rsidRPr="00AA60EF">
        <w:rPr>
          <w:spacing w:val="-31"/>
        </w:rPr>
        <w:t xml:space="preserve"> </w:t>
      </w:r>
      <w:r w:rsidRPr="00AA60EF">
        <w:rPr>
          <w:spacing w:val="-2"/>
        </w:rPr>
        <w:t>a</w:t>
      </w:r>
      <w:r w:rsidRPr="00AA60EF">
        <w:rPr>
          <w:spacing w:val="-31"/>
        </w:rPr>
        <w:t xml:space="preserve"> </w:t>
      </w:r>
      <w:r w:rsidRPr="00AA60EF">
        <w:rPr>
          <w:spacing w:val="-2"/>
        </w:rPr>
        <w:t>final</w:t>
      </w:r>
      <w:r w:rsidRPr="00AA60EF">
        <w:rPr>
          <w:spacing w:val="-31"/>
        </w:rPr>
        <w:t xml:space="preserve"> </w:t>
      </w:r>
      <w:r w:rsidRPr="00AA60EF">
        <w:rPr>
          <w:spacing w:val="-2"/>
        </w:rPr>
        <w:t>deci</w:t>
      </w:r>
      <w:r w:rsidRPr="00AA60EF">
        <w:rPr>
          <w:spacing w:val="-6"/>
        </w:rPr>
        <w:t>sion</w:t>
      </w:r>
      <w:r w:rsidRPr="00AA60EF">
        <w:rPr>
          <w:spacing w:val="-27"/>
        </w:rPr>
        <w:t xml:space="preserve"> </w:t>
      </w:r>
      <w:r w:rsidRPr="00AA60EF">
        <w:rPr>
          <w:spacing w:val="-6"/>
        </w:rPr>
        <w:t>within</w:t>
      </w:r>
      <w:r w:rsidRPr="00AA60EF">
        <w:rPr>
          <w:spacing w:val="-28"/>
        </w:rPr>
        <w:t xml:space="preserve"> </w:t>
      </w:r>
      <w:r w:rsidRPr="00AA60EF">
        <w:rPr>
          <w:spacing w:val="-6"/>
        </w:rPr>
        <w:t>thirty</w:t>
      </w:r>
      <w:r w:rsidRPr="00AA60EF">
        <w:rPr>
          <w:spacing w:val="-27"/>
        </w:rPr>
        <w:t xml:space="preserve"> </w:t>
      </w:r>
      <w:r w:rsidRPr="00AA60EF">
        <w:rPr>
          <w:spacing w:val="-6"/>
        </w:rPr>
        <w:t>(30)</w:t>
      </w:r>
      <w:r w:rsidRPr="00AA60EF">
        <w:rPr>
          <w:spacing w:val="-27"/>
        </w:rPr>
        <w:t xml:space="preserve"> </w:t>
      </w:r>
      <w:r w:rsidRPr="00AA60EF">
        <w:rPr>
          <w:spacing w:val="-6"/>
        </w:rPr>
        <w:t>days</w:t>
      </w:r>
      <w:r w:rsidRPr="00AA60EF">
        <w:rPr>
          <w:spacing w:val="-27"/>
        </w:rPr>
        <w:t xml:space="preserve"> </w:t>
      </w:r>
      <w:r w:rsidRPr="00AA60EF">
        <w:rPr>
          <w:spacing w:val="-6"/>
        </w:rPr>
        <w:t>after</w:t>
      </w:r>
      <w:r w:rsidRPr="00AA60EF">
        <w:rPr>
          <w:spacing w:val="-27"/>
        </w:rPr>
        <w:t xml:space="preserve"> </w:t>
      </w:r>
      <w:r w:rsidRPr="00AA60EF">
        <w:rPr>
          <w:spacing w:val="-6"/>
        </w:rPr>
        <w:t>receipt</w:t>
      </w:r>
      <w:r w:rsidRPr="00AA60EF">
        <w:rPr>
          <w:spacing w:val="-27"/>
        </w:rPr>
        <w:t xml:space="preserve"> </w:t>
      </w:r>
      <w:r w:rsidRPr="00AA60EF">
        <w:rPr>
          <w:spacing w:val="-6"/>
        </w:rPr>
        <w:t>of</w:t>
      </w:r>
      <w:r w:rsidRPr="00AA60EF">
        <w:rPr>
          <w:spacing w:val="-27"/>
        </w:rPr>
        <w:t xml:space="preserve"> </w:t>
      </w:r>
      <w:r w:rsidRPr="00AA60EF">
        <w:rPr>
          <w:spacing w:val="-6"/>
        </w:rPr>
        <w:t>the</w:t>
      </w:r>
      <w:r w:rsidRPr="00AA60EF">
        <w:rPr>
          <w:spacing w:val="-27"/>
        </w:rPr>
        <w:t xml:space="preserve"> </w:t>
      </w:r>
      <w:r w:rsidRPr="00AA60EF">
        <w:rPr>
          <w:spacing w:val="-6"/>
        </w:rPr>
        <w:t>panel's</w:t>
      </w:r>
      <w:r w:rsidRPr="00AA60EF">
        <w:rPr>
          <w:spacing w:val="-27"/>
        </w:rPr>
        <w:t xml:space="preserve"> </w:t>
      </w:r>
      <w:r w:rsidRPr="00AA60EF">
        <w:rPr>
          <w:spacing w:val="-6"/>
        </w:rPr>
        <w:t>recommendation.</w:t>
      </w:r>
      <w:r w:rsidRPr="00AA60EF">
        <w:rPr>
          <w:spacing w:val="-27"/>
        </w:rPr>
        <w:t xml:space="preserve"> </w:t>
      </w:r>
      <w:r w:rsidRPr="00AA60EF">
        <w:rPr>
          <w:spacing w:val="-6"/>
        </w:rPr>
        <w:t xml:space="preserve">If </w:t>
      </w:r>
      <w:r w:rsidRPr="00AA60EF">
        <w:rPr>
          <w:spacing w:val="-2"/>
        </w:rPr>
        <w:t>the</w:t>
      </w:r>
      <w:r w:rsidRPr="00AA60EF">
        <w:rPr>
          <w:spacing w:val="-36"/>
        </w:rPr>
        <w:t xml:space="preserve"> </w:t>
      </w:r>
      <w:r w:rsidRPr="00AA60EF">
        <w:rPr>
          <w:spacing w:val="-2"/>
        </w:rPr>
        <w:t>panel</w:t>
      </w:r>
      <w:r w:rsidRPr="00AA60EF">
        <w:rPr>
          <w:spacing w:val="-36"/>
        </w:rPr>
        <w:t xml:space="preserve"> </w:t>
      </w:r>
      <w:r w:rsidRPr="00AA60EF">
        <w:rPr>
          <w:spacing w:val="-2"/>
        </w:rPr>
        <w:t>recommends</w:t>
      </w:r>
      <w:r w:rsidRPr="00AA60EF">
        <w:rPr>
          <w:spacing w:val="-36"/>
        </w:rPr>
        <w:t xml:space="preserve"> </w:t>
      </w:r>
      <w:r w:rsidRPr="00AA60EF">
        <w:rPr>
          <w:spacing w:val="-2"/>
        </w:rPr>
        <w:t>different</w:t>
      </w:r>
      <w:r w:rsidRPr="00AA60EF">
        <w:rPr>
          <w:spacing w:val="-36"/>
        </w:rPr>
        <w:t xml:space="preserve"> </w:t>
      </w:r>
      <w:r w:rsidRPr="00AA60EF">
        <w:rPr>
          <w:spacing w:val="-2"/>
        </w:rPr>
        <w:t>or</w:t>
      </w:r>
      <w:r w:rsidRPr="00AA60EF">
        <w:rPr>
          <w:spacing w:val="-36"/>
        </w:rPr>
        <w:t xml:space="preserve"> </w:t>
      </w:r>
      <w:r w:rsidRPr="00AA60EF">
        <w:rPr>
          <w:spacing w:val="-2"/>
        </w:rPr>
        <w:t>additional</w:t>
      </w:r>
      <w:r w:rsidRPr="00AA60EF">
        <w:rPr>
          <w:spacing w:val="-36"/>
        </w:rPr>
        <w:t xml:space="preserve"> </w:t>
      </w:r>
      <w:r w:rsidRPr="00AA60EF">
        <w:rPr>
          <w:spacing w:val="-2"/>
        </w:rPr>
        <w:t>conditions,</w:t>
      </w:r>
      <w:r w:rsidRPr="00AA60EF">
        <w:rPr>
          <w:spacing w:val="-30"/>
        </w:rPr>
        <w:t xml:space="preserve"> </w:t>
      </w:r>
      <w:r w:rsidRPr="00AA60EF">
        <w:rPr>
          <w:spacing w:val="-2"/>
        </w:rPr>
        <w:t>a</w:t>
      </w:r>
      <w:r w:rsidRPr="00AA60EF">
        <w:rPr>
          <w:spacing w:val="-36"/>
        </w:rPr>
        <w:t xml:space="preserve"> </w:t>
      </w:r>
      <w:r w:rsidRPr="00AA60EF">
        <w:rPr>
          <w:spacing w:val="-2"/>
        </w:rPr>
        <w:t>clear</w:t>
      </w:r>
      <w:r w:rsidRPr="00AA60EF">
        <w:rPr>
          <w:spacing w:val="-36"/>
        </w:rPr>
        <w:t xml:space="preserve"> </w:t>
      </w:r>
      <w:r w:rsidRPr="00AA60EF">
        <w:rPr>
          <w:spacing w:val="-2"/>
        </w:rPr>
        <w:t>statement</w:t>
      </w:r>
      <w:r>
        <w:rPr>
          <w:spacing w:val="-2"/>
        </w:rPr>
        <w:t xml:space="preserve"> </w:t>
      </w:r>
      <w:r w:rsidRPr="00AA60EF">
        <w:rPr>
          <w:spacing w:val="-8"/>
        </w:rPr>
        <w:t>of</w:t>
      </w:r>
      <w:r w:rsidRPr="00AA60EF">
        <w:rPr>
          <w:spacing w:val="-25"/>
        </w:rPr>
        <w:t xml:space="preserve"> </w:t>
      </w:r>
      <w:r w:rsidRPr="00AA60EF">
        <w:rPr>
          <w:spacing w:val="-8"/>
        </w:rPr>
        <w:t>the</w:t>
      </w:r>
      <w:r w:rsidRPr="00AA60EF">
        <w:rPr>
          <w:spacing w:val="-26"/>
        </w:rPr>
        <w:t xml:space="preserve"> </w:t>
      </w:r>
      <w:r w:rsidRPr="00AA60EF">
        <w:rPr>
          <w:spacing w:val="-8"/>
        </w:rPr>
        <w:t>need</w:t>
      </w:r>
      <w:r w:rsidRPr="00AA60EF">
        <w:rPr>
          <w:spacing w:val="-25"/>
        </w:rPr>
        <w:t xml:space="preserve"> </w:t>
      </w:r>
      <w:r w:rsidRPr="00AA60EF">
        <w:rPr>
          <w:spacing w:val="-8"/>
        </w:rPr>
        <w:t>for</w:t>
      </w:r>
      <w:r w:rsidRPr="00AA60EF">
        <w:rPr>
          <w:spacing w:val="-25"/>
        </w:rPr>
        <w:t xml:space="preserve"> </w:t>
      </w:r>
      <w:r w:rsidRPr="00AA60EF">
        <w:rPr>
          <w:spacing w:val="-8"/>
        </w:rPr>
        <w:t>the</w:t>
      </w:r>
      <w:r w:rsidRPr="00AA60EF">
        <w:rPr>
          <w:spacing w:val="-25"/>
        </w:rPr>
        <w:t xml:space="preserve"> </w:t>
      </w:r>
      <w:r w:rsidRPr="00AA60EF">
        <w:rPr>
          <w:spacing w:val="-8"/>
        </w:rPr>
        <w:t>condition</w:t>
      </w:r>
      <w:r w:rsidRPr="00AA60EF">
        <w:rPr>
          <w:spacing w:val="-25"/>
        </w:rPr>
        <w:t xml:space="preserve"> </w:t>
      </w:r>
      <w:r w:rsidRPr="00AA60EF">
        <w:rPr>
          <w:spacing w:val="-8"/>
        </w:rPr>
        <w:t>must</w:t>
      </w:r>
      <w:r w:rsidRPr="00AA60EF">
        <w:rPr>
          <w:spacing w:val="-25"/>
        </w:rPr>
        <w:t xml:space="preserve"> </w:t>
      </w:r>
      <w:r w:rsidRPr="00AA60EF">
        <w:rPr>
          <w:spacing w:val="-8"/>
        </w:rPr>
        <w:t>be</w:t>
      </w:r>
      <w:r w:rsidRPr="00AA60EF">
        <w:rPr>
          <w:spacing w:val="-25"/>
        </w:rPr>
        <w:t xml:space="preserve"> </w:t>
      </w:r>
      <w:r w:rsidRPr="00AA60EF">
        <w:rPr>
          <w:spacing w:val="-8"/>
        </w:rPr>
        <w:t>submitted</w:t>
      </w:r>
      <w:r w:rsidRPr="00AA60EF">
        <w:rPr>
          <w:spacing w:val="-25"/>
        </w:rPr>
        <w:t xml:space="preserve"> </w:t>
      </w:r>
      <w:r w:rsidRPr="00AA60EF">
        <w:rPr>
          <w:spacing w:val="-8"/>
        </w:rPr>
        <w:t>to</w:t>
      </w:r>
      <w:r w:rsidRPr="00AA60EF">
        <w:rPr>
          <w:spacing w:val="-25"/>
        </w:rPr>
        <w:t xml:space="preserve"> </w:t>
      </w:r>
      <w:r w:rsidRPr="00AA60EF">
        <w:rPr>
          <w:spacing w:val="-8"/>
        </w:rPr>
        <w:t>the</w:t>
      </w:r>
      <w:r w:rsidRPr="00AA60EF">
        <w:rPr>
          <w:spacing w:val="-25"/>
        </w:rPr>
        <w:t xml:space="preserve"> </w:t>
      </w:r>
      <w:r w:rsidRPr="00AA60EF">
        <w:rPr>
          <w:spacing w:val="-8"/>
        </w:rPr>
        <w:t>director.</w:t>
      </w:r>
      <w:r w:rsidRPr="00AA60EF">
        <w:rPr>
          <w:spacing w:val="-13"/>
        </w:rPr>
        <w:t xml:space="preserve"> </w:t>
      </w:r>
      <w:r w:rsidRPr="00AA60EF">
        <w:rPr>
          <w:spacing w:val="-8"/>
        </w:rPr>
        <w:t>If</w:t>
      </w:r>
      <w:r w:rsidRPr="00AA60EF">
        <w:rPr>
          <w:spacing w:val="-25"/>
        </w:rPr>
        <w:t xml:space="preserve"> </w:t>
      </w:r>
      <w:r w:rsidRPr="00AA60EF">
        <w:rPr>
          <w:spacing w:val="-8"/>
        </w:rPr>
        <w:t>the</w:t>
      </w:r>
      <w:r w:rsidRPr="00AA60EF">
        <w:rPr>
          <w:spacing w:val="-25"/>
        </w:rPr>
        <w:t xml:space="preserve"> </w:t>
      </w:r>
      <w:r w:rsidRPr="00AA60EF">
        <w:rPr>
          <w:spacing w:val="-8"/>
        </w:rPr>
        <w:t xml:space="preserve">panel </w:t>
      </w:r>
      <w:r w:rsidRPr="00AA60EF">
        <w:rPr>
          <w:spacing w:val="-2"/>
        </w:rPr>
        <w:t>recommends</w:t>
      </w:r>
      <w:r w:rsidRPr="00AA60EF">
        <w:rPr>
          <w:spacing w:val="-28"/>
        </w:rPr>
        <w:t xml:space="preserve"> </w:t>
      </w:r>
      <w:r w:rsidRPr="00AA60EF">
        <w:rPr>
          <w:spacing w:val="-2"/>
        </w:rPr>
        <w:t>denial,</w:t>
      </w:r>
      <w:r w:rsidRPr="00AA60EF">
        <w:rPr>
          <w:spacing w:val="-19"/>
        </w:rPr>
        <w:t xml:space="preserve"> </w:t>
      </w:r>
      <w:r w:rsidRPr="00AA60EF">
        <w:rPr>
          <w:spacing w:val="-2"/>
        </w:rPr>
        <w:t>a</w:t>
      </w:r>
      <w:r w:rsidRPr="00AA60EF">
        <w:rPr>
          <w:spacing w:val="-28"/>
        </w:rPr>
        <w:t xml:space="preserve"> </w:t>
      </w:r>
      <w:r w:rsidRPr="00AA60EF">
        <w:rPr>
          <w:spacing w:val="-2"/>
        </w:rPr>
        <w:t>clear</w:t>
      </w:r>
      <w:r w:rsidRPr="00AA60EF">
        <w:rPr>
          <w:spacing w:val="-28"/>
        </w:rPr>
        <w:t xml:space="preserve"> </w:t>
      </w:r>
      <w:r w:rsidRPr="00AA60EF">
        <w:rPr>
          <w:spacing w:val="-2"/>
        </w:rPr>
        <w:t>statement</w:t>
      </w:r>
      <w:r w:rsidRPr="00AA60EF">
        <w:rPr>
          <w:spacing w:val="-28"/>
        </w:rPr>
        <w:t xml:space="preserve"> </w:t>
      </w:r>
      <w:r w:rsidRPr="00AA60EF">
        <w:rPr>
          <w:spacing w:val="-2"/>
        </w:rPr>
        <w:t>of</w:t>
      </w:r>
      <w:r w:rsidRPr="00AA60EF">
        <w:rPr>
          <w:spacing w:val="-28"/>
        </w:rPr>
        <w:t xml:space="preserve"> </w:t>
      </w:r>
      <w:r w:rsidRPr="00AA60EF">
        <w:rPr>
          <w:spacing w:val="-2"/>
        </w:rPr>
        <w:t>the</w:t>
      </w:r>
      <w:r w:rsidRPr="00AA60EF">
        <w:rPr>
          <w:spacing w:val="-28"/>
        </w:rPr>
        <w:t xml:space="preserve"> </w:t>
      </w:r>
      <w:r w:rsidRPr="00AA60EF">
        <w:rPr>
          <w:spacing w:val="-2"/>
        </w:rPr>
        <w:t>reasons</w:t>
      </w:r>
      <w:r w:rsidRPr="00AA60EF">
        <w:rPr>
          <w:spacing w:val="-28"/>
        </w:rPr>
        <w:t xml:space="preserve"> </w:t>
      </w:r>
      <w:r w:rsidRPr="00AA60EF">
        <w:rPr>
          <w:spacing w:val="-2"/>
        </w:rPr>
        <w:t>for</w:t>
      </w:r>
      <w:r w:rsidRPr="00AA60EF">
        <w:rPr>
          <w:spacing w:val="-28"/>
        </w:rPr>
        <w:t xml:space="preserve"> </w:t>
      </w:r>
      <w:r w:rsidRPr="00AA60EF">
        <w:rPr>
          <w:spacing w:val="-2"/>
        </w:rPr>
        <w:t>the</w:t>
      </w:r>
      <w:r w:rsidRPr="00AA60EF">
        <w:rPr>
          <w:spacing w:val="-28"/>
        </w:rPr>
        <w:t xml:space="preserve"> </w:t>
      </w:r>
      <w:r w:rsidRPr="00AA60EF">
        <w:rPr>
          <w:spacing w:val="-2"/>
        </w:rPr>
        <w:t>denial</w:t>
      </w:r>
      <w:r w:rsidRPr="00AA60EF">
        <w:rPr>
          <w:spacing w:val="-28"/>
        </w:rPr>
        <w:t xml:space="preserve"> </w:t>
      </w:r>
      <w:r w:rsidRPr="00AA60EF">
        <w:rPr>
          <w:spacing w:val="-2"/>
        </w:rPr>
        <w:t>must</w:t>
      </w:r>
      <w:r w:rsidRPr="00AA60EF">
        <w:rPr>
          <w:spacing w:val="-28"/>
        </w:rPr>
        <w:t xml:space="preserve"> </w:t>
      </w:r>
      <w:r w:rsidRPr="00AA60EF">
        <w:rPr>
          <w:spacing w:val="-2"/>
        </w:rPr>
        <w:t xml:space="preserve">be </w:t>
      </w:r>
      <w:r>
        <w:t>submitted</w:t>
      </w:r>
      <w:r w:rsidRPr="00AA60EF">
        <w:rPr>
          <w:spacing w:val="-11"/>
        </w:rPr>
        <w:t xml:space="preserve"> </w:t>
      </w:r>
      <w:r>
        <w:t>to</w:t>
      </w:r>
      <w:r w:rsidRPr="00AA60EF">
        <w:rPr>
          <w:spacing w:val="-11"/>
        </w:rPr>
        <w:t xml:space="preserve"> </w:t>
      </w:r>
      <w:r>
        <w:t>the</w:t>
      </w:r>
      <w:r w:rsidRPr="00AA60EF">
        <w:rPr>
          <w:spacing w:val="-11"/>
        </w:rPr>
        <w:t xml:space="preserve"> </w:t>
      </w:r>
      <w:r>
        <w:t>director.</w:t>
      </w:r>
    </w:p>
    <w:p w14:paraId="56DC0A12" w14:textId="77777777" w:rsidR="001B672E" w:rsidRDefault="001B672E" w:rsidP="001B672E">
      <w:pPr>
        <w:pStyle w:val="ListParagraph"/>
        <w:numPr>
          <w:ilvl w:val="0"/>
          <w:numId w:val="11"/>
        </w:numPr>
        <w:tabs>
          <w:tab w:val="left" w:pos="1214"/>
        </w:tabs>
        <w:spacing w:line="232" w:lineRule="auto"/>
        <w:ind w:right="15" w:firstLine="557"/>
      </w:pPr>
      <w:r>
        <w:t>The</w:t>
      </w:r>
      <w:r>
        <w:rPr>
          <w:spacing w:val="-32"/>
        </w:rPr>
        <w:t xml:space="preserve"> </w:t>
      </w:r>
      <w:r>
        <w:t>director</w:t>
      </w:r>
      <w:r>
        <w:rPr>
          <w:spacing w:val="-32"/>
        </w:rPr>
        <w:t xml:space="preserve"> </w:t>
      </w:r>
      <w:r>
        <w:t>shall</w:t>
      </w:r>
      <w:r>
        <w:rPr>
          <w:spacing w:val="-32"/>
        </w:rPr>
        <w:t xml:space="preserve"> </w:t>
      </w:r>
      <w:r>
        <w:t>issue</w:t>
      </w:r>
      <w:r>
        <w:rPr>
          <w:spacing w:val="-32"/>
        </w:rPr>
        <w:t xml:space="preserve"> </w:t>
      </w:r>
      <w:r>
        <w:t>a</w:t>
      </w:r>
      <w:r>
        <w:rPr>
          <w:spacing w:val="-32"/>
        </w:rPr>
        <w:t xml:space="preserve"> </w:t>
      </w:r>
      <w:r>
        <w:t>siting</w:t>
      </w:r>
      <w:r>
        <w:rPr>
          <w:spacing w:val="-32"/>
        </w:rPr>
        <w:t xml:space="preserve"> </w:t>
      </w:r>
      <w:r>
        <w:t>license</w:t>
      </w:r>
      <w:r>
        <w:rPr>
          <w:spacing w:val="-32"/>
        </w:rPr>
        <w:t xml:space="preserve"> </w:t>
      </w:r>
      <w:r>
        <w:t>if</w:t>
      </w:r>
      <w:r>
        <w:rPr>
          <w:spacing w:val="-32"/>
        </w:rPr>
        <w:t xml:space="preserve"> </w:t>
      </w:r>
      <w:r>
        <w:t>the</w:t>
      </w:r>
      <w:r>
        <w:rPr>
          <w:spacing w:val="-32"/>
        </w:rPr>
        <w:t xml:space="preserve"> </w:t>
      </w:r>
      <w:r>
        <w:t>director</w:t>
      </w:r>
      <w:r>
        <w:rPr>
          <w:spacing w:val="-32"/>
        </w:rPr>
        <w:t xml:space="preserve"> </w:t>
      </w:r>
      <w:r>
        <w:t>determines</w:t>
      </w:r>
      <w:r>
        <w:rPr>
          <w:spacing w:val="-5"/>
        </w:rPr>
        <w:t xml:space="preserve"> </w:t>
      </w:r>
      <w:r>
        <w:t>that:</w:t>
      </w:r>
    </w:p>
    <w:p w14:paraId="527B39B1" w14:textId="0FEFA90A" w:rsidR="001B672E" w:rsidRDefault="001B672E" w:rsidP="001B672E">
      <w:pPr>
        <w:pStyle w:val="ListParagraph"/>
        <w:numPr>
          <w:ilvl w:val="1"/>
          <w:numId w:val="11"/>
        </w:numPr>
        <w:tabs>
          <w:tab w:val="left" w:pos="1260"/>
        </w:tabs>
        <w:spacing w:line="238" w:lineRule="exact"/>
        <w:ind w:left="0" w:right="0" w:firstLine="630"/>
      </w:pPr>
      <w:r>
        <w:rPr>
          <w:spacing w:val="-4"/>
        </w:rPr>
        <w:t>The</w:t>
      </w:r>
      <w:r>
        <w:rPr>
          <w:spacing w:val="-46"/>
        </w:rPr>
        <w:t xml:space="preserve"> </w:t>
      </w:r>
      <w:r>
        <w:rPr>
          <w:spacing w:val="-4"/>
        </w:rPr>
        <w:t>technical</w:t>
      </w:r>
      <w:r>
        <w:rPr>
          <w:spacing w:val="-45"/>
        </w:rPr>
        <w:t xml:space="preserve"> </w:t>
      </w:r>
      <w:r>
        <w:rPr>
          <w:spacing w:val="-4"/>
        </w:rPr>
        <w:t>criteria</w:t>
      </w:r>
      <w:r>
        <w:rPr>
          <w:spacing w:val="-46"/>
        </w:rPr>
        <w:t xml:space="preserve"> </w:t>
      </w:r>
      <w:r w:rsidR="00CC6301" w:rsidRPr="00A45953">
        <w:t xml:space="preserve">in section 39-4442, Idaho Code, </w:t>
      </w:r>
      <w:r>
        <w:rPr>
          <w:spacing w:val="-4"/>
        </w:rPr>
        <w:t>are</w:t>
      </w:r>
      <w:r>
        <w:rPr>
          <w:spacing w:val="-45"/>
        </w:rPr>
        <w:t xml:space="preserve"> </w:t>
      </w:r>
      <w:r>
        <w:rPr>
          <w:spacing w:val="-4"/>
        </w:rPr>
        <w:t>met;</w:t>
      </w:r>
    </w:p>
    <w:p w14:paraId="273979F8" w14:textId="77777777" w:rsidR="001B672E" w:rsidRDefault="001B672E" w:rsidP="001B672E">
      <w:pPr>
        <w:pStyle w:val="ListParagraph"/>
        <w:numPr>
          <w:ilvl w:val="1"/>
          <w:numId w:val="11"/>
        </w:numPr>
        <w:tabs>
          <w:tab w:val="left" w:pos="1187"/>
          <w:tab w:val="left" w:pos="1260"/>
        </w:tabs>
        <w:spacing w:before="95" w:line="232" w:lineRule="auto"/>
        <w:ind w:left="0" w:right="15" w:firstLine="630"/>
      </w:pPr>
      <w:r>
        <w:t>The</w:t>
      </w:r>
      <w:r w:rsidRPr="001B672E">
        <w:rPr>
          <w:spacing w:val="-33"/>
        </w:rPr>
        <w:t xml:space="preserve"> </w:t>
      </w:r>
      <w:r>
        <w:t>harm</w:t>
      </w:r>
      <w:r w:rsidRPr="001B672E">
        <w:rPr>
          <w:spacing w:val="-34"/>
        </w:rPr>
        <w:t xml:space="preserve"> </w:t>
      </w:r>
      <w:r>
        <w:t>to</w:t>
      </w:r>
      <w:r w:rsidRPr="001B672E">
        <w:rPr>
          <w:spacing w:val="-33"/>
        </w:rPr>
        <w:t xml:space="preserve"> </w:t>
      </w:r>
      <w:r>
        <w:t>scenic,</w:t>
      </w:r>
      <w:r w:rsidRPr="001B672E">
        <w:rPr>
          <w:spacing w:val="-30"/>
        </w:rPr>
        <w:t xml:space="preserve"> </w:t>
      </w:r>
      <w:r>
        <w:t>historic,</w:t>
      </w:r>
      <w:r w:rsidRPr="001B672E">
        <w:rPr>
          <w:spacing w:val="-24"/>
        </w:rPr>
        <w:t xml:space="preserve"> </w:t>
      </w:r>
      <w:r>
        <w:t>cultural</w:t>
      </w:r>
      <w:r w:rsidRPr="001B672E">
        <w:rPr>
          <w:spacing w:val="-33"/>
        </w:rPr>
        <w:t xml:space="preserve"> </w:t>
      </w:r>
      <w:r>
        <w:t>or</w:t>
      </w:r>
      <w:r w:rsidRPr="001B672E">
        <w:rPr>
          <w:spacing w:val="-34"/>
        </w:rPr>
        <w:t xml:space="preserve"> </w:t>
      </w:r>
      <w:r>
        <w:t>recreational</w:t>
      </w:r>
      <w:r w:rsidRPr="001B672E">
        <w:rPr>
          <w:spacing w:val="-33"/>
        </w:rPr>
        <w:t xml:space="preserve"> </w:t>
      </w:r>
      <w:r>
        <w:t>values</w:t>
      </w:r>
      <w:r w:rsidRPr="001B672E">
        <w:rPr>
          <w:spacing w:val="-33"/>
        </w:rPr>
        <w:t xml:space="preserve"> </w:t>
      </w:r>
      <w:r>
        <w:t>is not</w:t>
      </w:r>
      <w:r w:rsidRPr="001B672E">
        <w:rPr>
          <w:spacing w:val="-58"/>
        </w:rPr>
        <w:t xml:space="preserve"> </w:t>
      </w:r>
      <w:r>
        <w:t>substantial</w:t>
      </w:r>
      <w:r w:rsidRPr="001B672E">
        <w:rPr>
          <w:spacing w:val="-58"/>
        </w:rPr>
        <w:t xml:space="preserve"> </w:t>
      </w:r>
      <w:r>
        <w:t>or</w:t>
      </w:r>
      <w:r w:rsidRPr="001B672E">
        <w:rPr>
          <w:spacing w:val="-58"/>
        </w:rPr>
        <w:t xml:space="preserve"> </w:t>
      </w:r>
      <w:r>
        <w:t>can</w:t>
      </w:r>
      <w:r w:rsidRPr="001B672E">
        <w:rPr>
          <w:spacing w:val="-58"/>
        </w:rPr>
        <w:t xml:space="preserve"> </w:t>
      </w:r>
      <w:r>
        <w:t>be</w:t>
      </w:r>
      <w:r w:rsidRPr="001B672E">
        <w:rPr>
          <w:spacing w:val="-58"/>
        </w:rPr>
        <w:t xml:space="preserve"> </w:t>
      </w:r>
      <w:r>
        <w:t>mitigated</w:t>
      </w:r>
      <w:r w:rsidRPr="001B672E">
        <w:rPr>
          <w:spacing w:val="-58"/>
        </w:rPr>
        <w:t xml:space="preserve"> </w:t>
      </w:r>
      <w:r>
        <w:t>by</w:t>
      </w:r>
      <w:r w:rsidRPr="001B672E">
        <w:rPr>
          <w:spacing w:val="-58"/>
        </w:rPr>
        <w:t xml:space="preserve"> </w:t>
      </w:r>
      <w:r>
        <w:t>appropriate</w:t>
      </w:r>
      <w:r w:rsidRPr="001B672E">
        <w:rPr>
          <w:spacing w:val="-58"/>
        </w:rPr>
        <w:t xml:space="preserve"> </w:t>
      </w:r>
      <w:r>
        <w:t>license</w:t>
      </w:r>
      <w:r w:rsidRPr="001B672E">
        <w:rPr>
          <w:spacing w:val="-58"/>
        </w:rPr>
        <w:t xml:space="preserve"> </w:t>
      </w:r>
      <w:r>
        <w:t xml:space="preserve">conditions; </w:t>
      </w:r>
    </w:p>
    <w:p w14:paraId="4E5F7146" w14:textId="2534C858" w:rsidR="003E1634" w:rsidRDefault="001B672E" w:rsidP="001B672E">
      <w:pPr>
        <w:pStyle w:val="ListParagraph"/>
        <w:numPr>
          <w:ilvl w:val="1"/>
          <w:numId w:val="11"/>
        </w:numPr>
        <w:tabs>
          <w:tab w:val="left" w:pos="1187"/>
          <w:tab w:val="left" w:pos="1260"/>
        </w:tabs>
        <w:spacing w:before="95" w:line="232" w:lineRule="auto"/>
        <w:ind w:left="0" w:right="15" w:firstLine="630"/>
      </w:pPr>
      <w:r w:rsidRPr="001B672E">
        <w:rPr>
          <w:spacing w:val="-4"/>
        </w:rPr>
        <w:t>The</w:t>
      </w:r>
      <w:r w:rsidRPr="001B672E">
        <w:rPr>
          <w:spacing w:val="-29"/>
        </w:rPr>
        <w:t xml:space="preserve"> </w:t>
      </w:r>
      <w:r w:rsidRPr="001B672E">
        <w:rPr>
          <w:spacing w:val="-4"/>
        </w:rPr>
        <w:t>risk</w:t>
      </w:r>
      <w:r w:rsidRPr="001B672E">
        <w:rPr>
          <w:spacing w:val="-30"/>
        </w:rPr>
        <w:t xml:space="preserve"> </w:t>
      </w:r>
      <w:r w:rsidRPr="001B672E">
        <w:rPr>
          <w:spacing w:val="-4"/>
        </w:rPr>
        <w:t>and</w:t>
      </w:r>
      <w:r w:rsidRPr="001B672E">
        <w:rPr>
          <w:spacing w:val="-29"/>
        </w:rPr>
        <w:t xml:space="preserve"> </w:t>
      </w:r>
      <w:r w:rsidRPr="001B672E">
        <w:rPr>
          <w:spacing w:val="-4"/>
        </w:rPr>
        <w:t>impact</w:t>
      </w:r>
      <w:r w:rsidRPr="001B672E">
        <w:rPr>
          <w:spacing w:val="-29"/>
        </w:rPr>
        <w:t xml:space="preserve"> </w:t>
      </w:r>
      <w:r w:rsidRPr="001B672E">
        <w:rPr>
          <w:spacing w:val="-4"/>
        </w:rPr>
        <w:t>of</w:t>
      </w:r>
      <w:r w:rsidRPr="001B672E">
        <w:rPr>
          <w:spacing w:val="-29"/>
        </w:rPr>
        <w:t xml:space="preserve"> </w:t>
      </w:r>
      <w:r w:rsidRPr="001B672E">
        <w:rPr>
          <w:spacing w:val="-4"/>
        </w:rPr>
        <w:t>accident</w:t>
      </w:r>
      <w:r w:rsidRPr="001B672E">
        <w:rPr>
          <w:spacing w:val="-29"/>
        </w:rPr>
        <w:t xml:space="preserve"> </w:t>
      </w:r>
      <w:r w:rsidRPr="001B672E">
        <w:rPr>
          <w:spacing w:val="-4"/>
        </w:rPr>
        <w:t>during</w:t>
      </w:r>
      <w:r w:rsidRPr="001B672E">
        <w:rPr>
          <w:spacing w:val="-29"/>
        </w:rPr>
        <w:t xml:space="preserve"> </w:t>
      </w:r>
      <w:r w:rsidRPr="001B672E">
        <w:rPr>
          <w:spacing w:val="-4"/>
        </w:rPr>
        <w:t>transportation</w:t>
      </w:r>
      <w:r w:rsidRPr="001B672E">
        <w:rPr>
          <w:spacing w:val="-29"/>
        </w:rPr>
        <w:t xml:space="preserve"> </w:t>
      </w:r>
      <w:r w:rsidRPr="001B672E">
        <w:rPr>
          <w:spacing w:val="-4"/>
        </w:rPr>
        <w:t>of</w:t>
      </w:r>
      <w:r w:rsidRPr="001B672E">
        <w:rPr>
          <w:spacing w:val="-29"/>
        </w:rPr>
        <w:t xml:space="preserve"> </w:t>
      </w:r>
      <w:r w:rsidRPr="001B672E">
        <w:rPr>
          <w:spacing w:val="-4"/>
        </w:rPr>
        <w:t>hazardous</w:t>
      </w:r>
      <w:r>
        <w:rPr>
          <w:spacing w:val="-4"/>
        </w:rPr>
        <w:t xml:space="preserve"> </w:t>
      </w:r>
      <w:r>
        <w:t>waste</w:t>
      </w:r>
      <w:r>
        <w:rPr>
          <w:spacing w:val="-33"/>
        </w:rPr>
        <w:t xml:space="preserve"> </w:t>
      </w:r>
      <w:r>
        <w:t>is</w:t>
      </w:r>
      <w:r>
        <w:rPr>
          <w:spacing w:val="-34"/>
        </w:rPr>
        <w:t xml:space="preserve"> </w:t>
      </w:r>
      <w:r>
        <w:t>not</w:t>
      </w:r>
      <w:r>
        <w:rPr>
          <w:spacing w:val="-33"/>
        </w:rPr>
        <w:t xml:space="preserve"> </w:t>
      </w:r>
      <w:r>
        <w:t>substantial</w:t>
      </w:r>
      <w:r>
        <w:rPr>
          <w:spacing w:val="-33"/>
        </w:rPr>
        <w:t xml:space="preserve"> </w:t>
      </w:r>
      <w:r>
        <w:t>or</w:t>
      </w:r>
      <w:r>
        <w:rPr>
          <w:spacing w:val="-33"/>
        </w:rPr>
        <w:t xml:space="preserve"> </w:t>
      </w:r>
      <w:r>
        <w:t>can</w:t>
      </w:r>
      <w:r>
        <w:rPr>
          <w:spacing w:val="-33"/>
        </w:rPr>
        <w:t xml:space="preserve"> </w:t>
      </w:r>
      <w:r>
        <w:t>be</w:t>
      </w:r>
      <w:r>
        <w:rPr>
          <w:spacing w:val="-33"/>
        </w:rPr>
        <w:t xml:space="preserve"> </w:t>
      </w:r>
      <w:r>
        <w:t>mitigated</w:t>
      </w:r>
      <w:r>
        <w:rPr>
          <w:spacing w:val="-33"/>
        </w:rPr>
        <w:t xml:space="preserve"> </w:t>
      </w:r>
      <w:r>
        <w:t>with</w:t>
      </w:r>
      <w:r>
        <w:rPr>
          <w:spacing w:val="-33"/>
        </w:rPr>
        <w:t xml:space="preserve"> </w:t>
      </w:r>
      <w:r>
        <w:t>appropriate</w:t>
      </w:r>
      <w:r>
        <w:rPr>
          <w:spacing w:val="-33"/>
        </w:rPr>
        <w:t xml:space="preserve"> </w:t>
      </w:r>
      <w:r>
        <w:t xml:space="preserve">license </w:t>
      </w:r>
      <w:r>
        <w:rPr>
          <w:spacing w:val="-2"/>
        </w:rPr>
        <w:t>conditions;</w:t>
      </w:r>
    </w:p>
    <w:p w14:paraId="311F33E5" w14:textId="77777777" w:rsidR="001B672E" w:rsidRDefault="001B672E" w:rsidP="001B672E">
      <w:pPr>
        <w:pStyle w:val="ListParagraph"/>
        <w:numPr>
          <w:ilvl w:val="1"/>
          <w:numId w:val="11"/>
        </w:numPr>
        <w:tabs>
          <w:tab w:val="left" w:pos="1215"/>
        </w:tabs>
        <w:spacing w:line="232" w:lineRule="auto"/>
        <w:ind w:left="0" w:right="15" w:firstLine="540"/>
      </w:pPr>
      <w:r>
        <w:t>The</w:t>
      </w:r>
      <w:r>
        <w:rPr>
          <w:spacing w:val="-21"/>
        </w:rPr>
        <w:t xml:space="preserve"> </w:t>
      </w:r>
      <w:r>
        <w:t>impact</w:t>
      </w:r>
      <w:r>
        <w:rPr>
          <w:spacing w:val="-21"/>
        </w:rPr>
        <w:t xml:space="preserve"> </w:t>
      </w:r>
      <w:r>
        <w:t>on</w:t>
      </w:r>
      <w:r>
        <w:rPr>
          <w:spacing w:val="-21"/>
        </w:rPr>
        <w:t xml:space="preserve"> </w:t>
      </w:r>
      <w:r>
        <w:t>local</w:t>
      </w:r>
      <w:r>
        <w:rPr>
          <w:spacing w:val="-21"/>
        </w:rPr>
        <w:t xml:space="preserve"> </w:t>
      </w:r>
      <w:r>
        <w:t>government</w:t>
      </w:r>
      <w:r>
        <w:rPr>
          <w:spacing w:val="-21"/>
        </w:rPr>
        <w:t xml:space="preserve"> </w:t>
      </w:r>
      <w:r>
        <w:t>is</w:t>
      </w:r>
      <w:r>
        <w:rPr>
          <w:spacing w:val="-21"/>
        </w:rPr>
        <w:t xml:space="preserve"> </w:t>
      </w:r>
      <w:r>
        <w:t>not</w:t>
      </w:r>
      <w:r>
        <w:rPr>
          <w:spacing w:val="-21"/>
        </w:rPr>
        <w:t xml:space="preserve"> </w:t>
      </w:r>
      <w:r>
        <w:t>adverse</w:t>
      </w:r>
      <w:r>
        <w:rPr>
          <w:spacing w:val="-21"/>
        </w:rPr>
        <w:t xml:space="preserve"> </w:t>
      </w:r>
      <w:r>
        <w:t>regarding</w:t>
      </w:r>
      <w:r>
        <w:rPr>
          <w:spacing w:val="-21"/>
        </w:rPr>
        <w:t xml:space="preserve"> </w:t>
      </w:r>
      <w:r>
        <w:t xml:space="preserve">health, </w:t>
      </w:r>
      <w:r>
        <w:rPr>
          <w:spacing w:val="-4"/>
        </w:rPr>
        <w:t>safety,</w:t>
      </w:r>
      <w:r>
        <w:rPr>
          <w:spacing w:val="-21"/>
        </w:rPr>
        <w:t xml:space="preserve"> </w:t>
      </w:r>
      <w:r>
        <w:rPr>
          <w:spacing w:val="-4"/>
        </w:rPr>
        <w:t>cost</w:t>
      </w:r>
      <w:r>
        <w:rPr>
          <w:spacing w:val="-27"/>
        </w:rPr>
        <w:t xml:space="preserve"> </w:t>
      </w:r>
      <w:r>
        <w:rPr>
          <w:spacing w:val="-4"/>
        </w:rPr>
        <w:t>and</w:t>
      </w:r>
      <w:r>
        <w:rPr>
          <w:spacing w:val="-27"/>
        </w:rPr>
        <w:t xml:space="preserve"> </w:t>
      </w:r>
      <w:r>
        <w:rPr>
          <w:spacing w:val="-4"/>
        </w:rPr>
        <w:t>consistency</w:t>
      </w:r>
      <w:r>
        <w:rPr>
          <w:spacing w:val="-27"/>
        </w:rPr>
        <w:t xml:space="preserve"> </w:t>
      </w:r>
      <w:r>
        <w:rPr>
          <w:spacing w:val="-4"/>
        </w:rPr>
        <w:t>with</w:t>
      </w:r>
      <w:r>
        <w:rPr>
          <w:spacing w:val="-27"/>
        </w:rPr>
        <w:t xml:space="preserve"> </w:t>
      </w:r>
      <w:r>
        <w:rPr>
          <w:spacing w:val="-4"/>
        </w:rPr>
        <w:t>local</w:t>
      </w:r>
      <w:r>
        <w:rPr>
          <w:spacing w:val="-27"/>
        </w:rPr>
        <w:t xml:space="preserve"> </w:t>
      </w:r>
      <w:r>
        <w:rPr>
          <w:spacing w:val="-4"/>
        </w:rPr>
        <w:t>planning</w:t>
      </w:r>
      <w:r>
        <w:rPr>
          <w:spacing w:val="-27"/>
        </w:rPr>
        <w:t xml:space="preserve"> </w:t>
      </w:r>
      <w:r>
        <w:rPr>
          <w:spacing w:val="-4"/>
        </w:rPr>
        <w:t>and</w:t>
      </w:r>
      <w:r>
        <w:rPr>
          <w:spacing w:val="-27"/>
        </w:rPr>
        <w:t xml:space="preserve"> </w:t>
      </w:r>
      <w:r>
        <w:rPr>
          <w:spacing w:val="-4"/>
        </w:rPr>
        <w:t>existing</w:t>
      </w:r>
      <w:r>
        <w:rPr>
          <w:spacing w:val="-27"/>
        </w:rPr>
        <w:t xml:space="preserve"> </w:t>
      </w:r>
      <w:r>
        <w:rPr>
          <w:spacing w:val="-4"/>
        </w:rPr>
        <w:t>develop</w:t>
      </w:r>
      <w:r>
        <w:t>ment</w:t>
      </w:r>
      <w:r>
        <w:rPr>
          <w:spacing w:val="-56"/>
        </w:rPr>
        <w:t xml:space="preserve"> </w:t>
      </w:r>
      <w:r>
        <w:t>or</w:t>
      </w:r>
      <w:r>
        <w:rPr>
          <w:spacing w:val="-56"/>
        </w:rPr>
        <w:t xml:space="preserve"> </w:t>
      </w:r>
      <w:r>
        <w:t>can</w:t>
      </w:r>
      <w:r>
        <w:rPr>
          <w:spacing w:val="-56"/>
        </w:rPr>
        <w:t xml:space="preserve"> </w:t>
      </w:r>
      <w:r>
        <w:t>be</w:t>
      </w:r>
      <w:r>
        <w:rPr>
          <w:spacing w:val="-56"/>
        </w:rPr>
        <w:t xml:space="preserve"> </w:t>
      </w:r>
      <w:r>
        <w:t>mitigated</w:t>
      </w:r>
      <w:r>
        <w:rPr>
          <w:spacing w:val="-56"/>
        </w:rPr>
        <w:t xml:space="preserve"> </w:t>
      </w:r>
      <w:r>
        <w:t>with</w:t>
      </w:r>
      <w:r>
        <w:rPr>
          <w:spacing w:val="-56"/>
        </w:rPr>
        <w:t xml:space="preserve"> </w:t>
      </w:r>
      <w:r>
        <w:t>appropriate</w:t>
      </w:r>
      <w:r>
        <w:rPr>
          <w:spacing w:val="-56"/>
        </w:rPr>
        <w:t xml:space="preserve"> </w:t>
      </w:r>
      <w:r>
        <w:t>license</w:t>
      </w:r>
      <w:r>
        <w:rPr>
          <w:spacing w:val="-56"/>
        </w:rPr>
        <w:t xml:space="preserve"> </w:t>
      </w:r>
      <w:r>
        <w:t>conditions;</w:t>
      </w:r>
      <w:r>
        <w:rPr>
          <w:spacing w:val="-55"/>
        </w:rPr>
        <w:t xml:space="preserve"> </w:t>
      </w:r>
      <w:r>
        <w:t>and</w:t>
      </w:r>
    </w:p>
    <w:p w14:paraId="1516A31F" w14:textId="77777777" w:rsidR="001B672E" w:rsidRDefault="001B672E" w:rsidP="001B672E">
      <w:pPr>
        <w:pStyle w:val="ListParagraph"/>
        <w:numPr>
          <w:ilvl w:val="1"/>
          <w:numId w:val="11"/>
        </w:numPr>
        <w:tabs>
          <w:tab w:val="left" w:pos="1118"/>
        </w:tabs>
        <w:spacing w:line="232" w:lineRule="auto"/>
        <w:ind w:left="0" w:right="15" w:firstLine="540"/>
      </w:pPr>
      <w:r>
        <w:rPr>
          <w:spacing w:val="-8"/>
        </w:rPr>
        <w:t>No</w:t>
      </w:r>
      <w:r>
        <w:rPr>
          <w:spacing w:val="-25"/>
        </w:rPr>
        <w:t xml:space="preserve"> </w:t>
      </w:r>
      <w:r>
        <w:rPr>
          <w:spacing w:val="-8"/>
        </w:rPr>
        <w:t>other</w:t>
      </w:r>
      <w:r>
        <w:rPr>
          <w:spacing w:val="-26"/>
        </w:rPr>
        <w:t xml:space="preserve"> </w:t>
      </w:r>
      <w:r>
        <w:rPr>
          <w:spacing w:val="-8"/>
        </w:rPr>
        <w:t>major</w:t>
      </w:r>
      <w:r>
        <w:rPr>
          <w:spacing w:val="-25"/>
        </w:rPr>
        <w:t xml:space="preserve"> </w:t>
      </w:r>
      <w:r>
        <w:rPr>
          <w:spacing w:val="-8"/>
        </w:rPr>
        <w:t>concerns</w:t>
      </w:r>
      <w:r>
        <w:rPr>
          <w:spacing w:val="-25"/>
        </w:rPr>
        <w:t xml:space="preserve"> </w:t>
      </w:r>
      <w:r>
        <w:rPr>
          <w:spacing w:val="-8"/>
        </w:rPr>
        <w:t>have</w:t>
      </w:r>
      <w:r>
        <w:rPr>
          <w:spacing w:val="-25"/>
        </w:rPr>
        <w:t xml:space="preserve"> </w:t>
      </w:r>
      <w:r>
        <w:rPr>
          <w:spacing w:val="-8"/>
        </w:rPr>
        <w:t>been</w:t>
      </w:r>
      <w:r>
        <w:rPr>
          <w:spacing w:val="-25"/>
        </w:rPr>
        <w:t xml:space="preserve"> </w:t>
      </w:r>
      <w:r>
        <w:rPr>
          <w:spacing w:val="-8"/>
        </w:rPr>
        <w:t>raised</w:t>
      </w:r>
      <w:r>
        <w:rPr>
          <w:spacing w:val="-25"/>
        </w:rPr>
        <w:t xml:space="preserve"> </w:t>
      </w:r>
      <w:r>
        <w:rPr>
          <w:spacing w:val="-8"/>
        </w:rPr>
        <w:t>by</w:t>
      </w:r>
      <w:r>
        <w:rPr>
          <w:spacing w:val="-25"/>
        </w:rPr>
        <w:t xml:space="preserve"> </w:t>
      </w:r>
      <w:r>
        <w:rPr>
          <w:spacing w:val="-8"/>
        </w:rPr>
        <w:t>the</w:t>
      </w:r>
      <w:r>
        <w:rPr>
          <w:spacing w:val="-25"/>
        </w:rPr>
        <w:t xml:space="preserve"> </w:t>
      </w:r>
      <w:r>
        <w:rPr>
          <w:spacing w:val="-8"/>
        </w:rPr>
        <w:t>panel</w:t>
      </w:r>
      <w:r>
        <w:rPr>
          <w:spacing w:val="-25"/>
        </w:rPr>
        <w:t xml:space="preserve"> </w:t>
      </w:r>
      <w:r>
        <w:rPr>
          <w:spacing w:val="-8"/>
        </w:rPr>
        <w:t>regarding</w:t>
      </w:r>
      <w:r>
        <w:rPr>
          <w:spacing w:val="-25"/>
        </w:rPr>
        <w:t xml:space="preserve"> </w:t>
      </w:r>
      <w:r>
        <w:rPr>
          <w:spacing w:val="-8"/>
        </w:rPr>
        <w:t>pub</w:t>
      </w:r>
      <w:r>
        <w:rPr>
          <w:spacing w:val="-2"/>
        </w:rPr>
        <w:t>lic</w:t>
      </w:r>
      <w:r>
        <w:rPr>
          <w:spacing w:val="-31"/>
        </w:rPr>
        <w:t xml:space="preserve"> </w:t>
      </w:r>
      <w:r>
        <w:rPr>
          <w:spacing w:val="-2"/>
        </w:rPr>
        <w:t>health</w:t>
      </w:r>
      <w:r>
        <w:rPr>
          <w:spacing w:val="-32"/>
        </w:rPr>
        <w:t xml:space="preserve"> </w:t>
      </w:r>
      <w:r>
        <w:rPr>
          <w:spacing w:val="-2"/>
        </w:rPr>
        <w:t>or</w:t>
      </w:r>
      <w:r>
        <w:rPr>
          <w:spacing w:val="-31"/>
        </w:rPr>
        <w:t xml:space="preserve"> </w:t>
      </w:r>
      <w:r>
        <w:rPr>
          <w:spacing w:val="-2"/>
        </w:rPr>
        <w:t>the</w:t>
      </w:r>
      <w:r>
        <w:rPr>
          <w:spacing w:val="-31"/>
        </w:rPr>
        <w:t xml:space="preserve"> </w:t>
      </w:r>
      <w:r>
        <w:rPr>
          <w:spacing w:val="-2"/>
        </w:rPr>
        <w:t>environment</w:t>
      </w:r>
      <w:r>
        <w:rPr>
          <w:spacing w:val="-31"/>
        </w:rPr>
        <w:t xml:space="preserve"> </w:t>
      </w:r>
      <w:r>
        <w:rPr>
          <w:spacing w:val="-2"/>
        </w:rPr>
        <w:t>which</w:t>
      </w:r>
      <w:r>
        <w:rPr>
          <w:spacing w:val="-31"/>
        </w:rPr>
        <w:t xml:space="preserve"> </w:t>
      </w:r>
      <w:r>
        <w:rPr>
          <w:spacing w:val="-2"/>
        </w:rPr>
        <w:t>cannot</w:t>
      </w:r>
      <w:r>
        <w:rPr>
          <w:spacing w:val="-31"/>
        </w:rPr>
        <w:t xml:space="preserve"> </w:t>
      </w:r>
      <w:r>
        <w:rPr>
          <w:spacing w:val="-2"/>
        </w:rPr>
        <w:t>be</w:t>
      </w:r>
      <w:r>
        <w:rPr>
          <w:spacing w:val="-31"/>
        </w:rPr>
        <w:t xml:space="preserve"> </w:t>
      </w:r>
      <w:r>
        <w:rPr>
          <w:spacing w:val="-2"/>
        </w:rPr>
        <w:t>mitigated</w:t>
      </w:r>
      <w:r>
        <w:rPr>
          <w:spacing w:val="-31"/>
        </w:rPr>
        <w:t xml:space="preserve"> </w:t>
      </w:r>
      <w:r>
        <w:rPr>
          <w:spacing w:val="-2"/>
        </w:rPr>
        <w:t>by</w:t>
      </w:r>
      <w:r>
        <w:rPr>
          <w:spacing w:val="-31"/>
        </w:rPr>
        <w:t xml:space="preserve"> </w:t>
      </w:r>
      <w:r>
        <w:rPr>
          <w:spacing w:val="-2"/>
        </w:rPr>
        <w:t>special</w:t>
      </w:r>
      <w:r>
        <w:rPr>
          <w:spacing w:val="-31"/>
        </w:rPr>
        <w:t xml:space="preserve"> </w:t>
      </w:r>
      <w:r>
        <w:rPr>
          <w:spacing w:val="-2"/>
        </w:rPr>
        <w:t>li</w:t>
      </w:r>
      <w:r>
        <w:t>cense</w:t>
      </w:r>
      <w:r>
        <w:rPr>
          <w:spacing w:val="-9"/>
        </w:rPr>
        <w:t xml:space="preserve"> </w:t>
      </w:r>
      <w:r>
        <w:t>conditions.</w:t>
      </w:r>
    </w:p>
    <w:p w14:paraId="207CA851" w14:textId="37928D35" w:rsidR="001B672E" w:rsidRDefault="001B672E" w:rsidP="001B672E">
      <w:pPr>
        <w:pStyle w:val="ListParagraph"/>
        <w:numPr>
          <w:ilvl w:val="0"/>
          <w:numId w:val="11"/>
        </w:numPr>
        <w:tabs>
          <w:tab w:val="left" w:pos="1214"/>
        </w:tabs>
        <w:spacing w:line="232" w:lineRule="auto"/>
        <w:ind w:right="15" w:firstLine="557"/>
      </w:pPr>
      <w:r>
        <w:t>An</w:t>
      </w:r>
      <w:r>
        <w:rPr>
          <w:spacing w:val="-32"/>
        </w:rPr>
        <w:t xml:space="preserve"> </w:t>
      </w:r>
      <w:r>
        <w:t>applicant</w:t>
      </w:r>
      <w:r>
        <w:rPr>
          <w:spacing w:val="-32"/>
        </w:rPr>
        <w:t xml:space="preserve"> </w:t>
      </w:r>
      <w:r>
        <w:t>denied</w:t>
      </w:r>
      <w:r>
        <w:rPr>
          <w:spacing w:val="-32"/>
        </w:rPr>
        <w:t xml:space="preserve"> </w:t>
      </w:r>
      <w:r>
        <w:t>a</w:t>
      </w:r>
      <w:r>
        <w:rPr>
          <w:spacing w:val="-32"/>
        </w:rPr>
        <w:t xml:space="preserve"> </w:t>
      </w:r>
      <w:r>
        <w:t>siting</w:t>
      </w:r>
      <w:r>
        <w:rPr>
          <w:spacing w:val="-32"/>
        </w:rPr>
        <w:t xml:space="preserve"> </w:t>
      </w:r>
      <w:r>
        <w:t>license</w:t>
      </w:r>
      <w:r>
        <w:rPr>
          <w:spacing w:val="-32"/>
        </w:rPr>
        <w:t xml:space="preserve"> </w:t>
      </w:r>
      <w:r>
        <w:t>pursuant</w:t>
      </w:r>
      <w:r>
        <w:rPr>
          <w:spacing w:val="-32"/>
        </w:rPr>
        <w:t xml:space="preserve"> </w:t>
      </w:r>
      <w:r>
        <w:t>to</w:t>
      </w:r>
      <w:r>
        <w:rPr>
          <w:spacing w:val="-32"/>
        </w:rPr>
        <w:t xml:space="preserve"> </w:t>
      </w:r>
      <w:r>
        <w:t>this</w:t>
      </w:r>
      <w:r>
        <w:rPr>
          <w:spacing w:val="-32"/>
        </w:rPr>
        <w:t xml:space="preserve"> </w:t>
      </w:r>
      <w:r>
        <w:t>chapter</w:t>
      </w:r>
      <w:r>
        <w:rPr>
          <w:spacing w:val="-32"/>
        </w:rPr>
        <w:t xml:space="preserve"> </w:t>
      </w:r>
      <w:r>
        <w:t xml:space="preserve">or </w:t>
      </w:r>
      <w:r>
        <w:rPr>
          <w:spacing w:val="-4"/>
        </w:rPr>
        <w:t>any</w:t>
      </w:r>
      <w:r>
        <w:rPr>
          <w:spacing w:val="-28"/>
        </w:rPr>
        <w:t xml:space="preserve"> </w:t>
      </w:r>
      <w:r>
        <w:rPr>
          <w:spacing w:val="-4"/>
        </w:rPr>
        <w:t>person</w:t>
      </w:r>
      <w:r>
        <w:rPr>
          <w:spacing w:val="-28"/>
        </w:rPr>
        <w:t xml:space="preserve"> </w:t>
      </w:r>
      <w:r>
        <w:rPr>
          <w:spacing w:val="-4"/>
        </w:rPr>
        <w:t>aggrieved</w:t>
      </w:r>
      <w:r>
        <w:rPr>
          <w:spacing w:val="-28"/>
        </w:rPr>
        <w:t xml:space="preserve"> </w:t>
      </w:r>
      <w:r>
        <w:rPr>
          <w:spacing w:val="-4"/>
        </w:rPr>
        <w:t>by</w:t>
      </w:r>
      <w:r>
        <w:rPr>
          <w:spacing w:val="-28"/>
        </w:rPr>
        <w:t xml:space="preserve"> </w:t>
      </w:r>
      <w:r>
        <w:rPr>
          <w:spacing w:val="-4"/>
        </w:rPr>
        <w:t>a</w:t>
      </w:r>
      <w:r>
        <w:rPr>
          <w:spacing w:val="-28"/>
        </w:rPr>
        <w:t xml:space="preserve"> </w:t>
      </w:r>
      <w:r>
        <w:rPr>
          <w:spacing w:val="-4"/>
        </w:rPr>
        <w:t>decision</w:t>
      </w:r>
      <w:r>
        <w:rPr>
          <w:spacing w:val="-28"/>
        </w:rPr>
        <w:t xml:space="preserve"> </w:t>
      </w:r>
      <w:r>
        <w:rPr>
          <w:spacing w:val="-4"/>
        </w:rPr>
        <w:t>of</w:t>
      </w:r>
      <w:r>
        <w:rPr>
          <w:spacing w:val="-28"/>
        </w:rPr>
        <w:t xml:space="preserve"> </w:t>
      </w:r>
      <w:r>
        <w:rPr>
          <w:spacing w:val="-4"/>
        </w:rPr>
        <w:t>the</w:t>
      </w:r>
      <w:r>
        <w:rPr>
          <w:spacing w:val="-28"/>
        </w:rPr>
        <w:t xml:space="preserve"> </w:t>
      </w:r>
      <w:r>
        <w:rPr>
          <w:spacing w:val="-4"/>
        </w:rPr>
        <w:t>director</w:t>
      </w:r>
      <w:r>
        <w:rPr>
          <w:spacing w:val="-28"/>
        </w:rPr>
        <w:t xml:space="preserve"> </w:t>
      </w:r>
      <w:r>
        <w:rPr>
          <w:spacing w:val="-4"/>
        </w:rPr>
        <w:t>pursuant</w:t>
      </w:r>
      <w:r>
        <w:rPr>
          <w:spacing w:val="-28"/>
        </w:rPr>
        <w:t xml:space="preserve"> </w:t>
      </w:r>
      <w:r>
        <w:rPr>
          <w:spacing w:val="-4"/>
        </w:rPr>
        <w:t>to</w:t>
      </w:r>
      <w:r>
        <w:rPr>
          <w:spacing w:val="-28"/>
        </w:rPr>
        <w:t xml:space="preserve"> </w:t>
      </w:r>
      <w:r>
        <w:rPr>
          <w:spacing w:val="-4"/>
        </w:rPr>
        <w:t>this</w:t>
      </w:r>
      <w:r>
        <w:rPr>
          <w:spacing w:val="-28"/>
        </w:rPr>
        <w:t xml:space="preserve"> </w:t>
      </w:r>
      <w:r>
        <w:rPr>
          <w:spacing w:val="-4"/>
        </w:rPr>
        <w:t xml:space="preserve">chapter </w:t>
      </w:r>
      <w:r>
        <w:t>may</w:t>
      </w:r>
      <w:r w:rsidR="00A21DED">
        <w:t>,</w:t>
      </w:r>
      <w:r>
        <w:rPr>
          <w:spacing w:val="-33"/>
        </w:rPr>
        <w:t xml:space="preserve"> </w:t>
      </w:r>
      <w:r>
        <w:t>within</w:t>
      </w:r>
      <w:r>
        <w:rPr>
          <w:spacing w:val="-33"/>
        </w:rPr>
        <w:t xml:space="preserve"> </w:t>
      </w:r>
      <w:r>
        <w:t>twenty-eight</w:t>
      </w:r>
      <w:r>
        <w:rPr>
          <w:spacing w:val="-33"/>
        </w:rPr>
        <w:t xml:space="preserve"> </w:t>
      </w:r>
      <w:r>
        <w:t>(28)</w:t>
      </w:r>
      <w:r>
        <w:rPr>
          <w:spacing w:val="-33"/>
        </w:rPr>
        <w:t xml:space="preserve"> </w:t>
      </w:r>
      <w:r>
        <w:t>days,</w:t>
      </w:r>
      <w:r>
        <w:rPr>
          <w:spacing w:val="-24"/>
        </w:rPr>
        <w:t xml:space="preserve"> </w:t>
      </w:r>
      <w:r>
        <w:t>after</w:t>
      </w:r>
      <w:r>
        <w:rPr>
          <w:spacing w:val="-33"/>
        </w:rPr>
        <w:t xml:space="preserve"> </w:t>
      </w:r>
      <w:r>
        <w:t>all</w:t>
      </w:r>
      <w:r>
        <w:rPr>
          <w:spacing w:val="-33"/>
        </w:rPr>
        <w:t xml:space="preserve"> </w:t>
      </w:r>
      <w:r>
        <w:t>remedies</w:t>
      </w:r>
      <w:r>
        <w:rPr>
          <w:spacing w:val="-33"/>
        </w:rPr>
        <w:t xml:space="preserve"> </w:t>
      </w:r>
      <w:r>
        <w:t>have</w:t>
      </w:r>
      <w:r>
        <w:rPr>
          <w:spacing w:val="-33"/>
        </w:rPr>
        <w:t xml:space="preserve"> </w:t>
      </w:r>
      <w:r>
        <w:t>been</w:t>
      </w:r>
      <w:r>
        <w:rPr>
          <w:spacing w:val="-33"/>
        </w:rPr>
        <w:t xml:space="preserve"> </w:t>
      </w:r>
      <w:r>
        <w:t xml:space="preserve">exhausted </w:t>
      </w:r>
      <w:r>
        <w:rPr>
          <w:spacing w:val="-4"/>
        </w:rPr>
        <w:t>under</w:t>
      </w:r>
      <w:r>
        <w:rPr>
          <w:spacing w:val="-29"/>
        </w:rPr>
        <w:t xml:space="preserve"> </w:t>
      </w:r>
      <w:r>
        <w:rPr>
          <w:spacing w:val="-4"/>
        </w:rPr>
        <w:t>the</w:t>
      </w:r>
      <w:r>
        <w:rPr>
          <w:spacing w:val="-30"/>
        </w:rPr>
        <w:t xml:space="preserve"> </w:t>
      </w:r>
      <w:r>
        <w:rPr>
          <w:spacing w:val="-4"/>
        </w:rPr>
        <w:t>provisions</w:t>
      </w:r>
      <w:r>
        <w:rPr>
          <w:spacing w:val="-29"/>
        </w:rPr>
        <w:t xml:space="preserve"> </w:t>
      </w:r>
      <w:r>
        <w:rPr>
          <w:spacing w:val="-4"/>
        </w:rPr>
        <w:t>of</w:t>
      </w:r>
      <w:r>
        <w:rPr>
          <w:spacing w:val="-29"/>
        </w:rPr>
        <w:t xml:space="preserve"> </w:t>
      </w:r>
      <w:r>
        <w:rPr>
          <w:spacing w:val="-4"/>
        </w:rPr>
        <w:t>this</w:t>
      </w:r>
      <w:r>
        <w:rPr>
          <w:spacing w:val="-29"/>
        </w:rPr>
        <w:t xml:space="preserve"> </w:t>
      </w:r>
      <w:r>
        <w:rPr>
          <w:spacing w:val="-4"/>
        </w:rPr>
        <w:t>chapter,</w:t>
      </w:r>
      <w:r>
        <w:rPr>
          <w:spacing w:val="-29"/>
        </w:rPr>
        <w:t xml:space="preserve"> </w:t>
      </w:r>
      <w:r>
        <w:rPr>
          <w:spacing w:val="-4"/>
        </w:rPr>
        <w:t>seek</w:t>
      </w:r>
      <w:r>
        <w:rPr>
          <w:spacing w:val="-29"/>
        </w:rPr>
        <w:t xml:space="preserve"> </w:t>
      </w:r>
      <w:r>
        <w:rPr>
          <w:spacing w:val="-4"/>
        </w:rPr>
        <w:t>judicial</w:t>
      </w:r>
      <w:r>
        <w:rPr>
          <w:spacing w:val="-29"/>
        </w:rPr>
        <w:t xml:space="preserve"> </w:t>
      </w:r>
      <w:r>
        <w:rPr>
          <w:spacing w:val="-4"/>
        </w:rPr>
        <w:t>review</w:t>
      </w:r>
      <w:r>
        <w:rPr>
          <w:spacing w:val="-29"/>
        </w:rPr>
        <w:t xml:space="preserve"> </w:t>
      </w:r>
      <w:r>
        <w:rPr>
          <w:spacing w:val="-4"/>
        </w:rPr>
        <w:t>under</w:t>
      </w:r>
      <w:r>
        <w:rPr>
          <w:spacing w:val="-29"/>
        </w:rPr>
        <w:t xml:space="preserve"> </w:t>
      </w:r>
      <w:r>
        <w:rPr>
          <w:spacing w:val="-4"/>
        </w:rPr>
        <w:t>the</w:t>
      </w:r>
      <w:r>
        <w:rPr>
          <w:spacing w:val="-29"/>
        </w:rPr>
        <w:t xml:space="preserve"> </w:t>
      </w:r>
      <w:r>
        <w:rPr>
          <w:spacing w:val="-4"/>
        </w:rPr>
        <w:t>proce</w:t>
      </w:r>
      <w:r>
        <w:t>dures</w:t>
      </w:r>
      <w:r>
        <w:rPr>
          <w:spacing w:val="-46"/>
        </w:rPr>
        <w:t xml:space="preserve"> </w:t>
      </w:r>
      <w:r>
        <w:t>provided</w:t>
      </w:r>
      <w:r>
        <w:rPr>
          <w:spacing w:val="-46"/>
        </w:rPr>
        <w:t xml:space="preserve"> </w:t>
      </w:r>
      <w:r>
        <w:t>in</w:t>
      </w:r>
      <w:r>
        <w:rPr>
          <w:spacing w:val="-46"/>
        </w:rPr>
        <w:t xml:space="preserve"> </w:t>
      </w:r>
      <w:hyperlink r:id="rId20">
        <w:r>
          <w:rPr>
            <w:color w:val="0000FF"/>
            <w:u w:val="single" w:color="0000FF"/>
          </w:rPr>
          <w:t>chapter</w:t>
        </w:r>
        <w:r>
          <w:rPr>
            <w:color w:val="0000FF"/>
            <w:spacing w:val="-46"/>
            <w:u w:val="single" w:color="0000FF"/>
          </w:rPr>
          <w:t xml:space="preserve"> </w:t>
        </w:r>
        <w:r>
          <w:rPr>
            <w:color w:val="0000FF"/>
            <w:u w:val="single" w:color="0000FF"/>
          </w:rPr>
          <w:t>52,</w:t>
        </w:r>
        <w:r>
          <w:rPr>
            <w:color w:val="0000FF"/>
            <w:spacing w:val="-45"/>
            <w:u w:val="single" w:color="0000FF"/>
          </w:rPr>
          <w:t xml:space="preserve"> </w:t>
        </w:r>
        <w:r>
          <w:rPr>
            <w:color w:val="0000FF"/>
            <w:u w:val="single" w:color="0000FF"/>
          </w:rPr>
          <w:t>title</w:t>
        </w:r>
        <w:r>
          <w:rPr>
            <w:color w:val="0000FF"/>
            <w:spacing w:val="-46"/>
            <w:u w:val="single" w:color="0000FF"/>
          </w:rPr>
          <w:t xml:space="preserve"> </w:t>
        </w:r>
        <w:r>
          <w:rPr>
            <w:color w:val="0000FF"/>
            <w:u w:val="single" w:color="0000FF"/>
          </w:rPr>
          <w:t>67</w:t>
        </w:r>
      </w:hyperlink>
      <w:r>
        <w:t>,</w:t>
      </w:r>
      <w:r>
        <w:rPr>
          <w:spacing w:val="-45"/>
        </w:rPr>
        <w:t xml:space="preserve"> </w:t>
      </w:r>
      <w:r>
        <w:t>Idaho</w:t>
      </w:r>
      <w:r>
        <w:rPr>
          <w:spacing w:val="-46"/>
        </w:rPr>
        <w:t xml:space="preserve"> </w:t>
      </w:r>
      <w:r>
        <w:t>Code.</w:t>
      </w:r>
    </w:p>
    <w:p w14:paraId="6951ECE9" w14:textId="77777777" w:rsidR="001B672E" w:rsidRDefault="001B672E" w:rsidP="001B672E">
      <w:pPr>
        <w:pStyle w:val="ListParagraph"/>
        <w:numPr>
          <w:ilvl w:val="0"/>
          <w:numId w:val="11"/>
        </w:numPr>
        <w:tabs>
          <w:tab w:val="left" w:pos="1190"/>
        </w:tabs>
        <w:spacing w:line="232" w:lineRule="auto"/>
        <w:ind w:right="15" w:firstLine="557"/>
      </w:pPr>
      <w:r>
        <w:rPr>
          <w:spacing w:val="-6"/>
        </w:rPr>
        <w:t>No</w:t>
      </w:r>
      <w:r>
        <w:rPr>
          <w:spacing w:val="-23"/>
        </w:rPr>
        <w:t xml:space="preserve"> </w:t>
      </w:r>
      <w:r>
        <w:rPr>
          <w:spacing w:val="-6"/>
        </w:rPr>
        <w:t>permit</w:t>
      </w:r>
      <w:r>
        <w:rPr>
          <w:spacing w:val="-23"/>
        </w:rPr>
        <w:t xml:space="preserve"> </w:t>
      </w:r>
      <w:r>
        <w:rPr>
          <w:spacing w:val="-6"/>
        </w:rPr>
        <w:t>pursuant</w:t>
      </w:r>
      <w:r>
        <w:rPr>
          <w:spacing w:val="-23"/>
        </w:rPr>
        <w:t xml:space="preserve"> </w:t>
      </w:r>
      <w:r>
        <w:rPr>
          <w:spacing w:val="-6"/>
        </w:rPr>
        <w:t>to</w:t>
      </w:r>
      <w:r>
        <w:rPr>
          <w:spacing w:val="-23"/>
        </w:rPr>
        <w:t xml:space="preserve"> </w:t>
      </w:r>
      <w:r>
        <w:rPr>
          <w:spacing w:val="-6"/>
        </w:rPr>
        <w:t>section</w:t>
      </w:r>
      <w:r>
        <w:rPr>
          <w:spacing w:val="-23"/>
        </w:rPr>
        <w:t xml:space="preserve"> </w:t>
      </w:r>
      <w:hyperlink r:id="rId21">
        <w:r>
          <w:rPr>
            <w:color w:val="0000FF"/>
            <w:spacing w:val="-6"/>
            <w:u w:val="single" w:color="0000FF"/>
          </w:rPr>
          <w:t>39-4409</w:t>
        </w:r>
      </w:hyperlink>
      <w:r>
        <w:rPr>
          <w:spacing w:val="-6"/>
        </w:rPr>
        <w:t>,</w:t>
      </w:r>
      <w:r>
        <w:rPr>
          <w:spacing w:val="-18"/>
        </w:rPr>
        <w:t xml:space="preserve"> </w:t>
      </w:r>
      <w:r>
        <w:rPr>
          <w:spacing w:val="-6"/>
        </w:rPr>
        <w:t>Idaho</w:t>
      </w:r>
      <w:r>
        <w:rPr>
          <w:spacing w:val="-23"/>
        </w:rPr>
        <w:t xml:space="preserve"> </w:t>
      </w:r>
      <w:r>
        <w:rPr>
          <w:spacing w:val="-6"/>
        </w:rPr>
        <w:t>Code,</w:t>
      </w:r>
      <w:r>
        <w:rPr>
          <w:spacing w:val="-18"/>
        </w:rPr>
        <w:t xml:space="preserve"> </w:t>
      </w:r>
      <w:r>
        <w:rPr>
          <w:spacing w:val="-6"/>
        </w:rPr>
        <w:t>shall</w:t>
      </w:r>
      <w:r>
        <w:rPr>
          <w:spacing w:val="-23"/>
        </w:rPr>
        <w:t xml:space="preserve"> </w:t>
      </w:r>
      <w:r>
        <w:rPr>
          <w:spacing w:val="-6"/>
        </w:rPr>
        <w:t>be</w:t>
      </w:r>
      <w:r>
        <w:rPr>
          <w:spacing w:val="-23"/>
        </w:rPr>
        <w:t xml:space="preserve"> </w:t>
      </w:r>
      <w:r>
        <w:rPr>
          <w:spacing w:val="-6"/>
        </w:rPr>
        <w:t xml:space="preserve">issued </w:t>
      </w:r>
      <w:r>
        <w:t>unless</w:t>
      </w:r>
      <w:r>
        <w:rPr>
          <w:spacing w:val="-48"/>
        </w:rPr>
        <w:t xml:space="preserve"> </w:t>
      </w:r>
      <w:r>
        <w:t>the</w:t>
      </w:r>
      <w:r>
        <w:rPr>
          <w:spacing w:val="-48"/>
        </w:rPr>
        <w:t xml:space="preserve"> </w:t>
      </w:r>
      <w:r>
        <w:t>applicant</w:t>
      </w:r>
      <w:r>
        <w:rPr>
          <w:spacing w:val="-48"/>
        </w:rPr>
        <w:t xml:space="preserve"> </w:t>
      </w:r>
      <w:r>
        <w:t>has</w:t>
      </w:r>
      <w:r>
        <w:rPr>
          <w:spacing w:val="-48"/>
        </w:rPr>
        <w:t xml:space="preserve"> </w:t>
      </w:r>
      <w:r>
        <w:t>been</w:t>
      </w:r>
      <w:r>
        <w:rPr>
          <w:spacing w:val="-48"/>
        </w:rPr>
        <w:t xml:space="preserve"> </w:t>
      </w:r>
      <w:r>
        <w:t>issued</w:t>
      </w:r>
      <w:r>
        <w:rPr>
          <w:spacing w:val="-48"/>
        </w:rPr>
        <w:t xml:space="preserve"> </w:t>
      </w:r>
      <w:r>
        <w:t>a</w:t>
      </w:r>
      <w:r>
        <w:rPr>
          <w:spacing w:val="-48"/>
        </w:rPr>
        <w:t xml:space="preserve"> </w:t>
      </w:r>
      <w:r>
        <w:t>site</w:t>
      </w:r>
      <w:r>
        <w:rPr>
          <w:spacing w:val="-48"/>
        </w:rPr>
        <w:t xml:space="preserve"> </w:t>
      </w:r>
      <w:r>
        <w:t>license.</w:t>
      </w:r>
    </w:p>
    <w:p w14:paraId="25ED8EAB" w14:textId="77777777" w:rsidR="008F6A26" w:rsidRDefault="008F6A26" w:rsidP="008F6A26">
      <w:pPr>
        <w:pStyle w:val="HTMLPreformatted"/>
        <w:tabs>
          <w:tab w:val="clear" w:pos="916"/>
          <w:tab w:val="clear" w:pos="1832"/>
          <w:tab w:val="left" w:pos="720"/>
        </w:tabs>
        <w:rPr>
          <w:sz w:val="22"/>
          <w:szCs w:val="22"/>
        </w:rPr>
      </w:pPr>
    </w:p>
    <w:p w14:paraId="14BD4108" w14:textId="352539A8" w:rsidR="008F6A26" w:rsidRDefault="008F6A26" w:rsidP="008F6A26">
      <w:pPr>
        <w:pStyle w:val="HTMLPreformatted"/>
        <w:tabs>
          <w:tab w:val="clear" w:pos="916"/>
          <w:tab w:val="clear" w:pos="1832"/>
          <w:tab w:val="left" w:pos="720"/>
        </w:tabs>
        <w:rPr>
          <w:sz w:val="22"/>
          <w:szCs w:val="22"/>
        </w:rPr>
      </w:pPr>
      <w:r w:rsidRPr="00C16AF8">
        <w:rPr>
          <w:sz w:val="22"/>
          <w:szCs w:val="22"/>
        </w:rPr>
        <w:tab/>
      </w:r>
      <w:r w:rsidRPr="00216C17">
        <w:rPr>
          <w:sz w:val="22"/>
          <w:szCs w:val="22"/>
        </w:rPr>
        <w:t>SECTION 14.</w:t>
      </w:r>
      <w:r w:rsidRPr="00C16AF8">
        <w:rPr>
          <w:sz w:val="22"/>
          <w:szCs w:val="22"/>
        </w:rPr>
        <w:t xml:space="preserve"> That Chapter 44, Title 39, Idaho Code, be, and the same is hereby amended by the addition of a </w:t>
      </w:r>
      <w:r w:rsidRPr="00C16AF8">
        <w:rPr>
          <w:sz w:val="22"/>
          <w:szCs w:val="22"/>
          <w:u w:val="single"/>
        </w:rPr>
        <w:t>NEW SECTION</w:t>
      </w:r>
      <w:r w:rsidRPr="00C16AF8">
        <w:rPr>
          <w:sz w:val="22"/>
          <w:szCs w:val="22"/>
        </w:rPr>
        <w:t>, to be known and designated as Section 39-443</w:t>
      </w:r>
      <w:r>
        <w:rPr>
          <w:sz w:val="22"/>
          <w:szCs w:val="22"/>
        </w:rPr>
        <w:t>8</w:t>
      </w:r>
      <w:r w:rsidRPr="00C16AF8">
        <w:rPr>
          <w:sz w:val="22"/>
          <w:szCs w:val="22"/>
        </w:rPr>
        <w:t>, Idaho Code, and to read as follows:</w:t>
      </w:r>
    </w:p>
    <w:p w14:paraId="3FF3A735" w14:textId="2D59621F" w:rsidR="00E826F0" w:rsidRDefault="00E826F0" w:rsidP="00E826F0">
      <w:pPr>
        <w:pStyle w:val="BodyText"/>
        <w:spacing w:before="231" w:line="245" w:lineRule="exact"/>
        <w:ind w:left="0" w:right="0" w:firstLine="586"/>
      </w:pPr>
      <w:r w:rsidRPr="00C078BB">
        <w:rPr>
          <w:spacing w:val="-2"/>
        </w:rPr>
        <w:t>39-4438.</w:t>
      </w:r>
      <w:r w:rsidRPr="00C078BB">
        <w:rPr>
          <w:spacing w:val="30"/>
        </w:rPr>
        <w:t xml:space="preserve"> </w:t>
      </w:r>
      <w:r w:rsidRPr="00C078BB">
        <w:rPr>
          <w:spacing w:val="-2"/>
        </w:rPr>
        <w:t>LOCAL</w:t>
      </w:r>
      <w:r w:rsidRPr="00C078BB">
        <w:rPr>
          <w:spacing w:val="-46"/>
        </w:rPr>
        <w:t xml:space="preserve"> </w:t>
      </w:r>
      <w:r w:rsidRPr="00C078BB">
        <w:rPr>
          <w:spacing w:val="-2"/>
        </w:rPr>
        <w:t>RESTRICTIONS</w:t>
      </w:r>
      <w:r w:rsidRPr="00C078BB">
        <w:rPr>
          <w:spacing w:val="-46"/>
        </w:rPr>
        <w:t xml:space="preserve"> </w:t>
      </w:r>
      <w:r w:rsidRPr="00C078BB">
        <w:rPr>
          <w:spacing w:val="-2"/>
        </w:rPr>
        <w:t>ON</w:t>
      </w:r>
      <w:r w:rsidRPr="00C078BB">
        <w:rPr>
          <w:spacing w:val="-46"/>
        </w:rPr>
        <w:t xml:space="preserve"> </w:t>
      </w:r>
      <w:r w:rsidRPr="00C078BB">
        <w:rPr>
          <w:spacing w:val="-2"/>
        </w:rPr>
        <w:t>HAZARDOUS</w:t>
      </w:r>
      <w:r w:rsidRPr="00C078BB">
        <w:rPr>
          <w:spacing w:val="-46"/>
        </w:rPr>
        <w:t xml:space="preserve"> </w:t>
      </w:r>
      <w:r w:rsidRPr="00C078BB">
        <w:rPr>
          <w:spacing w:val="-2"/>
        </w:rPr>
        <w:t>WASTE</w:t>
      </w:r>
      <w:r w:rsidRPr="00C078BB">
        <w:rPr>
          <w:spacing w:val="-46"/>
        </w:rPr>
        <w:t xml:space="preserve"> </w:t>
      </w:r>
      <w:r w:rsidRPr="00C078BB">
        <w:rPr>
          <w:spacing w:val="-2"/>
        </w:rPr>
        <w:t>TREATMENT,</w:t>
      </w:r>
      <w:r w:rsidRPr="00C078BB">
        <w:rPr>
          <w:spacing w:val="-46"/>
        </w:rPr>
        <w:t xml:space="preserve"> </w:t>
      </w:r>
      <w:r w:rsidRPr="00C078BB">
        <w:rPr>
          <w:spacing w:val="-2"/>
        </w:rPr>
        <w:t>STORAGE,</w:t>
      </w:r>
      <w:r w:rsidRPr="00C078BB">
        <w:rPr>
          <w:spacing w:val="-46"/>
        </w:rPr>
        <w:t xml:space="preserve"> </w:t>
      </w:r>
      <w:r w:rsidRPr="00C078BB">
        <w:rPr>
          <w:spacing w:val="-5"/>
        </w:rPr>
        <w:t xml:space="preserve">OR </w:t>
      </w:r>
      <w:r w:rsidRPr="00C078BB">
        <w:rPr>
          <w:spacing w:val="-2"/>
        </w:rPr>
        <w:t>DISPOSAL</w:t>
      </w:r>
      <w:r w:rsidRPr="00C078BB">
        <w:rPr>
          <w:spacing w:val="-25"/>
        </w:rPr>
        <w:t xml:space="preserve"> </w:t>
      </w:r>
      <w:r w:rsidRPr="00C078BB">
        <w:rPr>
          <w:spacing w:val="-2"/>
        </w:rPr>
        <w:t>FACILITY</w:t>
      </w:r>
      <w:r w:rsidRPr="00C078BB">
        <w:rPr>
          <w:spacing w:val="-25"/>
        </w:rPr>
        <w:t xml:space="preserve"> </w:t>
      </w:r>
      <w:r w:rsidRPr="00C078BB">
        <w:rPr>
          <w:spacing w:val="-2"/>
        </w:rPr>
        <w:t>CONSTRUCTION.</w:t>
      </w:r>
      <w:r>
        <w:rPr>
          <w:spacing w:val="-25"/>
        </w:rPr>
        <w:t xml:space="preserve"> </w:t>
      </w:r>
      <w:r>
        <w:rPr>
          <w:spacing w:val="-2"/>
        </w:rPr>
        <w:t>An</w:t>
      </w:r>
      <w:r>
        <w:rPr>
          <w:spacing w:val="-25"/>
        </w:rPr>
        <w:t xml:space="preserve"> </w:t>
      </w:r>
      <w:r>
        <w:rPr>
          <w:spacing w:val="-2"/>
        </w:rPr>
        <w:t>ordinance,</w:t>
      </w:r>
      <w:r>
        <w:rPr>
          <w:spacing w:val="-15"/>
        </w:rPr>
        <w:t xml:space="preserve"> </w:t>
      </w:r>
      <w:r>
        <w:rPr>
          <w:spacing w:val="-2"/>
        </w:rPr>
        <w:t>permit</w:t>
      </w:r>
      <w:r>
        <w:rPr>
          <w:spacing w:val="-25"/>
        </w:rPr>
        <w:t xml:space="preserve"> </w:t>
      </w:r>
      <w:r>
        <w:rPr>
          <w:spacing w:val="-2"/>
        </w:rPr>
        <w:t>requirement</w:t>
      </w:r>
      <w:r>
        <w:rPr>
          <w:spacing w:val="-25"/>
        </w:rPr>
        <w:t xml:space="preserve"> </w:t>
      </w:r>
      <w:r>
        <w:rPr>
          <w:spacing w:val="-2"/>
        </w:rPr>
        <w:t>or</w:t>
      </w:r>
      <w:r>
        <w:rPr>
          <w:spacing w:val="-25"/>
        </w:rPr>
        <w:t xml:space="preserve"> </w:t>
      </w:r>
      <w:r>
        <w:rPr>
          <w:spacing w:val="-2"/>
        </w:rPr>
        <w:t xml:space="preserve">other </w:t>
      </w:r>
      <w:r>
        <w:t>requirement</w:t>
      </w:r>
      <w:r>
        <w:rPr>
          <w:spacing w:val="-16"/>
        </w:rPr>
        <w:t xml:space="preserve"> </w:t>
      </w:r>
      <w:r>
        <w:t>of</w:t>
      </w:r>
      <w:r>
        <w:rPr>
          <w:spacing w:val="-16"/>
        </w:rPr>
        <w:t xml:space="preserve"> </w:t>
      </w:r>
      <w:r>
        <w:t>a</w:t>
      </w:r>
      <w:r>
        <w:rPr>
          <w:spacing w:val="-16"/>
        </w:rPr>
        <w:t xml:space="preserve"> </w:t>
      </w:r>
      <w:r>
        <w:t>city</w:t>
      </w:r>
      <w:r>
        <w:rPr>
          <w:spacing w:val="-16"/>
        </w:rPr>
        <w:t xml:space="preserve"> </w:t>
      </w:r>
      <w:r>
        <w:t>or</w:t>
      </w:r>
      <w:r>
        <w:rPr>
          <w:spacing w:val="-16"/>
        </w:rPr>
        <w:t xml:space="preserve"> </w:t>
      </w:r>
      <w:r>
        <w:t>county</w:t>
      </w:r>
      <w:r>
        <w:rPr>
          <w:spacing w:val="-16"/>
        </w:rPr>
        <w:t xml:space="preserve"> </w:t>
      </w:r>
      <w:r>
        <w:t>shall</w:t>
      </w:r>
      <w:r>
        <w:rPr>
          <w:spacing w:val="-16"/>
        </w:rPr>
        <w:t xml:space="preserve"> </w:t>
      </w:r>
      <w:r>
        <w:t>not</w:t>
      </w:r>
      <w:r>
        <w:rPr>
          <w:spacing w:val="-16"/>
        </w:rPr>
        <w:t xml:space="preserve"> </w:t>
      </w:r>
      <w:r>
        <w:t>prohibit</w:t>
      </w:r>
      <w:r>
        <w:rPr>
          <w:spacing w:val="-16"/>
        </w:rPr>
        <w:t xml:space="preserve"> </w:t>
      </w:r>
      <w:r>
        <w:t>the</w:t>
      </w:r>
      <w:r>
        <w:rPr>
          <w:spacing w:val="-16"/>
        </w:rPr>
        <w:t xml:space="preserve"> </w:t>
      </w:r>
      <w:r>
        <w:t>construction</w:t>
      </w:r>
      <w:r>
        <w:rPr>
          <w:spacing w:val="-16"/>
        </w:rPr>
        <w:t xml:space="preserve"> </w:t>
      </w:r>
      <w:r>
        <w:t>of</w:t>
      </w:r>
      <w:r>
        <w:rPr>
          <w:spacing w:val="-16"/>
        </w:rPr>
        <w:t xml:space="preserve"> </w:t>
      </w:r>
      <w:r>
        <w:t>a hazardous</w:t>
      </w:r>
      <w:r>
        <w:rPr>
          <w:spacing w:val="-21"/>
        </w:rPr>
        <w:t xml:space="preserve"> </w:t>
      </w:r>
      <w:r>
        <w:t>waste</w:t>
      </w:r>
      <w:r>
        <w:rPr>
          <w:spacing w:val="-21"/>
        </w:rPr>
        <w:t xml:space="preserve"> </w:t>
      </w:r>
      <w:r>
        <w:t>treatment,</w:t>
      </w:r>
      <w:r>
        <w:rPr>
          <w:spacing w:val="-9"/>
        </w:rPr>
        <w:t xml:space="preserve"> </w:t>
      </w:r>
      <w:r>
        <w:t>storage,</w:t>
      </w:r>
      <w:r>
        <w:rPr>
          <w:spacing w:val="-9"/>
        </w:rPr>
        <w:t xml:space="preserve"> </w:t>
      </w:r>
      <w:r>
        <w:t>or</w:t>
      </w:r>
      <w:r>
        <w:rPr>
          <w:spacing w:val="-21"/>
        </w:rPr>
        <w:t xml:space="preserve"> </w:t>
      </w:r>
      <w:r>
        <w:t>disposal</w:t>
      </w:r>
      <w:r>
        <w:rPr>
          <w:spacing w:val="-21"/>
        </w:rPr>
        <w:t xml:space="preserve"> </w:t>
      </w:r>
      <w:r>
        <w:t>facility</w:t>
      </w:r>
      <w:r>
        <w:rPr>
          <w:spacing w:val="-21"/>
        </w:rPr>
        <w:t xml:space="preserve"> </w:t>
      </w:r>
      <w:r>
        <w:t>in</w:t>
      </w:r>
      <w:r>
        <w:rPr>
          <w:spacing w:val="-21"/>
        </w:rPr>
        <w:t xml:space="preserve"> </w:t>
      </w:r>
      <w:r>
        <w:t>that</w:t>
      </w:r>
      <w:r>
        <w:rPr>
          <w:spacing w:val="-21"/>
        </w:rPr>
        <w:t xml:space="preserve"> </w:t>
      </w:r>
      <w:r>
        <w:t>city</w:t>
      </w:r>
      <w:r>
        <w:rPr>
          <w:spacing w:val="-21"/>
        </w:rPr>
        <w:t xml:space="preserve"> </w:t>
      </w:r>
      <w:r>
        <w:t xml:space="preserve">or </w:t>
      </w:r>
      <w:r>
        <w:rPr>
          <w:spacing w:val="-2"/>
        </w:rPr>
        <w:t>county.</w:t>
      </w:r>
    </w:p>
    <w:p w14:paraId="4853AE87" w14:textId="77777777" w:rsidR="008F6A26" w:rsidRDefault="008F6A26" w:rsidP="008F6A26">
      <w:pPr>
        <w:pStyle w:val="HTMLPreformatted"/>
        <w:tabs>
          <w:tab w:val="clear" w:pos="916"/>
          <w:tab w:val="clear" w:pos="1832"/>
          <w:tab w:val="left" w:pos="720"/>
        </w:tabs>
        <w:rPr>
          <w:sz w:val="22"/>
          <w:szCs w:val="22"/>
        </w:rPr>
      </w:pPr>
    </w:p>
    <w:p w14:paraId="612DB384" w14:textId="11BAA2D9" w:rsidR="008F6A26" w:rsidRDefault="008F6A26" w:rsidP="008F6A26">
      <w:pPr>
        <w:pStyle w:val="HTMLPreformatted"/>
        <w:tabs>
          <w:tab w:val="clear" w:pos="916"/>
          <w:tab w:val="clear" w:pos="1832"/>
          <w:tab w:val="left" w:pos="720"/>
        </w:tabs>
        <w:rPr>
          <w:sz w:val="22"/>
          <w:szCs w:val="22"/>
        </w:rPr>
      </w:pPr>
      <w:r w:rsidRPr="00C16AF8">
        <w:rPr>
          <w:sz w:val="22"/>
          <w:szCs w:val="22"/>
        </w:rPr>
        <w:tab/>
      </w:r>
      <w:r w:rsidRPr="00216C17">
        <w:rPr>
          <w:sz w:val="22"/>
          <w:szCs w:val="22"/>
        </w:rPr>
        <w:t>SECTION 15.</w:t>
      </w:r>
      <w:r w:rsidRPr="00C16AF8">
        <w:rPr>
          <w:sz w:val="22"/>
          <w:szCs w:val="22"/>
        </w:rPr>
        <w:t xml:space="preserve"> That Chapter 44, Title 39, Idaho Code, be, and the same is hereby amended by the addition of a </w:t>
      </w:r>
      <w:r w:rsidRPr="00C16AF8">
        <w:rPr>
          <w:sz w:val="22"/>
          <w:szCs w:val="22"/>
          <w:u w:val="single"/>
        </w:rPr>
        <w:t>NEW SECTION</w:t>
      </w:r>
      <w:r w:rsidRPr="00C16AF8">
        <w:rPr>
          <w:sz w:val="22"/>
          <w:szCs w:val="22"/>
        </w:rPr>
        <w:t>, to be known and designated as Section 39-443</w:t>
      </w:r>
      <w:r>
        <w:rPr>
          <w:sz w:val="22"/>
          <w:szCs w:val="22"/>
        </w:rPr>
        <w:t>9</w:t>
      </w:r>
      <w:r w:rsidRPr="00C16AF8">
        <w:rPr>
          <w:sz w:val="22"/>
          <w:szCs w:val="22"/>
        </w:rPr>
        <w:t>, Idaho Code, and to read as follows:</w:t>
      </w:r>
    </w:p>
    <w:p w14:paraId="22BE4E67" w14:textId="5CDE746D" w:rsidR="00E826F0" w:rsidRDefault="00E826F0" w:rsidP="00E826F0">
      <w:pPr>
        <w:pStyle w:val="BodyText"/>
        <w:spacing w:before="231" w:line="245" w:lineRule="exact"/>
        <w:ind w:left="0" w:right="0" w:firstLine="586"/>
      </w:pPr>
      <w:r w:rsidRPr="00381478">
        <w:rPr>
          <w:spacing w:val="-2"/>
        </w:rPr>
        <w:t>39-</w:t>
      </w:r>
      <w:r w:rsidR="00FB5478" w:rsidRPr="00381478">
        <w:rPr>
          <w:spacing w:val="-2"/>
        </w:rPr>
        <w:t>4439</w:t>
      </w:r>
      <w:r w:rsidRPr="00381478">
        <w:rPr>
          <w:spacing w:val="-2"/>
        </w:rPr>
        <w:t>.</w:t>
      </w:r>
      <w:r w:rsidRPr="00381478">
        <w:rPr>
          <w:spacing w:val="16"/>
        </w:rPr>
        <w:t xml:space="preserve"> </w:t>
      </w:r>
      <w:r w:rsidRPr="00381478">
        <w:rPr>
          <w:spacing w:val="-2"/>
        </w:rPr>
        <w:t>INFORMATION</w:t>
      </w:r>
      <w:r w:rsidRPr="00381478">
        <w:rPr>
          <w:spacing w:val="-55"/>
        </w:rPr>
        <w:t xml:space="preserve"> </w:t>
      </w:r>
      <w:r w:rsidRPr="00381478">
        <w:rPr>
          <w:spacing w:val="-2"/>
        </w:rPr>
        <w:t>OBTAINED</w:t>
      </w:r>
      <w:r w:rsidRPr="00381478">
        <w:rPr>
          <w:spacing w:val="-55"/>
        </w:rPr>
        <w:t xml:space="preserve"> </w:t>
      </w:r>
      <w:r w:rsidRPr="00381478">
        <w:rPr>
          <w:spacing w:val="-2"/>
        </w:rPr>
        <w:t>--</w:t>
      </w:r>
      <w:r w:rsidRPr="00381478">
        <w:rPr>
          <w:spacing w:val="-55"/>
        </w:rPr>
        <w:t xml:space="preserve"> </w:t>
      </w:r>
      <w:r w:rsidRPr="00381478">
        <w:rPr>
          <w:spacing w:val="-2"/>
        </w:rPr>
        <w:t>PUBLIC</w:t>
      </w:r>
      <w:r w:rsidRPr="00381478">
        <w:rPr>
          <w:spacing w:val="-55"/>
        </w:rPr>
        <w:t xml:space="preserve"> </w:t>
      </w:r>
      <w:r w:rsidRPr="00381478">
        <w:rPr>
          <w:spacing w:val="-2"/>
        </w:rPr>
        <w:t>RECORD.</w:t>
      </w:r>
      <w:r>
        <w:rPr>
          <w:spacing w:val="-55"/>
        </w:rPr>
        <w:t xml:space="preserve"> </w:t>
      </w:r>
      <w:r>
        <w:rPr>
          <w:spacing w:val="-2"/>
        </w:rPr>
        <w:t>(1)</w:t>
      </w:r>
      <w:r>
        <w:rPr>
          <w:spacing w:val="-55"/>
        </w:rPr>
        <w:t xml:space="preserve"> </w:t>
      </w:r>
      <w:r>
        <w:rPr>
          <w:spacing w:val="-2"/>
        </w:rPr>
        <w:t>Except</w:t>
      </w:r>
      <w:r>
        <w:rPr>
          <w:spacing w:val="-55"/>
        </w:rPr>
        <w:t xml:space="preserve"> </w:t>
      </w:r>
      <w:r>
        <w:rPr>
          <w:spacing w:val="-2"/>
        </w:rPr>
        <w:t>as</w:t>
      </w:r>
      <w:r>
        <w:rPr>
          <w:spacing w:val="-55"/>
        </w:rPr>
        <w:t xml:space="preserve"> </w:t>
      </w:r>
      <w:r>
        <w:rPr>
          <w:spacing w:val="-2"/>
        </w:rPr>
        <w:t xml:space="preserve">provided </w:t>
      </w:r>
      <w:r>
        <w:t>in</w:t>
      </w:r>
      <w:r>
        <w:rPr>
          <w:spacing w:val="-33"/>
        </w:rPr>
        <w:t xml:space="preserve"> </w:t>
      </w:r>
      <w:r>
        <w:t>subsection</w:t>
      </w:r>
      <w:r>
        <w:rPr>
          <w:spacing w:val="-33"/>
        </w:rPr>
        <w:t xml:space="preserve"> </w:t>
      </w:r>
      <w:r>
        <w:t>(2)</w:t>
      </w:r>
      <w:r>
        <w:rPr>
          <w:spacing w:val="-33"/>
        </w:rPr>
        <w:t xml:space="preserve"> </w:t>
      </w:r>
      <w:r>
        <w:t>of</w:t>
      </w:r>
      <w:r>
        <w:rPr>
          <w:spacing w:val="-33"/>
        </w:rPr>
        <w:t xml:space="preserve"> </w:t>
      </w:r>
      <w:r>
        <w:t>this</w:t>
      </w:r>
      <w:r>
        <w:rPr>
          <w:spacing w:val="-33"/>
        </w:rPr>
        <w:t xml:space="preserve"> </w:t>
      </w:r>
      <w:r>
        <w:t>section,</w:t>
      </w:r>
      <w:r>
        <w:rPr>
          <w:spacing w:val="-24"/>
        </w:rPr>
        <w:t xml:space="preserve"> </w:t>
      </w:r>
      <w:r>
        <w:t>information</w:t>
      </w:r>
      <w:r>
        <w:rPr>
          <w:spacing w:val="-33"/>
        </w:rPr>
        <w:t xml:space="preserve"> </w:t>
      </w:r>
      <w:r>
        <w:t>obtained</w:t>
      </w:r>
      <w:r>
        <w:rPr>
          <w:spacing w:val="-33"/>
        </w:rPr>
        <w:t xml:space="preserve"> </w:t>
      </w:r>
      <w:r>
        <w:t>by</w:t>
      </w:r>
      <w:r>
        <w:rPr>
          <w:spacing w:val="-33"/>
        </w:rPr>
        <w:t xml:space="preserve"> </w:t>
      </w:r>
      <w:r>
        <w:t>the</w:t>
      </w:r>
      <w:r>
        <w:rPr>
          <w:spacing w:val="-33"/>
        </w:rPr>
        <w:t xml:space="preserve"> </w:t>
      </w:r>
      <w:r>
        <w:t>department under</w:t>
      </w:r>
      <w:r>
        <w:rPr>
          <w:spacing w:val="-60"/>
        </w:rPr>
        <w:t xml:space="preserve"> </w:t>
      </w:r>
      <w:r>
        <w:t>the</w:t>
      </w:r>
      <w:r>
        <w:rPr>
          <w:spacing w:val="-60"/>
        </w:rPr>
        <w:t xml:space="preserve"> </w:t>
      </w:r>
      <w:r>
        <w:t>provisions</w:t>
      </w:r>
      <w:r>
        <w:rPr>
          <w:spacing w:val="-60"/>
        </w:rPr>
        <w:t xml:space="preserve"> </w:t>
      </w:r>
      <w:r>
        <w:t>of</w:t>
      </w:r>
      <w:r>
        <w:rPr>
          <w:spacing w:val="-60"/>
        </w:rPr>
        <w:t xml:space="preserve"> </w:t>
      </w:r>
      <w:r>
        <w:t>this</w:t>
      </w:r>
      <w:r>
        <w:rPr>
          <w:spacing w:val="-60"/>
        </w:rPr>
        <w:t xml:space="preserve"> </w:t>
      </w:r>
      <w:r>
        <w:t>chapter</w:t>
      </w:r>
      <w:r>
        <w:rPr>
          <w:spacing w:val="-60"/>
        </w:rPr>
        <w:t xml:space="preserve"> </w:t>
      </w:r>
      <w:r>
        <w:t>shall</w:t>
      </w:r>
      <w:r>
        <w:rPr>
          <w:spacing w:val="-60"/>
        </w:rPr>
        <w:t xml:space="preserve"> </w:t>
      </w:r>
      <w:r>
        <w:t>be</w:t>
      </w:r>
      <w:r>
        <w:rPr>
          <w:spacing w:val="-60"/>
        </w:rPr>
        <w:t xml:space="preserve"> </w:t>
      </w:r>
      <w:r>
        <w:t>deemed</w:t>
      </w:r>
      <w:r>
        <w:rPr>
          <w:spacing w:val="-60"/>
        </w:rPr>
        <w:t xml:space="preserve"> </w:t>
      </w:r>
      <w:r>
        <w:t>to</w:t>
      </w:r>
      <w:r>
        <w:rPr>
          <w:spacing w:val="-60"/>
        </w:rPr>
        <w:t xml:space="preserve"> </w:t>
      </w:r>
      <w:r>
        <w:t>be</w:t>
      </w:r>
      <w:r>
        <w:rPr>
          <w:spacing w:val="-60"/>
        </w:rPr>
        <w:t xml:space="preserve"> </w:t>
      </w:r>
      <w:r>
        <w:t>a</w:t>
      </w:r>
      <w:r>
        <w:rPr>
          <w:spacing w:val="-60"/>
        </w:rPr>
        <w:t xml:space="preserve"> </w:t>
      </w:r>
      <w:r>
        <w:t>public</w:t>
      </w:r>
      <w:r>
        <w:rPr>
          <w:spacing w:val="-60"/>
        </w:rPr>
        <w:t xml:space="preserve"> </w:t>
      </w:r>
      <w:r>
        <w:t>record.</w:t>
      </w:r>
    </w:p>
    <w:p w14:paraId="79D281A8" w14:textId="77777777" w:rsidR="00E826F0" w:rsidRDefault="00E826F0" w:rsidP="00E826F0">
      <w:pPr>
        <w:pStyle w:val="BodyText"/>
        <w:spacing w:line="232" w:lineRule="auto"/>
        <w:ind w:firstLine="557"/>
      </w:pPr>
      <w:r>
        <w:t>(2)</w:t>
      </w:r>
      <w:r>
        <w:rPr>
          <w:spacing w:val="75"/>
        </w:rPr>
        <w:t xml:space="preserve"> </w:t>
      </w:r>
      <w:r>
        <w:t>A</w:t>
      </w:r>
      <w:r>
        <w:rPr>
          <w:spacing w:val="-29"/>
        </w:rPr>
        <w:t xml:space="preserve"> </w:t>
      </w:r>
      <w:r>
        <w:t>person</w:t>
      </w:r>
      <w:r>
        <w:rPr>
          <w:spacing w:val="-29"/>
        </w:rPr>
        <w:t xml:space="preserve"> </w:t>
      </w:r>
      <w:r>
        <w:t>regulated</w:t>
      </w:r>
      <w:r>
        <w:rPr>
          <w:spacing w:val="-29"/>
        </w:rPr>
        <w:t xml:space="preserve"> </w:t>
      </w:r>
      <w:r>
        <w:t>under</w:t>
      </w:r>
      <w:r>
        <w:rPr>
          <w:spacing w:val="-29"/>
        </w:rPr>
        <w:t xml:space="preserve"> </w:t>
      </w:r>
      <w:r>
        <w:t>the</w:t>
      </w:r>
      <w:r>
        <w:rPr>
          <w:spacing w:val="-29"/>
        </w:rPr>
        <w:t xml:space="preserve"> </w:t>
      </w:r>
      <w:r>
        <w:t>provisions</w:t>
      </w:r>
      <w:r>
        <w:rPr>
          <w:spacing w:val="-29"/>
        </w:rPr>
        <w:t xml:space="preserve"> </w:t>
      </w:r>
      <w:r>
        <w:t>of</w:t>
      </w:r>
      <w:r>
        <w:rPr>
          <w:spacing w:val="-29"/>
        </w:rPr>
        <w:t xml:space="preserve"> </w:t>
      </w:r>
      <w:r>
        <w:t>this</w:t>
      </w:r>
      <w:r>
        <w:rPr>
          <w:spacing w:val="-29"/>
        </w:rPr>
        <w:t xml:space="preserve"> </w:t>
      </w:r>
      <w:r>
        <w:t>chapter</w:t>
      </w:r>
      <w:r>
        <w:rPr>
          <w:spacing w:val="-29"/>
        </w:rPr>
        <w:t xml:space="preserve"> </w:t>
      </w:r>
      <w:r>
        <w:t>may</w:t>
      </w:r>
      <w:r>
        <w:rPr>
          <w:spacing w:val="-29"/>
        </w:rPr>
        <w:t xml:space="preserve"> </w:t>
      </w:r>
      <w:r>
        <w:t>des</w:t>
      </w:r>
      <w:r>
        <w:rPr>
          <w:spacing w:val="-2"/>
        </w:rPr>
        <w:t>ignate</w:t>
      </w:r>
      <w:r>
        <w:rPr>
          <w:spacing w:val="-31"/>
        </w:rPr>
        <w:t xml:space="preserve"> </w:t>
      </w:r>
      <w:r>
        <w:rPr>
          <w:spacing w:val="-2"/>
        </w:rPr>
        <w:t>a</w:t>
      </w:r>
      <w:r>
        <w:rPr>
          <w:spacing w:val="-32"/>
        </w:rPr>
        <w:t xml:space="preserve"> </w:t>
      </w:r>
      <w:r>
        <w:rPr>
          <w:spacing w:val="-2"/>
        </w:rPr>
        <w:t>record,</w:t>
      </w:r>
      <w:r>
        <w:rPr>
          <w:spacing w:val="-31"/>
        </w:rPr>
        <w:t xml:space="preserve"> </w:t>
      </w:r>
      <w:r>
        <w:rPr>
          <w:spacing w:val="-2"/>
        </w:rPr>
        <w:t>site</w:t>
      </w:r>
      <w:r>
        <w:rPr>
          <w:spacing w:val="-31"/>
        </w:rPr>
        <w:t xml:space="preserve"> </w:t>
      </w:r>
      <w:r>
        <w:rPr>
          <w:spacing w:val="-2"/>
        </w:rPr>
        <w:t>license</w:t>
      </w:r>
      <w:r>
        <w:rPr>
          <w:spacing w:val="-31"/>
        </w:rPr>
        <w:t xml:space="preserve"> </w:t>
      </w:r>
      <w:r>
        <w:rPr>
          <w:spacing w:val="-2"/>
        </w:rPr>
        <w:t>application,</w:t>
      </w:r>
      <w:r>
        <w:rPr>
          <w:spacing w:val="-31"/>
        </w:rPr>
        <w:t xml:space="preserve"> </w:t>
      </w:r>
      <w:r>
        <w:rPr>
          <w:spacing w:val="-2"/>
        </w:rPr>
        <w:t>other</w:t>
      </w:r>
      <w:r>
        <w:rPr>
          <w:spacing w:val="-31"/>
        </w:rPr>
        <w:t xml:space="preserve"> </w:t>
      </w:r>
      <w:r>
        <w:rPr>
          <w:spacing w:val="-2"/>
        </w:rPr>
        <w:t>information,</w:t>
      </w:r>
      <w:r>
        <w:rPr>
          <w:spacing w:val="-31"/>
        </w:rPr>
        <w:t xml:space="preserve"> </w:t>
      </w:r>
      <w:r>
        <w:rPr>
          <w:spacing w:val="-2"/>
        </w:rPr>
        <w:t>or</w:t>
      </w:r>
      <w:r>
        <w:rPr>
          <w:spacing w:val="-31"/>
        </w:rPr>
        <w:t xml:space="preserve"> </w:t>
      </w:r>
      <w:r>
        <w:rPr>
          <w:spacing w:val="-2"/>
        </w:rPr>
        <w:t>a</w:t>
      </w:r>
      <w:r>
        <w:rPr>
          <w:spacing w:val="-31"/>
        </w:rPr>
        <w:t xml:space="preserve"> </w:t>
      </w:r>
      <w:r>
        <w:rPr>
          <w:spacing w:val="-2"/>
        </w:rPr>
        <w:t xml:space="preserve">portion </w:t>
      </w:r>
      <w:r>
        <w:rPr>
          <w:spacing w:val="-4"/>
        </w:rPr>
        <w:t>of</w:t>
      </w:r>
      <w:r>
        <w:rPr>
          <w:spacing w:val="-29"/>
        </w:rPr>
        <w:t xml:space="preserve"> </w:t>
      </w:r>
      <w:r>
        <w:rPr>
          <w:spacing w:val="-4"/>
        </w:rPr>
        <w:t>a</w:t>
      </w:r>
      <w:r>
        <w:rPr>
          <w:spacing w:val="-30"/>
        </w:rPr>
        <w:t xml:space="preserve"> </w:t>
      </w:r>
      <w:r>
        <w:rPr>
          <w:spacing w:val="-4"/>
        </w:rPr>
        <w:t>record,</w:t>
      </w:r>
      <w:r>
        <w:rPr>
          <w:spacing w:val="-29"/>
        </w:rPr>
        <w:t xml:space="preserve"> </w:t>
      </w:r>
      <w:r>
        <w:rPr>
          <w:spacing w:val="-4"/>
        </w:rPr>
        <w:t>site</w:t>
      </w:r>
      <w:r>
        <w:rPr>
          <w:spacing w:val="-29"/>
        </w:rPr>
        <w:t xml:space="preserve"> </w:t>
      </w:r>
      <w:r>
        <w:rPr>
          <w:spacing w:val="-4"/>
        </w:rPr>
        <w:t>license</w:t>
      </w:r>
      <w:r>
        <w:rPr>
          <w:spacing w:val="-29"/>
        </w:rPr>
        <w:t xml:space="preserve"> </w:t>
      </w:r>
      <w:r>
        <w:rPr>
          <w:spacing w:val="-4"/>
        </w:rPr>
        <w:t>application,</w:t>
      </w:r>
      <w:r>
        <w:rPr>
          <w:spacing w:val="-29"/>
        </w:rPr>
        <w:t xml:space="preserve"> </w:t>
      </w:r>
      <w:r>
        <w:rPr>
          <w:spacing w:val="-4"/>
        </w:rPr>
        <w:t>or</w:t>
      </w:r>
      <w:r>
        <w:rPr>
          <w:spacing w:val="-29"/>
        </w:rPr>
        <w:t xml:space="preserve"> </w:t>
      </w:r>
      <w:r>
        <w:rPr>
          <w:spacing w:val="-4"/>
        </w:rPr>
        <w:t>other</w:t>
      </w:r>
      <w:r>
        <w:rPr>
          <w:spacing w:val="-29"/>
        </w:rPr>
        <w:t xml:space="preserve"> </w:t>
      </w:r>
      <w:r>
        <w:rPr>
          <w:spacing w:val="-4"/>
        </w:rPr>
        <w:t>information</w:t>
      </w:r>
      <w:r>
        <w:rPr>
          <w:spacing w:val="-29"/>
        </w:rPr>
        <w:t xml:space="preserve"> </w:t>
      </w:r>
      <w:r>
        <w:rPr>
          <w:spacing w:val="-4"/>
        </w:rPr>
        <w:t>furnished</w:t>
      </w:r>
      <w:r>
        <w:rPr>
          <w:spacing w:val="-29"/>
        </w:rPr>
        <w:t xml:space="preserve"> </w:t>
      </w:r>
      <w:r>
        <w:rPr>
          <w:spacing w:val="-4"/>
        </w:rPr>
        <w:t>to</w:t>
      </w:r>
      <w:r>
        <w:rPr>
          <w:spacing w:val="-29"/>
        </w:rPr>
        <w:t xml:space="preserve"> </w:t>
      </w:r>
      <w:r>
        <w:rPr>
          <w:spacing w:val="-4"/>
        </w:rPr>
        <w:t xml:space="preserve">or </w:t>
      </w:r>
      <w:r>
        <w:t>obtained</w:t>
      </w:r>
      <w:r>
        <w:rPr>
          <w:spacing w:val="-33"/>
        </w:rPr>
        <w:t xml:space="preserve"> </w:t>
      </w:r>
      <w:r>
        <w:t>by</w:t>
      </w:r>
      <w:r>
        <w:rPr>
          <w:spacing w:val="-33"/>
        </w:rPr>
        <w:t xml:space="preserve"> </w:t>
      </w:r>
      <w:r>
        <w:t>the</w:t>
      </w:r>
      <w:r>
        <w:rPr>
          <w:spacing w:val="-33"/>
        </w:rPr>
        <w:t xml:space="preserve"> </w:t>
      </w:r>
      <w:r>
        <w:t>department</w:t>
      </w:r>
      <w:r>
        <w:rPr>
          <w:spacing w:val="-33"/>
        </w:rPr>
        <w:t xml:space="preserve"> </w:t>
      </w:r>
      <w:r>
        <w:t>or</w:t>
      </w:r>
      <w:r>
        <w:rPr>
          <w:spacing w:val="-33"/>
        </w:rPr>
        <w:t xml:space="preserve"> </w:t>
      </w:r>
      <w:r>
        <w:t>its</w:t>
      </w:r>
      <w:r>
        <w:rPr>
          <w:spacing w:val="-33"/>
        </w:rPr>
        <w:t xml:space="preserve"> </w:t>
      </w:r>
      <w:r>
        <w:t>agents,</w:t>
      </w:r>
      <w:r>
        <w:rPr>
          <w:spacing w:val="-24"/>
        </w:rPr>
        <w:t xml:space="preserve"> </w:t>
      </w:r>
      <w:r>
        <w:t>as</w:t>
      </w:r>
      <w:r>
        <w:rPr>
          <w:spacing w:val="-33"/>
        </w:rPr>
        <w:t xml:space="preserve"> </w:t>
      </w:r>
      <w:r>
        <w:t>being</w:t>
      </w:r>
      <w:r>
        <w:rPr>
          <w:spacing w:val="-33"/>
        </w:rPr>
        <w:t xml:space="preserve"> </w:t>
      </w:r>
      <w:r>
        <w:t>only</w:t>
      </w:r>
      <w:r>
        <w:rPr>
          <w:spacing w:val="-33"/>
        </w:rPr>
        <w:t xml:space="preserve"> </w:t>
      </w:r>
      <w:r>
        <w:t>for</w:t>
      </w:r>
      <w:r>
        <w:rPr>
          <w:spacing w:val="-33"/>
        </w:rPr>
        <w:t xml:space="preserve"> </w:t>
      </w:r>
      <w:r>
        <w:t>the</w:t>
      </w:r>
      <w:r>
        <w:rPr>
          <w:spacing w:val="-33"/>
        </w:rPr>
        <w:t xml:space="preserve"> </w:t>
      </w:r>
      <w:r>
        <w:t>use</w:t>
      </w:r>
      <w:r>
        <w:rPr>
          <w:spacing w:val="-33"/>
        </w:rPr>
        <w:t xml:space="preserve"> </w:t>
      </w:r>
      <w:r>
        <w:t>of</w:t>
      </w:r>
      <w:r>
        <w:rPr>
          <w:spacing w:val="-33"/>
        </w:rPr>
        <w:t xml:space="preserve"> </w:t>
      </w:r>
      <w:r>
        <w:t xml:space="preserve">the </w:t>
      </w:r>
      <w:r>
        <w:rPr>
          <w:spacing w:val="-2"/>
        </w:rPr>
        <w:t>department</w:t>
      </w:r>
      <w:r>
        <w:rPr>
          <w:spacing w:val="-31"/>
        </w:rPr>
        <w:t xml:space="preserve"> </w:t>
      </w:r>
      <w:r>
        <w:rPr>
          <w:spacing w:val="-2"/>
        </w:rPr>
        <w:t>and</w:t>
      </w:r>
      <w:r>
        <w:rPr>
          <w:spacing w:val="-32"/>
        </w:rPr>
        <w:t xml:space="preserve"> </w:t>
      </w:r>
      <w:r>
        <w:rPr>
          <w:spacing w:val="-2"/>
        </w:rPr>
        <w:t>the</w:t>
      </w:r>
      <w:r>
        <w:rPr>
          <w:spacing w:val="-31"/>
        </w:rPr>
        <w:t xml:space="preserve"> </w:t>
      </w:r>
      <w:r>
        <w:rPr>
          <w:spacing w:val="-2"/>
        </w:rPr>
        <w:t>panel.</w:t>
      </w:r>
      <w:r>
        <w:rPr>
          <w:spacing w:val="-10"/>
        </w:rPr>
        <w:t xml:space="preserve"> </w:t>
      </w:r>
      <w:r>
        <w:rPr>
          <w:spacing w:val="-2"/>
        </w:rPr>
        <w:t>The</w:t>
      </w:r>
      <w:r>
        <w:rPr>
          <w:spacing w:val="-31"/>
        </w:rPr>
        <w:t xml:space="preserve"> </w:t>
      </w:r>
      <w:r>
        <w:rPr>
          <w:spacing w:val="-2"/>
        </w:rPr>
        <w:t>material</w:t>
      </w:r>
      <w:r>
        <w:rPr>
          <w:spacing w:val="-31"/>
        </w:rPr>
        <w:t xml:space="preserve"> </w:t>
      </w:r>
      <w:r>
        <w:rPr>
          <w:spacing w:val="-2"/>
        </w:rPr>
        <w:t>shall</w:t>
      </w:r>
      <w:r>
        <w:rPr>
          <w:spacing w:val="-31"/>
        </w:rPr>
        <w:t xml:space="preserve"> </w:t>
      </w:r>
      <w:r>
        <w:rPr>
          <w:spacing w:val="-2"/>
        </w:rPr>
        <w:t>then</w:t>
      </w:r>
      <w:r>
        <w:rPr>
          <w:spacing w:val="-31"/>
        </w:rPr>
        <w:t xml:space="preserve"> </w:t>
      </w:r>
      <w:r>
        <w:rPr>
          <w:spacing w:val="-2"/>
        </w:rPr>
        <w:t>be</w:t>
      </w:r>
      <w:r>
        <w:rPr>
          <w:spacing w:val="-31"/>
        </w:rPr>
        <w:t xml:space="preserve"> </w:t>
      </w:r>
      <w:r>
        <w:rPr>
          <w:spacing w:val="-2"/>
        </w:rPr>
        <w:t>subject</w:t>
      </w:r>
      <w:r>
        <w:rPr>
          <w:spacing w:val="-31"/>
        </w:rPr>
        <w:t xml:space="preserve"> </w:t>
      </w:r>
      <w:r>
        <w:rPr>
          <w:spacing w:val="-2"/>
        </w:rPr>
        <w:t>to</w:t>
      </w:r>
      <w:r>
        <w:rPr>
          <w:spacing w:val="-31"/>
        </w:rPr>
        <w:t xml:space="preserve"> </w:t>
      </w:r>
      <w:r>
        <w:rPr>
          <w:spacing w:val="-2"/>
        </w:rPr>
        <w:t xml:space="preserve">disclosure </w:t>
      </w:r>
      <w:r>
        <w:t>according</w:t>
      </w:r>
      <w:r>
        <w:rPr>
          <w:spacing w:val="-43"/>
        </w:rPr>
        <w:t xml:space="preserve"> </w:t>
      </w:r>
      <w:r>
        <w:t>to</w:t>
      </w:r>
      <w:r>
        <w:rPr>
          <w:spacing w:val="-43"/>
        </w:rPr>
        <w:t xml:space="preserve"> </w:t>
      </w:r>
      <w:hyperlink r:id="rId22">
        <w:r>
          <w:rPr>
            <w:color w:val="0000FF"/>
            <w:u w:val="single" w:color="0000FF"/>
          </w:rPr>
          <w:t>chapter</w:t>
        </w:r>
        <w:r>
          <w:rPr>
            <w:color w:val="0000FF"/>
            <w:spacing w:val="-43"/>
            <w:u w:val="single" w:color="0000FF"/>
          </w:rPr>
          <w:t xml:space="preserve"> </w:t>
        </w:r>
        <w:r>
          <w:rPr>
            <w:color w:val="0000FF"/>
            <w:u w:val="single" w:color="0000FF"/>
          </w:rPr>
          <w:t>1,</w:t>
        </w:r>
        <w:r>
          <w:rPr>
            <w:color w:val="0000FF"/>
            <w:spacing w:val="-40"/>
            <w:u w:val="single" w:color="0000FF"/>
          </w:rPr>
          <w:t xml:space="preserve"> </w:t>
        </w:r>
        <w:r>
          <w:rPr>
            <w:color w:val="0000FF"/>
            <w:u w:val="single" w:color="0000FF"/>
          </w:rPr>
          <w:t>title</w:t>
        </w:r>
        <w:r>
          <w:rPr>
            <w:color w:val="0000FF"/>
            <w:spacing w:val="-43"/>
            <w:u w:val="single" w:color="0000FF"/>
          </w:rPr>
          <w:t xml:space="preserve"> </w:t>
        </w:r>
        <w:r>
          <w:rPr>
            <w:color w:val="0000FF"/>
            <w:u w:val="single" w:color="0000FF"/>
          </w:rPr>
          <w:t>74</w:t>
        </w:r>
      </w:hyperlink>
      <w:r>
        <w:t>,</w:t>
      </w:r>
      <w:r>
        <w:rPr>
          <w:spacing w:val="-40"/>
        </w:rPr>
        <w:t xml:space="preserve"> </w:t>
      </w:r>
      <w:r>
        <w:t>Idaho</w:t>
      </w:r>
      <w:r>
        <w:rPr>
          <w:spacing w:val="-43"/>
        </w:rPr>
        <w:t xml:space="preserve"> </w:t>
      </w:r>
      <w:r>
        <w:t>Code.</w:t>
      </w:r>
    </w:p>
    <w:p w14:paraId="6418B400" w14:textId="77777777" w:rsidR="00E826F0" w:rsidRDefault="00E826F0" w:rsidP="008F6A26">
      <w:pPr>
        <w:pStyle w:val="HTMLPreformatted"/>
        <w:tabs>
          <w:tab w:val="clear" w:pos="916"/>
          <w:tab w:val="clear" w:pos="1832"/>
          <w:tab w:val="left" w:pos="720"/>
        </w:tabs>
        <w:rPr>
          <w:sz w:val="22"/>
          <w:szCs w:val="22"/>
        </w:rPr>
      </w:pPr>
    </w:p>
    <w:p w14:paraId="40EFC855" w14:textId="47606F19" w:rsidR="008F6A26" w:rsidRDefault="008F6A26" w:rsidP="008F6A26">
      <w:pPr>
        <w:pStyle w:val="HTMLPreformatted"/>
        <w:tabs>
          <w:tab w:val="clear" w:pos="916"/>
          <w:tab w:val="clear" w:pos="1832"/>
          <w:tab w:val="left" w:pos="720"/>
        </w:tabs>
        <w:rPr>
          <w:sz w:val="22"/>
          <w:szCs w:val="22"/>
        </w:rPr>
      </w:pPr>
      <w:r w:rsidRPr="00C16AF8">
        <w:rPr>
          <w:sz w:val="22"/>
          <w:szCs w:val="22"/>
        </w:rPr>
        <w:tab/>
      </w:r>
      <w:r w:rsidRPr="00216C17">
        <w:rPr>
          <w:sz w:val="22"/>
          <w:szCs w:val="22"/>
        </w:rPr>
        <w:t>SECTION 16.</w:t>
      </w:r>
      <w:r w:rsidRPr="00C16AF8">
        <w:rPr>
          <w:sz w:val="22"/>
          <w:szCs w:val="22"/>
        </w:rPr>
        <w:t xml:space="preserve"> That Chapter 44, Title 39, Idaho Code, be, and the same is hereby amended by the addition of a </w:t>
      </w:r>
      <w:r w:rsidRPr="00C16AF8">
        <w:rPr>
          <w:sz w:val="22"/>
          <w:szCs w:val="22"/>
          <w:u w:val="single"/>
        </w:rPr>
        <w:t>NEW SECTION</w:t>
      </w:r>
      <w:r w:rsidRPr="00C16AF8">
        <w:rPr>
          <w:sz w:val="22"/>
          <w:szCs w:val="22"/>
        </w:rPr>
        <w:t>, to be known and designated as Section 39-44</w:t>
      </w:r>
      <w:r>
        <w:rPr>
          <w:sz w:val="22"/>
          <w:szCs w:val="22"/>
        </w:rPr>
        <w:t>40</w:t>
      </w:r>
      <w:r w:rsidRPr="00C16AF8">
        <w:rPr>
          <w:sz w:val="22"/>
          <w:szCs w:val="22"/>
        </w:rPr>
        <w:t>, Idaho Code, and to read as follows:</w:t>
      </w:r>
    </w:p>
    <w:p w14:paraId="446FB860" w14:textId="77777777" w:rsidR="00250178" w:rsidRDefault="00250178" w:rsidP="008F6A26">
      <w:pPr>
        <w:pStyle w:val="HTMLPreformatted"/>
        <w:tabs>
          <w:tab w:val="clear" w:pos="916"/>
          <w:tab w:val="clear" w:pos="1832"/>
          <w:tab w:val="left" w:pos="720"/>
        </w:tabs>
        <w:rPr>
          <w:sz w:val="22"/>
          <w:szCs w:val="22"/>
        </w:rPr>
      </w:pPr>
    </w:p>
    <w:p w14:paraId="6BD08F3B" w14:textId="1459F480" w:rsidR="00250178" w:rsidRPr="00C1306A" w:rsidRDefault="00250178" w:rsidP="008F6A26">
      <w:pPr>
        <w:pStyle w:val="HTMLPreformatted"/>
        <w:tabs>
          <w:tab w:val="clear" w:pos="916"/>
          <w:tab w:val="clear" w:pos="1832"/>
          <w:tab w:val="left" w:pos="720"/>
        </w:tabs>
        <w:rPr>
          <w:sz w:val="22"/>
          <w:szCs w:val="22"/>
        </w:rPr>
      </w:pPr>
      <w:r w:rsidRPr="00C1306A">
        <w:rPr>
          <w:sz w:val="22"/>
          <w:szCs w:val="22"/>
        </w:rPr>
        <w:tab/>
        <w:t>39-</w:t>
      </w:r>
      <w:r w:rsidR="007243EC" w:rsidRPr="00C1306A">
        <w:rPr>
          <w:sz w:val="22"/>
          <w:szCs w:val="22"/>
        </w:rPr>
        <w:t>4440</w:t>
      </w:r>
      <w:r w:rsidRPr="00C1306A">
        <w:rPr>
          <w:sz w:val="22"/>
          <w:szCs w:val="22"/>
        </w:rPr>
        <w:t>.</w:t>
      </w:r>
      <w:r w:rsidRPr="00C1306A">
        <w:rPr>
          <w:spacing w:val="38"/>
          <w:w w:val="150"/>
          <w:sz w:val="22"/>
          <w:szCs w:val="22"/>
        </w:rPr>
        <w:t xml:space="preserve"> </w:t>
      </w:r>
      <w:r w:rsidRPr="00C1306A">
        <w:rPr>
          <w:sz w:val="22"/>
          <w:szCs w:val="22"/>
        </w:rPr>
        <w:t>CERTIFICATION</w:t>
      </w:r>
      <w:r w:rsidRPr="00C1306A">
        <w:rPr>
          <w:spacing w:val="-14"/>
          <w:sz w:val="22"/>
          <w:szCs w:val="22"/>
        </w:rPr>
        <w:t xml:space="preserve"> </w:t>
      </w:r>
      <w:r w:rsidRPr="00C1306A">
        <w:rPr>
          <w:sz w:val="22"/>
          <w:szCs w:val="22"/>
        </w:rPr>
        <w:t>OF</w:t>
      </w:r>
      <w:r w:rsidRPr="00C1306A">
        <w:rPr>
          <w:spacing w:val="-15"/>
          <w:sz w:val="22"/>
          <w:szCs w:val="22"/>
        </w:rPr>
        <w:t xml:space="preserve"> </w:t>
      </w:r>
      <w:r w:rsidRPr="00C1306A">
        <w:rPr>
          <w:sz w:val="22"/>
          <w:szCs w:val="22"/>
        </w:rPr>
        <w:t>CITY,</w:t>
      </w:r>
      <w:r w:rsidRPr="00C1306A">
        <w:rPr>
          <w:spacing w:val="-14"/>
          <w:sz w:val="22"/>
          <w:szCs w:val="22"/>
        </w:rPr>
        <w:t xml:space="preserve"> </w:t>
      </w:r>
      <w:r w:rsidRPr="00C1306A">
        <w:rPr>
          <w:sz w:val="22"/>
          <w:szCs w:val="22"/>
        </w:rPr>
        <w:t>COUNTY,</w:t>
      </w:r>
      <w:r w:rsidRPr="00C1306A">
        <w:rPr>
          <w:spacing w:val="-14"/>
          <w:sz w:val="22"/>
          <w:szCs w:val="22"/>
        </w:rPr>
        <w:t xml:space="preserve"> </w:t>
      </w:r>
      <w:r w:rsidRPr="00C1306A">
        <w:rPr>
          <w:sz w:val="22"/>
          <w:szCs w:val="22"/>
        </w:rPr>
        <w:t>OR</w:t>
      </w:r>
      <w:r w:rsidR="001527C5">
        <w:rPr>
          <w:spacing w:val="-14"/>
          <w:sz w:val="22"/>
          <w:szCs w:val="22"/>
        </w:rPr>
        <w:t xml:space="preserve"> HEALTH </w:t>
      </w:r>
      <w:r w:rsidR="001527C5" w:rsidRPr="009C0DEC">
        <w:rPr>
          <w:sz w:val="22"/>
          <w:szCs w:val="22"/>
        </w:rPr>
        <w:t>DISTRICT</w:t>
      </w:r>
      <w:r w:rsidRPr="009C0DEC">
        <w:rPr>
          <w:sz w:val="22"/>
          <w:szCs w:val="22"/>
        </w:rPr>
        <w:t>.</w:t>
      </w:r>
      <w:r w:rsidRPr="00C1306A">
        <w:rPr>
          <w:sz w:val="22"/>
          <w:szCs w:val="22"/>
        </w:rPr>
        <w:t xml:space="preserve"> The department may certify a city, county or health district to administer</w:t>
      </w:r>
      <w:r w:rsidRPr="00C1306A">
        <w:rPr>
          <w:spacing w:val="-30"/>
          <w:sz w:val="22"/>
          <w:szCs w:val="22"/>
        </w:rPr>
        <w:t xml:space="preserve"> </w:t>
      </w:r>
      <w:r w:rsidRPr="00C1306A">
        <w:rPr>
          <w:sz w:val="22"/>
          <w:szCs w:val="22"/>
        </w:rPr>
        <w:t>and</w:t>
      </w:r>
      <w:r w:rsidRPr="00C1306A">
        <w:rPr>
          <w:spacing w:val="-30"/>
          <w:sz w:val="22"/>
          <w:szCs w:val="22"/>
        </w:rPr>
        <w:t xml:space="preserve"> </w:t>
      </w:r>
      <w:r w:rsidRPr="00C1306A">
        <w:rPr>
          <w:sz w:val="22"/>
          <w:szCs w:val="22"/>
        </w:rPr>
        <w:t>enforce</w:t>
      </w:r>
      <w:r w:rsidRPr="00C1306A">
        <w:rPr>
          <w:spacing w:val="-30"/>
          <w:sz w:val="22"/>
          <w:szCs w:val="22"/>
        </w:rPr>
        <w:t xml:space="preserve"> </w:t>
      </w:r>
      <w:r w:rsidRPr="00C1306A">
        <w:rPr>
          <w:sz w:val="22"/>
          <w:szCs w:val="22"/>
        </w:rPr>
        <w:t>portions</w:t>
      </w:r>
      <w:r w:rsidRPr="00C1306A">
        <w:rPr>
          <w:spacing w:val="-30"/>
          <w:sz w:val="22"/>
          <w:szCs w:val="22"/>
        </w:rPr>
        <w:t xml:space="preserve"> </w:t>
      </w:r>
      <w:r w:rsidRPr="00C1306A">
        <w:rPr>
          <w:sz w:val="22"/>
          <w:szCs w:val="22"/>
        </w:rPr>
        <w:t>of</w:t>
      </w:r>
      <w:r w:rsidRPr="00C1306A">
        <w:rPr>
          <w:spacing w:val="-30"/>
          <w:sz w:val="22"/>
          <w:szCs w:val="22"/>
        </w:rPr>
        <w:t xml:space="preserve"> </w:t>
      </w:r>
      <w:r w:rsidRPr="00C1306A">
        <w:rPr>
          <w:sz w:val="22"/>
          <w:szCs w:val="22"/>
        </w:rPr>
        <w:t>this</w:t>
      </w:r>
      <w:r w:rsidRPr="00C1306A">
        <w:rPr>
          <w:spacing w:val="-30"/>
          <w:sz w:val="22"/>
          <w:szCs w:val="22"/>
        </w:rPr>
        <w:t xml:space="preserve"> </w:t>
      </w:r>
      <w:r w:rsidRPr="00C1306A">
        <w:rPr>
          <w:sz w:val="22"/>
          <w:szCs w:val="22"/>
        </w:rPr>
        <w:t>chapter</w:t>
      </w:r>
      <w:r w:rsidR="001527C5">
        <w:rPr>
          <w:spacing w:val="-16"/>
          <w:sz w:val="22"/>
          <w:szCs w:val="22"/>
        </w:rPr>
        <w:t xml:space="preserve"> </w:t>
      </w:r>
      <w:r w:rsidRPr="00C1306A">
        <w:rPr>
          <w:spacing w:val="-6"/>
          <w:sz w:val="22"/>
          <w:szCs w:val="22"/>
        </w:rPr>
        <w:t>but</w:t>
      </w:r>
      <w:r w:rsidRPr="00C1306A">
        <w:rPr>
          <w:spacing w:val="-27"/>
          <w:sz w:val="22"/>
          <w:szCs w:val="22"/>
        </w:rPr>
        <w:t xml:space="preserve"> </w:t>
      </w:r>
      <w:r w:rsidRPr="00C1306A">
        <w:rPr>
          <w:spacing w:val="-6"/>
          <w:sz w:val="22"/>
          <w:szCs w:val="22"/>
        </w:rPr>
        <w:t>only</w:t>
      </w:r>
      <w:r w:rsidRPr="00C1306A">
        <w:rPr>
          <w:spacing w:val="-27"/>
          <w:sz w:val="22"/>
          <w:szCs w:val="22"/>
        </w:rPr>
        <w:t xml:space="preserve"> </w:t>
      </w:r>
      <w:r w:rsidRPr="00C1306A">
        <w:rPr>
          <w:spacing w:val="-6"/>
          <w:sz w:val="22"/>
          <w:szCs w:val="22"/>
        </w:rPr>
        <w:t>to</w:t>
      </w:r>
      <w:r w:rsidRPr="00C1306A">
        <w:rPr>
          <w:spacing w:val="-27"/>
          <w:sz w:val="22"/>
          <w:szCs w:val="22"/>
        </w:rPr>
        <w:t xml:space="preserve"> </w:t>
      </w:r>
      <w:r w:rsidRPr="00C1306A">
        <w:rPr>
          <w:spacing w:val="-6"/>
          <w:sz w:val="22"/>
          <w:szCs w:val="22"/>
        </w:rPr>
        <w:t>the</w:t>
      </w:r>
      <w:r w:rsidRPr="00C1306A">
        <w:rPr>
          <w:spacing w:val="-27"/>
          <w:sz w:val="22"/>
          <w:szCs w:val="22"/>
        </w:rPr>
        <w:t xml:space="preserve"> </w:t>
      </w:r>
      <w:r w:rsidRPr="00C1306A">
        <w:rPr>
          <w:spacing w:val="-6"/>
          <w:sz w:val="22"/>
          <w:szCs w:val="22"/>
        </w:rPr>
        <w:t>extent</w:t>
      </w:r>
      <w:r w:rsidRPr="00C1306A">
        <w:rPr>
          <w:spacing w:val="-27"/>
          <w:sz w:val="22"/>
          <w:szCs w:val="22"/>
        </w:rPr>
        <w:t xml:space="preserve"> </w:t>
      </w:r>
      <w:r w:rsidRPr="00C1306A">
        <w:rPr>
          <w:spacing w:val="-6"/>
          <w:sz w:val="22"/>
          <w:szCs w:val="22"/>
        </w:rPr>
        <w:t>consistent</w:t>
      </w:r>
      <w:r w:rsidRPr="00C1306A">
        <w:rPr>
          <w:spacing w:val="-27"/>
          <w:sz w:val="22"/>
          <w:szCs w:val="22"/>
        </w:rPr>
        <w:t xml:space="preserve"> </w:t>
      </w:r>
      <w:r w:rsidRPr="00C1306A">
        <w:rPr>
          <w:spacing w:val="-6"/>
          <w:sz w:val="22"/>
          <w:szCs w:val="22"/>
        </w:rPr>
        <w:t>with</w:t>
      </w:r>
      <w:r w:rsidRPr="00C1306A">
        <w:rPr>
          <w:spacing w:val="-27"/>
          <w:sz w:val="22"/>
          <w:szCs w:val="22"/>
        </w:rPr>
        <w:t xml:space="preserve"> </w:t>
      </w:r>
      <w:r w:rsidRPr="00C1306A">
        <w:rPr>
          <w:spacing w:val="-6"/>
          <w:sz w:val="22"/>
          <w:szCs w:val="22"/>
        </w:rPr>
        <w:t>obtaining</w:t>
      </w:r>
      <w:r w:rsidRPr="00C1306A">
        <w:rPr>
          <w:spacing w:val="-27"/>
          <w:sz w:val="22"/>
          <w:szCs w:val="22"/>
        </w:rPr>
        <w:t xml:space="preserve"> </w:t>
      </w:r>
      <w:r w:rsidRPr="00C1306A">
        <w:rPr>
          <w:spacing w:val="-6"/>
          <w:sz w:val="22"/>
          <w:szCs w:val="22"/>
        </w:rPr>
        <w:t>and</w:t>
      </w:r>
      <w:r w:rsidRPr="00C1306A">
        <w:rPr>
          <w:spacing w:val="-27"/>
          <w:sz w:val="22"/>
          <w:szCs w:val="22"/>
        </w:rPr>
        <w:t xml:space="preserve"> </w:t>
      </w:r>
      <w:r w:rsidRPr="00C1306A">
        <w:rPr>
          <w:spacing w:val="-6"/>
          <w:sz w:val="22"/>
          <w:szCs w:val="22"/>
        </w:rPr>
        <w:t>maintaining authorization</w:t>
      </w:r>
      <w:r w:rsidRPr="00C1306A">
        <w:rPr>
          <w:spacing w:val="-21"/>
          <w:sz w:val="22"/>
          <w:szCs w:val="22"/>
        </w:rPr>
        <w:t xml:space="preserve"> </w:t>
      </w:r>
      <w:r w:rsidRPr="00C1306A">
        <w:rPr>
          <w:spacing w:val="-6"/>
          <w:sz w:val="22"/>
          <w:szCs w:val="22"/>
        </w:rPr>
        <w:t>of</w:t>
      </w:r>
      <w:r w:rsidRPr="00C1306A">
        <w:rPr>
          <w:spacing w:val="-21"/>
          <w:sz w:val="22"/>
          <w:szCs w:val="22"/>
        </w:rPr>
        <w:t xml:space="preserve"> </w:t>
      </w:r>
      <w:r w:rsidRPr="00C1306A">
        <w:rPr>
          <w:spacing w:val="-6"/>
          <w:sz w:val="22"/>
          <w:szCs w:val="22"/>
        </w:rPr>
        <w:t>the</w:t>
      </w:r>
      <w:r w:rsidRPr="00C1306A">
        <w:rPr>
          <w:spacing w:val="-21"/>
          <w:sz w:val="22"/>
          <w:szCs w:val="22"/>
        </w:rPr>
        <w:t xml:space="preserve"> </w:t>
      </w:r>
      <w:r w:rsidRPr="00C1306A">
        <w:rPr>
          <w:spacing w:val="-6"/>
          <w:sz w:val="22"/>
          <w:szCs w:val="22"/>
        </w:rPr>
        <w:t>state's</w:t>
      </w:r>
      <w:r w:rsidRPr="00C1306A">
        <w:rPr>
          <w:spacing w:val="-21"/>
          <w:sz w:val="22"/>
          <w:szCs w:val="22"/>
        </w:rPr>
        <w:t xml:space="preserve"> </w:t>
      </w:r>
      <w:r w:rsidRPr="00C1306A">
        <w:rPr>
          <w:spacing w:val="-6"/>
          <w:sz w:val="22"/>
          <w:szCs w:val="22"/>
        </w:rPr>
        <w:t>hazardous</w:t>
      </w:r>
      <w:r w:rsidRPr="00C1306A">
        <w:rPr>
          <w:spacing w:val="-21"/>
          <w:sz w:val="22"/>
          <w:szCs w:val="22"/>
        </w:rPr>
        <w:t xml:space="preserve"> </w:t>
      </w:r>
      <w:r w:rsidRPr="00C1306A">
        <w:rPr>
          <w:spacing w:val="-6"/>
          <w:sz w:val="22"/>
          <w:szCs w:val="22"/>
        </w:rPr>
        <w:t>waste</w:t>
      </w:r>
      <w:r w:rsidRPr="00C1306A">
        <w:rPr>
          <w:spacing w:val="-21"/>
          <w:sz w:val="22"/>
          <w:szCs w:val="22"/>
        </w:rPr>
        <w:t xml:space="preserve"> </w:t>
      </w:r>
      <w:r w:rsidRPr="00C1306A">
        <w:rPr>
          <w:spacing w:val="-6"/>
          <w:sz w:val="22"/>
          <w:szCs w:val="22"/>
        </w:rPr>
        <w:t>management</w:t>
      </w:r>
      <w:r w:rsidRPr="00C1306A">
        <w:rPr>
          <w:spacing w:val="-21"/>
          <w:sz w:val="22"/>
          <w:szCs w:val="22"/>
        </w:rPr>
        <w:t xml:space="preserve"> </w:t>
      </w:r>
      <w:r w:rsidRPr="00C1306A">
        <w:rPr>
          <w:spacing w:val="-6"/>
          <w:sz w:val="22"/>
          <w:szCs w:val="22"/>
        </w:rPr>
        <w:t>program</w:t>
      </w:r>
      <w:r w:rsidRPr="00C1306A">
        <w:rPr>
          <w:spacing w:val="-21"/>
          <w:sz w:val="22"/>
          <w:szCs w:val="22"/>
        </w:rPr>
        <w:t xml:space="preserve"> </w:t>
      </w:r>
      <w:r w:rsidRPr="00C1306A">
        <w:rPr>
          <w:spacing w:val="-6"/>
          <w:sz w:val="22"/>
          <w:szCs w:val="22"/>
        </w:rPr>
        <w:t>pursuant</w:t>
      </w:r>
      <w:r w:rsidRPr="00C1306A">
        <w:rPr>
          <w:spacing w:val="-21"/>
          <w:sz w:val="22"/>
          <w:szCs w:val="22"/>
        </w:rPr>
        <w:t xml:space="preserve"> </w:t>
      </w:r>
      <w:r w:rsidRPr="00C1306A">
        <w:rPr>
          <w:spacing w:val="-6"/>
          <w:sz w:val="22"/>
          <w:szCs w:val="22"/>
        </w:rPr>
        <w:t>to section</w:t>
      </w:r>
      <w:r w:rsidRPr="00C1306A">
        <w:rPr>
          <w:spacing w:val="-27"/>
          <w:sz w:val="22"/>
          <w:szCs w:val="22"/>
        </w:rPr>
        <w:t xml:space="preserve"> </w:t>
      </w:r>
      <w:r w:rsidRPr="00C1306A">
        <w:rPr>
          <w:spacing w:val="-6"/>
          <w:sz w:val="22"/>
          <w:szCs w:val="22"/>
        </w:rPr>
        <w:t>3006</w:t>
      </w:r>
      <w:r w:rsidRPr="00C1306A">
        <w:rPr>
          <w:spacing w:val="-28"/>
          <w:sz w:val="22"/>
          <w:szCs w:val="22"/>
        </w:rPr>
        <w:t xml:space="preserve"> </w:t>
      </w:r>
      <w:r w:rsidRPr="00C1306A">
        <w:rPr>
          <w:spacing w:val="-6"/>
          <w:sz w:val="22"/>
          <w:szCs w:val="22"/>
        </w:rPr>
        <w:t>of</w:t>
      </w:r>
      <w:r w:rsidRPr="00C1306A">
        <w:rPr>
          <w:spacing w:val="-27"/>
          <w:sz w:val="22"/>
          <w:szCs w:val="22"/>
        </w:rPr>
        <w:t xml:space="preserve"> </w:t>
      </w:r>
      <w:r w:rsidRPr="00C1306A">
        <w:rPr>
          <w:spacing w:val="-6"/>
          <w:sz w:val="22"/>
          <w:szCs w:val="22"/>
        </w:rPr>
        <w:t>title</w:t>
      </w:r>
      <w:r w:rsidRPr="00C1306A">
        <w:rPr>
          <w:spacing w:val="-27"/>
          <w:sz w:val="22"/>
          <w:szCs w:val="22"/>
        </w:rPr>
        <w:t xml:space="preserve"> </w:t>
      </w:r>
      <w:r w:rsidRPr="00C1306A">
        <w:rPr>
          <w:spacing w:val="-6"/>
          <w:sz w:val="22"/>
          <w:szCs w:val="22"/>
        </w:rPr>
        <w:t>II</w:t>
      </w:r>
      <w:r w:rsidRPr="00C1306A">
        <w:rPr>
          <w:spacing w:val="-27"/>
          <w:sz w:val="22"/>
          <w:szCs w:val="22"/>
        </w:rPr>
        <w:t xml:space="preserve"> </w:t>
      </w:r>
      <w:r w:rsidRPr="00C1306A">
        <w:rPr>
          <w:spacing w:val="-6"/>
          <w:sz w:val="22"/>
          <w:szCs w:val="22"/>
        </w:rPr>
        <w:t>of</w:t>
      </w:r>
      <w:r w:rsidRPr="00C1306A">
        <w:rPr>
          <w:spacing w:val="-27"/>
          <w:sz w:val="22"/>
          <w:szCs w:val="22"/>
        </w:rPr>
        <w:t xml:space="preserve"> </w:t>
      </w:r>
      <w:r w:rsidRPr="00C1306A">
        <w:rPr>
          <w:spacing w:val="-6"/>
          <w:sz w:val="22"/>
          <w:szCs w:val="22"/>
        </w:rPr>
        <w:t>the</w:t>
      </w:r>
      <w:r w:rsidRPr="00C1306A">
        <w:rPr>
          <w:spacing w:val="-27"/>
          <w:sz w:val="22"/>
          <w:szCs w:val="22"/>
        </w:rPr>
        <w:t xml:space="preserve"> </w:t>
      </w:r>
      <w:r w:rsidRPr="00C1306A">
        <w:rPr>
          <w:spacing w:val="-6"/>
          <w:sz w:val="22"/>
          <w:szCs w:val="22"/>
        </w:rPr>
        <w:t>solid</w:t>
      </w:r>
      <w:r w:rsidRPr="00C1306A">
        <w:rPr>
          <w:spacing w:val="-27"/>
          <w:sz w:val="22"/>
          <w:szCs w:val="22"/>
        </w:rPr>
        <w:t xml:space="preserve"> </w:t>
      </w:r>
      <w:r w:rsidRPr="00C1306A">
        <w:rPr>
          <w:spacing w:val="-6"/>
          <w:sz w:val="22"/>
          <w:szCs w:val="22"/>
        </w:rPr>
        <w:t>waste</w:t>
      </w:r>
      <w:r w:rsidRPr="00C1306A">
        <w:rPr>
          <w:spacing w:val="-27"/>
          <w:sz w:val="22"/>
          <w:szCs w:val="22"/>
        </w:rPr>
        <w:t xml:space="preserve"> </w:t>
      </w:r>
      <w:r w:rsidRPr="00C1306A">
        <w:rPr>
          <w:spacing w:val="-6"/>
          <w:sz w:val="22"/>
          <w:szCs w:val="22"/>
        </w:rPr>
        <w:t>disposal</w:t>
      </w:r>
      <w:r w:rsidRPr="00C1306A">
        <w:rPr>
          <w:spacing w:val="-27"/>
          <w:sz w:val="22"/>
          <w:szCs w:val="22"/>
        </w:rPr>
        <w:t xml:space="preserve"> </w:t>
      </w:r>
      <w:r w:rsidRPr="00C1306A">
        <w:rPr>
          <w:spacing w:val="-6"/>
          <w:sz w:val="22"/>
          <w:szCs w:val="22"/>
        </w:rPr>
        <w:t>act.</w:t>
      </w:r>
      <w:r w:rsidRPr="00C1306A">
        <w:rPr>
          <w:spacing w:val="-27"/>
          <w:sz w:val="22"/>
          <w:szCs w:val="22"/>
        </w:rPr>
        <w:t xml:space="preserve"> </w:t>
      </w:r>
      <w:r w:rsidRPr="00C1306A">
        <w:rPr>
          <w:spacing w:val="-6"/>
          <w:sz w:val="22"/>
          <w:szCs w:val="22"/>
        </w:rPr>
        <w:t>Certification</w:t>
      </w:r>
      <w:r w:rsidRPr="00C1306A">
        <w:rPr>
          <w:spacing w:val="-27"/>
          <w:sz w:val="22"/>
          <w:szCs w:val="22"/>
        </w:rPr>
        <w:t xml:space="preserve"> </w:t>
      </w:r>
      <w:r w:rsidRPr="00C1306A">
        <w:rPr>
          <w:spacing w:val="-6"/>
          <w:sz w:val="22"/>
          <w:szCs w:val="22"/>
        </w:rPr>
        <w:t>pro</w:t>
      </w:r>
      <w:r w:rsidRPr="00C1306A">
        <w:rPr>
          <w:spacing w:val="-4"/>
          <w:sz w:val="22"/>
          <w:szCs w:val="22"/>
        </w:rPr>
        <w:t>cedures</w:t>
      </w:r>
      <w:r w:rsidRPr="00C1306A">
        <w:rPr>
          <w:spacing w:val="-29"/>
          <w:sz w:val="22"/>
          <w:szCs w:val="22"/>
        </w:rPr>
        <w:t xml:space="preserve"> </w:t>
      </w:r>
      <w:r w:rsidRPr="00C1306A">
        <w:rPr>
          <w:spacing w:val="-4"/>
          <w:sz w:val="22"/>
          <w:szCs w:val="22"/>
        </w:rPr>
        <w:t>shall</w:t>
      </w:r>
      <w:r w:rsidRPr="00C1306A">
        <w:rPr>
          <w:spacing w:val="-30"/>
          <w:sz w:val="22"/>
          <w:szCs w:val="22"/>
        </w:rPr>
        <w:t xml:space="preserve"> </w:t>
      </w:r>
      <w:r w:rsidRPr="00C1306A">
        <w:rPr>
          <w:spacing w:val="-4"/>
          <w:sz w:val="22"/>
          <w:szCs w:val="22"/>
        </w:rPr>
        <w:t>be</w:t>
      </w:r>
      <w:r w:rsidRPr="00C1306A">
        <w:rPr>
          <w:spacing w:val="-29"/>
          <w:sz w:val="22"/>
          <w:szCs w:val="22"/>
        </w:rPr>
        <w:t xml:space="preserve"> </w:t>
      </w:r>
      <w:r w:rsidRPr="00C1306A">
        <w:rPr>
          <w:spacing w:val="-4"/>
          <w:sz w:val="22"/>
          <w:szCs w:val="22"/>
        </w:rPr>
        <w:t>established</w:t>
      </w:r>
      <w:r w:rsidRPr="00C1306A">
        <w:rPr>
          <w:spacing w:val="-29"/>
          <w:sz w:val="22"/>
          <w:szCs w:val="22"/>
        </w:rPr>
        <w:t xml:space="preserve"> </w:t>
      </w:r>
      <w:r w:rsidRPr="00C1306A">
        <w:rPr>
          <w:spacing w:val="-4"/>
          <w:sz w:val="22"/>
          <w:szCs w:val="22"/>
        </w:rPr>
        <w:t>by</w:t>
      </w:r>
      <w:r w:rsidRPr="00C1306A">
        <w:rPr>
          <w:spacing w:val="-29"/>
          <w:sz w:val="22"/>
          <w:szCs w:val="22"/>
        </w:rPr>
        <w:t xml:space="preserve"> </w:t>
      </w:r>
      <w:r w:rsidRPr="00C1306A">
        <w:rPr>
          <w:spacing w:val="-4"/>
          <w:sz w:val="22"/>
          <w:szCs w:val="22"/>
        </w:rPr>
        <w:t>the</w:t>
      </w:r>
      <w:r w:rsidRPr="00C1306A">
        <w:rPr>
          <w:spacing w:val="-29"/>
          <w:sz w:val="22"/>
          <w:szCs w:val="22"/>
        </w:rPr>
        <w:t xml:space="preserve"> </w:t>
      </w:r>
      <w:r w:rsidRPr="00C1306A">
        <w:rPr>
          <w:spacing w:val="-4"/>
          <w:sz w:val="22"/>
          <w:szCs w:val="22"/>
        </w:rPr>
        <w:t>department</w:t>
      </w:r>
      <w:r w:rsidRPr="00C1306A">
        <w:rPr>
          <w:spacing w:val="-29"/>
          <w:sz w:val="22"/>
          <w:szCs w:val="22"/>
        </w:rPr>
        <w:t xml:space="preserve"> </w:t>
      </w:r>
      <w:r w:rsidRPr="00C1306A">
        <w:rPr>
          <w:spacing w:val="-4"/>
          <w:sz w:val="22"/>
          <w:szCs w:val="22"/>
        </w:rPr>
        <w:t>by</w:t>
      </w:r>
      <w:r w:rsidRPr="00C1306A">
        <w:rPr>
          <w:spacing w:val="-29"/>
          <w:sz w:val="22"/>
          <w:szCs w:val="22"/>
        </w:rPr>
        <w:t xml:space="preserve"> </w:t>
      </w:r>
      <w:r w:rsidRPr="00C1306A">
        <w:rPr>
          <w:spacing w:val="-4"/>
          <w:sz w:val="22"/>
          <w:szCs w:val="22"/>
        </w:rPr>
        <w:t>rule</w:t>
      </w:r>
      <w:r w:rsidRPr="00C1306A">
        <w:rPr>
          <w:spacing w:val="-29"/>
          <w:sz w:val="22"/>
          <w:szCs w:val="22"/>
        </w:rPr>
        <w:t xml:space="preserve"> </w:t>
      </w:r>
      <w:r w:rsidRPr="00C1306A">
        <w:rPr>
          <w:spacing w:val="-4"/>
          <w:sz w:val="22"/>
          <w:szCs w:val="22"/>
        </w:rPr>
        <w:t>and</w:t>
      </w:r>
      <w:r w:rsidRPr="00C1306A">
        <w:rPr>
          <w:spacing w:val="-29"/>
          <w:sz w:val="22"/>
          <w:szCs w:val="22"/>
        </w:rPr>
        <w:t xml:space="preserve"> </w:t>
      </w:r>
      <w:r w:rsidRPr="00C1306A">
        <w:rPr>
          <w:spacing w:val="-4"/>
          <w:sz w:val="22"/>
          <w:szCs w:val="22"/>
        </w:rPr>
        <w:t>regulations.</w:t>
      </w:r>
      <w:r w:rsidRPr="00C1306A">
        <w:rPr>
          <w:spacing w:val="-29"/>
          <w:sz w:val="22"/>
          <w:szCs w:val="22"/>
        </w:rPr>
        <w:t xml:space="preserve"> </w:t>
      </w:r>
      <w:r w:rsidRPr="00C1306A">
        <w:rPr>
          <w:spacing w:val="-4"/>
          <w:sz w:val="22"/>
          <w:szCs w:val="22"/>
        </w:rPr>
        <w:t xml:space="preserve">The </w:t>
      </w:r>
      <w:r w:rsidRPr="00C1306A">
        <w:rPr>
          <w:spacing w:val="-2"/>
          <w:sz w:val="22"/>
          <w:szCs w:val="22"/>
        </w:rPr>
        <w:t>director</w:t>
      </w:r>
      <w:r w:rsidRPr="00C1306A">
        <w:rPr>
          <w:spacing w:val="-31"/>
          <w:sz w:val="22"/>
          <w:szCs w:val="22"/>
        </w:rPr>
        <w:t xml:space="preserve"> </w:t>
      </w:r>
      <w:r w:rsidRPr="00C1306A">
        <w:rPr>
          <w:spacing w:val="-2"/>
          <w:sz w:val="22"/>
          <w:szCs w:val="22"/>
        </w:rPr>
        <w:t>may</w:t>
      </w:r>
      <w:r w:rsidRPr="00C1306A">
        <w:rPr>
          <w:spacing w:val="-32"/>
          <w:sz w:val="22"/>
          <w:szCs w:val="22"/>
        </w:rPr>
        <w:t xml:space="preserve"> </w:t>
      </w:r>
      <w:r w:rsidRPr="00C1306A">
        <w:rPr>
          <w:spacing w:val="-2"/>
          <w:sz w:val="22"/>
          <w:szCs w:val="22"/>
        </w:rPr>
        <w:t>rescind</w:t>
      </w:r>
      <w:r w:rsidRPr="00C1306A">
        <w:rPr>
          <w:spacing w:val="-31"/>
          <w:sz w:val="22"/>
          <w:szCs w:val="22"/>
        </w:rPr>
        <w:t xml:space="preserve"> </w:t>
      </w:r>
      <w:r w:rsidRPr="00C1306A">
        <w:rPr>
          <w:spacing w:val="-2"/>
          <w:sz w:val="22"/>
          <w:szCs w:val="22"/>
        </w:rPr>
        <w:t>certification</w:t>
      </w:r>
      <w:r w:rsidRPr="00C1306A">
        <w:rPr>
          <w:spacing w:val="-31"/>
          <w:sz w:val="22"/>
          <w:szCs w:val="22"/>
        </w:rPr>
        <w:t xml:space="preserve"> </w:t>
      </w:r>
      <w:r w:rsidRPr="00C1306A">
        <w:rPr>
          <w:spacing w:val="-2"/>
          <w:sz w:val="22"/>
          <w:szCs w:val="22"/>
        </w:rPr>
        <w:t>upon</w:t>
      </w:r>
      <w:r w:rsidRPr="00C1306A">
        <w:rPr>
          <w:spacing w:val="-31"/>
          <w:sz w:val="22"/>
          <w:szCs w:val="22"/>
        </w:rPr>
        <w:t xml:space="preserve"> </w:t>
      </w:r>
      <w:r w:rsidRPr="00C1306A">
        <w:rPr>
          <w:spacing w:val="-2"/>
          <w:sz w:val="22"/>
          <w:szCs w:val="22"/>
        </w:rPr>
        <w:t>the</w:t>
      </w:r>
      <w:r w:rsidRPr="00C1306A">
        <w:rPr>
          <w:spacing w:val="-31"/>
          <w:sz w:val="22"/>
          <w:szCs w:val="22"/>
        </w:rPr>
        <w:t xml:space="preserve"> </w:t>
      </w:r>
      <w:r w:rsidRPr="00C1306A">
        <w:rPr>
          <w:spacing w:val="-2"/>
          <w:sz w:val="22"/>
          <w:szCs w:val="22"/>
        </w:rPr>
        <w:t>request</w:t>
      </w:r>
      <w:r w:rsidRPr="00C1306A">
        <w:rPr>
          <w:spacing w:val="-31"/>
          <w:sz w:val="22"/>
          <w:szCs w:val="22"/>
        </w:rPr>
        <w:t xml:space="preserve"> </w:t>
      </w:r>
      <w:r w:rsidRPr="00C1306A">
        <w:rPr>
          <w:spacing w:val="-2"/>
          <w:sz w:val="22"/>
          <w:szCs w:val="22"/>
        </w:rPr>
        <w:t>of</w:t>
      </w:r>
      <w:r w:rsidRPr="00C1306A">
        <w:rPr>
          <w:spacing w:val="-31"/>
          <w:sz w:val="22"/>
          <w:szCs w:val="22"/>
        </w:rPr>
        <w:t xml:space="preserve"> </w:t>
      </w:r>
      <w:r w:rsidRPr="00C1306A">
        <w:rPr>
          <w:spacing w:val="-2"/>
          <w:sz w:val="22"/>
          <w:szCs w:val="22"/>
        </w:rPr>
        <w:t>the</w:t>
      </w:r>
      <w:r w:rsidRPr="00C1306A">
        <w:rPr>
          <w:spacing w:val="-31"/>
          <w:sz w:val="22"/>
          <w:szCs w:val="22"/>
        </w:rPr>
        <w:t xml:space="preserve"> </w:t>
      </w:r>
      <w:r w:rsidRPr="00C1306A">
        <w:rPr>
          <w:spacing w:val="-2"/>
          <w:sz w:val="22"/>
          <w:szCs w:val="22"/>
        </w:rPr>
        <w:t>certified</w:t>
      </w:r>
      <w:r w:rsidRPr="00C1306A">
        <w:rPr>
          <w:spacing w:val="-31"/>
          <w:sz w:val="22"/>
          <w:szCs w:val="22"/>
        </w:rPr>
        <w:t xml:space="preserve"> </w:t>
      </w:r>
      <w:r w:rsidRPr="00C1306A">
        <w:rPr>
          <w:spacing w:val="-2"/>
          <w:sz w:val="22"/>
          <w:szCs w:val="22"/>
        </w:rPr>
        <w:t>city, county,</w:t>
      </w:r>
      <w:r w:rsidRPr="00C1306A">
        <w:rPr>
          <w:spacing w:val="-27"/>
          <w:sz w:val="22"/>
          <w:szCs w:val="22"/>
        </w:rPr>
        <w:t xml:space="preserve"> </w:t>
      </w:r>
      <w:r w:rsidRPr="00C1306A">
        <w:rPr>
          <w:spacing w:val="-2"/>
          <w:sz w:val="22"/>
          <w:szCs w:val="22"/>
        </w:rPr>
        <w:t>or</w:t>
      </w:r>
      <w:r w:rsidRPr="00C1306A">
        <w:rPr>
          <w:spacing w:val="-31"/>
          <w:sz w:val="22"/>
          <w:szCs w:val="22"/>
        </w:rPr>
        <w:t xml:space="preserve"> </w:t>
      </w:r>
      <w:r w:rsidRPr="00C1306A">
        <w:rPr>
          <w:spacing w:val="-2"/>
          <w:sz w:val="22"/>
          <w:szCs w:val="22"/>
        </w:rPr>
        <w:t>health</w:t>
      </w:r>
      <w:r w:rsidRPr="00C1306A">
        <w:rPr>
          <w:spacing w:val="-31"/>
          <w:sz w:val="22"/>
          <w:szCs w:val="22"/>
        </w:rPr>
        <w:t xml:space="preserve"> </w:t>
      </w:r>
      <w:r w:rsidRPr="00C1306A">
        <w:rPr>
          <w:spacing w:val="-2"/>
          <w:sz w:val="22"/>
          <w:szCs w:val="22"/>
        </w:rPr>
        <w:t>district,</w:t>
      </w:r>
      <w:r w:rsidRPr="00C1306A">
        <w:rPr>
          <w:spacing w:val="-23"/>
          <w:sz w:val="22"/>
          <w:szCs w:val="22"/>
        </w:rPr>
        <w:t xml:space="preserve"> </w:t>
      </w:r>
      <w:r w:rsidRPr="00C1306A">
        <w:rPr>
          <w:spacing w:val="-2"/>
          <w:sz w:val="22"/>
          <w:szCs w:val="22"/>
        </w:rPr>
        <w:t>or</w:t>
      </w:r>
      <w:r w:rsidRPr="00C1306A">
        <w:rPr>
          <w:spacing w:val="-31"/>
          <w:sz w:val="22"/>
          <w:szCs w:val="22"/>
        </w:rPr>
        <w:t xml:space="preserve"> </w:t>
      </w:r>
      <w:r w:rsidRPr="00C1306A">
        <w:rPr>
          <w:spacing w:val="-2"/>
          <w:sz w:val="22"/>
          <w:szCs w:val="22"/>
        </w:rPr>
        <w:t>after</w:t>
      </w:r>
      <w:r w:rsidRPr="00C1306A">
        <w:rPr>
          <w:spacing w:val="-32"/>
          <w:sz w:val="22"/>
          <w:szCs w:val="22"/>
        </w:rPr>
        <w:t xml:space="preserve"> </w:t>
      </w:r>
      <w:r w:rsidRPr="00C1306A">
        <w:rPr>
          <w:spacing w:val="-2"/>
          <w:sz w:val="22"/>
          <w:szCs w:val="22"/>
        </w:rPr>
        <w:t>reasonable</w:t>
      </w:r>
      <w:r w:rsidRPr="00C1306A">
        <w:rPr>
          <w:spacing w:val="-31"/>
          <w:sz w:val="22"/>
          <w:szCs w:val="22"/>
        </w:rPr>
        <w:t xml:space="preserve"> </w:t>
      </w:r>
      <w:r w:rsidRPr="00C1306A">
        <w:rPr>
          <w:spacing w:val="-2"/>
          <w:sz w:val="22"/>
          <w:szCs w:val="22"/>
        </w:rPr>
        <w:t>notice</w:t>
      </w:r>
      <w:r w:rsidRPr="00C1306A">
        <w:rPr>
          <w:spacing w:val="-31"/>
          <w:sz w:val="22"/>
          <w:szCs w:val="22"/>
        </w:rPr>
        <w:t xml:space="preserve"> </w:t>
      </w:r>
      <w:r w:rsidRPr="00C1306A">
        <w:rPr>
          <w:spacing w:val="-2"/>
          <w:sz w:val="22"/>
          <w:szCs w:val="22"/>
        </w:rPr>
        <w:t>and hearing,</w:t>
      </w:r>
      <w:r w:rsidRPr="00C1306A">
        <w:rPr>
          <w:spacing w:val="-23"/>
          <w:sz w:val="22"/>
          <w:szCs w:val="22"/>
        </w:rPr>
        <w:t xml:space="preserve"> </w:t>
      </w:r>
      <w:r w:rsidRPr="00C1306A">
        <w:rPr>
          <w:spacing w:val="-2"/>
          <w:sz w:val="22"/>
          <w:szCs w:val="22"/>
        </w:rPr>
        <w:t>if</w:t>
      </w:r>
      <w:r w:rsidRPr="00C1306A">
        <w:rPr>
          <w:spacing w:val="-31"/>
          <w:sz w:val="22"/>
          <w:szCs w:val="22"/>
        </w:rPr>
        <w:t xml:space="preserve"> </w:t>
      </w:r>
      <w:r w:rsidRPr="00C1306A">
        <w:rPr>
          <w:spacing w:val="-2"/>
          <w:sz w:val="22"/>
          <w:szCs w:val="22"/>
        </w:rPr>
        <w:t xml:space="preserve">the </w:t>
      </w:r>
      <w:r w:rsidRPr="00C1306A">
        <w:rPr>
          <w:spacing w:val="-4"/>
          <w:sz w:val="22"/>
          <w:szCs w:val="22"/>
        </w:rPr>
        <w:t>director</w:t>
      </w:r>
      <w:r w:rsidRPr="00C1306A">
        <w:rPr>
          <w:spacing w:val="-29"/>
          <w:sz w:val="22"/>
          <w:szCs w:val="22"/>
        </w:rPr>
        <w:t xml:space="preserve"> </w:t>
      </w:r>
      <w:r w:rsidRPr="00C1306A">
        <w:rPr>
          <w:spacing w:val="-4"/>
          <w:sz w:val="22"/>
          <w:szCs w:val="22"/>
        </w:rPr>
        <w:t>finds</w:t>
      </w:r>
      <w:r w:rsidRPr="00C1306A">
        <w:rPr>
          <w:spacing w:val="-30"/>
          <w:sz w:val="22"/>
          <w:szCs w:val="22"/>
        </w:rPr>
        <w:t xml:space="preserve"> </w:t>
      </w:r>
      <w:r w:rsidRPr="00C1306A">
        <w:rPr>
          <w:spacing w:val="-4"/>
          <w:sz w:val="22"/>
          <w:szCs w:val="22"/>
        </w:rPr>
        <w:t>that</w:t>
      </w:r>
      <w:r w:rsidRPr="00C1306A">
        <w:rPr>
          <w:spacing w:val="-29"/>
          <w:sz w:val="22"/>
          <w:szCs w:val="22"/>
        </w:rPr>
        <w:t xml:space="preserve"> </w:t>
      </w:r>
      <w:r w:rsidRPr="00C1306A">
        <w:rPr>
          <w:spacing w:val="-4"/>
          <w:sz w:val="22"/>
          <w:szCs w:val="22"/>
        </w:rPr>
        <w:t>a</w:t>
      </w:r>
      <w:r w:rsidRPr="00C1306A">
        <w:rPr>
          <w:spacing w:val="-29"/>
          <w:sz w:val="22"/>
          <w:szCs w:val="22"/>
        </w:rPr>
        <w:t xml:space="preserve"> </w:t>
      </w:r>
      <w:r w:rsidRPr="00C1306A">
        <w:rPr>
          <w:spacing w:val="-4"/>
          <w:sz w:val="22"/>
          <w:szCs w:val="22"/>
        </w:rPr>
        <w:t>city,</w:t>
      </w:r>
      <w:r w:rsidRPr="00C1306A">
        <w:rPr>
          <w:spacing w:val="-29"/>
          <w:sz w:val="22"/>
          <w:szCs w:val="22"/>
        </w:rPr>
        <w:t xml:space="preserve"> </w:t>
      </w:r>
      <w:r w:rsidRPr="00C1306A">
        <w:rPr>
          <w:spacing w:val="-4"/>
          <w:sz w:val="22"/>
          <w:szCs w:val="22"/>
        </w:rPr>
        <w:t>county,</w:t>
      </w:r>
      <w:r w:rsidRPr="00C1306A">
        <w:rPr>
          <w:spacing w:val="-29"/>
          <w:sz w:val="22"/>
          <w:szCs w:val="22"/>
        </w:rPr>
        <w:t xml:space="preserve"> </w:t>
      </w:r>
      <w:r w:rsidRPr="00C1306A">
        <w:rPr>
          <w:spacing w:val="-4"/>
          <w:sz w:val="22"/>
          <w:szCs w:val="22"/>
        </w:rPr>
        <w:t>or</w:t>
      </w:r>
      <w:r w:rsidRPr="00C1306A">
        <w:rPr>
          <w:spacing w:val="-29"/>
          <w:sz w:val="22"/>
          <w:szCs w:val="22"/>
        </w:rPr>
        <w:t xml:space="preserve"> </w:t>
      </w:r>
      <w:r w:rsidRPr="00C1306A">
        <w:rPr>
          <w:spacing w:val="-4"/>
          <w:sz w:val="22"/>
          <w:szCs w:val="22"/>
        </w:rPr>
        <w:t>health</w:t>
      </w:r>
      <w:r w:rsidRPr="00C1306A">
        <w:rPr>
          <w:spacing w:val="-29"/>
          <w:sz w:val="22"/>
          <w:szCs w:val="22"/>
        </w:rPr>
        <w:t xml:space="preserve"> </w:t>
      </w:r>
      <w:r w:rsidRPr="00C1306A">
        <w:rPr>
          <w:spacing w:val="-4"/>
          <w:sz w:val="22"/>
          <w:szCs w:val="22"/>
        </w:rPr>
        <w:t>district</w:t>
      </w:r>
      <w:r w:rsidRPr="00C1306A">
        <w:rPr>
          <w:spacing w:val="-29"/>
          <w:sz w:val="22"/>
          <w:szCs w:val="22"/>
        </w:rPr>
        <w:t xml:space="preserve"> </w:t>
      </w:r>
      <w:r w:rsidRPr="00C1306A">
        <w:rPr>
          <w:spacing w:val="-4"/>
          <w:sz w:val="22"/>
          <w:szCs w:val="22"/>
        </w:rPr>
        <w:t>is</w:t>
      </w:r>
      <w:r w:rsidRPr="00C1306A">
        <w:rPr>
          <w:spacing w:val="-29"/>
          <w:sz w:val="22"/>
          <w:szCs w:val="22"/>
        </w:rPr>
        <w:t xml:space="preserve"> </w:t>
      </w:r>
      <w:r w:rsidRPr="00C1306A">
        <w:rPr>
          <w:spacing w:val="-4"/>
          <w:sz w:val="22"/>
          <w:szCs w:val="22"/>
        </w:rPr>
        <w:t>not</w:t>
      </w:r>
      <w:r w:rsidRPr="00C1306A">
        <w:rPr>
          <w:spacing w:val="-29"/>
          <w:sz w:val="22"/>
          <w:szCs w:val="22"/>
        </w:rPr>
        <w:t xml:space="preserve"> </w:t>
      </w:r>
      <w:r w:rsidRPr="00C1306A">
        <w:rPr>
          <w:spacing w:val="-4"/>
          <w:sz w:val="22"/>
          <w:szCs w:val="22"/>
        </w:rPr>
        <w:t>administering and</w:t>
      </w:r>
      <w:r w:rsidRPr="00C1306A">
        <w:rPr>
          <w:spacing w:val="-29"/>
          <w:sz w:val="22"/>
          <w:szCs w:val="22"/>
        </w:rPr>
        <w:t xml:space="preserve"> </w:t>
      </w:r>
      <w:r w:rsidRPr="00C1306A">
        <w:rPr>
          <w:spacing w:val="-4"/>
          <w:sz w:val="22"/>
          <w:szCs w:val="22"/>
        </w:rPr>
        <w:t>enforcing</w:t>
      </w:r>
      <w:r w:rsidRPr="00C1306A">
        <w:rPr>
          <w:spacing w:val="-29"/>
          <w:sz w:val="22"/>
          <w:szCs w:val="22"/>
        </w:rPr>
        <w:t xml:space="preserve"> </w:t>
      </w:r>
      <w:r w:rsidRPr="00C1306A">
        <w:rPr>
          <w:spacing w:val="-4"/>
          <w:sz w:val="22"/>
          <w:szCs w:val="22"/>
        </w:rPr>
        <w:t>the</w:t>
      </w:r>
      <w:r w:rsidRPr="00C1306A">
        <w:rPr>
          <w:spacing w:val="-29"/>
          <w:sz w:val="22"/>
          <w:szCs w:val="22"/>
        </w:rPr>
        <w:t xml:space="preserve"> </w:t>
      </w:r>
      <w:r w:rsidRPr="00C1306A">
        <w:rPr>
          <w:spacing w:val="-4"/>
          <w:sz w:val="22"/>
          <w:szCs w:val="22"/>
        </w:rPr>
        <w:t>provisions</w:t>
      </w:r>
      <w:r w:rsidRPr="00C1306A">
        <w:rPr>
          <w:spacing w:val="-29"/>
          <w:sz w:val="22"/>
          <w:szCs w:val="22"/>
        </w:rPr>
        <w:t xml:space="preserve"> </w:t>
      </w:r>
      <w:r w:rsidRPr="00C1306A">
        <w:rPr>
          <w:spacing w:val="-4"/>
          <w:sz w:val="22"/>
          <w:szCs w:val="22"/>
        </w:rPr>
        <w:t>of</w:t>
      </w:r>
      <w:r w:rsidRPr="00C1306A">
        <w:rPr>
          <w:spacing w:val="-29"/>
          <w:sz w:val="22"/>
          <w:szCs w:val="22"/>
        </w:rPr>
        <w:t xml:space="preserve"> </w:t>
      </w:r>
      <w:r w:rsidRPr="00C1306A">
        <w:rPr>
          <w:spacing w:val="-4"/>
          <w:sz w:val="22"/>
          <w:szCs w:val="22"/>
        </w:rPr>
        <w:t>this</w:t>
      </w:r>
      <w:r w:rsidRPr="00C1306A">
        <w:rPr>
          <w:spacing w:val="-29"/>
          <w:sz w:val="22"/>
          <w:szCs w:val="22"/>
        </w:rPr>
        <w:t xml:space="preserve"> </w:t>
      </w:r>
      <w:r w:rsidRPr="00C1306A">
        <w:rPr>
          <w:spacing w:val="-4"/>
          <w:sz w:val="22"/>
          <w:szCs w:val="22"/>
        </w:rPr>
        <w:t>chapter</w:t>
      </w:r>
      <w:r w:rsidR="001527C5">
        <w:rPr>
          <w:spacing w:val="-16"/>
          <w:sz w:val="22"/>
          <w:szCs w:val="22"/>
        </w:rPr>
        <w:t xml:space="preserve"> </w:t>
      </w:r>
      <w:r w:rsidRPr="00C1306A">
        <w:rPr>
          <w:sz w:val="22"/>
          <w:szCs w:val="22"/>
        </w:rPr>
        <w:t>as</w:t>
      </w:r>
      <w:r w:rsidRPr="00C1306A">
        <w:rPr>
          <w:spacing w:val="-22"/>
          <w:sz w:val="22"/>
          <w:szCs w:val="22"/>
        </w:rPr>
        <w:t xml:space="preserve"> </w:t>
      </w:r>
      <w:r w:rsidRPr="00C1306A">
        <w:rPr>
          <w:sz w:val="22"/>
          <w:szCs w:val="22"/>
        </w:rPr>
        <w:t>required.</w:t>
      </w:r>
    </w:p>
    <w:p w14:paraId="7DA513A6" w14:textId="77777777" w:rsidR="008F6A26" w:rsidRDefault="008F6A26" w:rsidP="008F6A26">
      <w:pPr>
        <w:pStyle w:val="HTMLPreformatted"/>
        <w:tabs>
          <w:tab w:val="clear" w:pos="916"/>
          <w:tab w:val="clear" w:pos="1832"/>
          <w:tab w:val="left" w:pos="720"/>
        </w:tabs>
        <w:rPr>
          <w:sz w:val="22"/>
          <w:szCs w:val="22"/>
        </w:rPr>
      </w:pPr>
    </w:p>
    <w:p w14:paraId="74E7691A" w14:textId="6AFA194E" w:rsidR="008F6A26" w:rsidRDefault="008F6A26" w:rsidP="008F6A26">
      <w:pPr>
        <w:pStyle w:val="HTMLPreformatted"/>
        <w:tabs>
          <w:tab w:val="clear" w:pos="916"/>
          <w:tab w:val="clear" w:pos="1832"/>
          <w:tab w:val="left" w:pos="720"/>
        </w:tabs>
        <w:rPr>
          <w:sz w:val="22"/>
          <w:szCs w:val="22"/>
        </w:rPr>
      </w:pPr>
      <w:r w:rsidRPr="00C16AF8">
        <w:rPr>
          <w:sz w:val="22"/>
          <w:szCs w:val="22"/>
        </w:rPr>
        <w:tab/>
      </w:r>
      <w:r w:rsidRPr="00216C17">
        <w:rPr>
          <w:sz w:val="22"/>
          <w:szCs w:val="22"/>
        </w:rPr>
        <w:t>SECTION 17.</w:t>
      </w:r>
      <w:r w:rsidRPr="00C16AF8">
        <w:rPr>
          <w:sz w:val="22"/>
          <w:szCs w:val="22"/>
        </w:rPr>
        <w:t xml:space="preserve"> That Chapter 44, Title 39, Idaho Code, be, and the same is hereby amended by the addition of a </w:t>
      </w:r>
      <w:r w:rsidRPr="00C16AF8">
        <w:rPr>
          <w:sz w:val="22"/>
          <w:szCs w:val="22"/>
          <w:u w:val="single"/>
        </w:rPr>
        <w:t>NEW SECTION</w:t>
      </w:r>
      <w:r w:rsidRPr="00C16AF8">
        <w:rPr>
          <w:sz w:val="22"/>
          <w:szCs w:val="22"/>
        </w:rPr>
        <w:t>, to be known and designated as Section 39-44</w:t>
      </w:r>
      <w:r>
        <w:rPr>
          <w:sz w:val="22"/>
          <w:szCs w:val="22"/>
        </w:rPr>
        <w:t>41</w:t>
      </w:r>
      <w:r w:rsidRPr="00C16AF8">
        <w:rPr>
          <w:sz w:val="22"/>
          <w:szCs w:val="22"/>
        </w:rPr>
        <w:t>, Idaho Code, and to read as follows:</w:t>
      </w:r>
    </w:p>
    <w:p w14:paraId="7BB629B6" w14:textId="3B8C123D" w:rsidR="007243EC" w:rsidRDefault="007243EC" w:rsidP="007243EC">
      <w:pPr>
        <w:pStyle w:val="BodyText"/>
        <w:spacing w:before="231" w:line="245" w:lineRule="exact"/>
        <w:ind w:left="0" w:right="0" w:firstLine="586"/>
      </w:pPr>
      <w:r>
        <w:rPr>
          <w:spacing w:val="-2"/>
        </w:rPr>
        <w:t>39-4441.</w:t>
      </w:r>
      <w:r>
        <w:rPr>
          <w:spacing w:val="41"/>
        </w:rPr>
        <w:t xml:space="preserve"> </w:t>
      </w:r>
      <w:r>
        <w:rPr>
          <w:spacing w:val="-2"/>
        </w:rPr>
        <w:t>REMEDY</w:t>
      </w:r>
      <w:r>
        <w:rPr>
          <w:spacing w:val="-41"/>
        </w:rPr>
        <w:t xml:space="preserve"> </w:t>
      </w:r>
      <w:r>
        <w:rPr>
          <w:spacing w:val="-2"/>
        </w:rPr>
        <w:t>FOR</w:t>
      </w:r>
      <w:r>
        <w:rPr>
          <w:spacing w:val="-41"/>
        </w:rPr>
        <w:t xml:space="preserve"> </w:t>
      </w:r>
      <w:r>
        <w:rPr>
          <w:spacing w:val="-2"/>
        </w:rPr>
        <w:t>DEVALUATION</w:t>
      </w:r>
      <w:r>
        <w:rPr>
          <w:spacing w:val="-41"/>
        </w:rPr>
        <w:t xml:space="preserve"> </w:t>
      </w:r>
      <w:r>
        <w:rPr>
          <w:spacing w:val="-2"/>
        </w:rPr>
        <w:t>OF</w:t>
      </w:r>
      <w:r>
        <w:rPr>
          <w:spacing w:val="-41"/>
        </w:rPr>
        <w:t xml:space="preserve"> </w:t>
      </w:r>
      <w:r>
        <w:rPr>
          <w:spacing w:val="-2"/>
        </w:rPr>
        <w:t>PROPERTY</w:t>
      </w:r>
      <w:r>
        <w:rPr>
          <w:spacing w:val="-41"/>
        </w:rPr>
        <w:t xml:space="preserve"> </w:t>
      </w:r>
      <w:r>
        <w:rPr>
          <w:spacing w:val="-2"/>
        </w:rPr>
        <w:t>CAUSED</w:t>
      </w:r>
      <w:r>
        <w:rPr>
          <w:spacing w:val="-41"/>
        </w:rPr>
        <w:t xml:space="preserve"> </w:t>
      </w:r>
      <w:r>
        <w:rPr>
          <w:spacing w:val="-2"/>
        </w:rPr>
        <w:t>BY</w:t>
      </w:r>
      <w:r>
        <w:rPr>
          <w:spacing w:val="-41"/>
        </w:rPr>
        <w:t xml:space="preserve"> </w:t>
      </w:r>
      <w:r>
        <w:rPr>
          <w:spacing w:val="-2"/>
        </w:rPr>
        <w:t>APPROVED</w:t>
      </w:r>
      <w:r>
        <w:rPr>
          <w:spacing w:val="-41"/>
        </w:rPr>
        <w:t xml:space="preserve"> </w:t>
      </w:r>
      <w:r>
        <w:rPr>
          <w:spacing w:val="-2"/>
        </w:rPr>
        <w:t>FACIL</w:t>
      </w:r>
      <w:r>
        <w:t>ITY.</w:t>
      </w:r>
      <w:r>
        <w:rPr>
          <w:spacing w:val="-21"/>
        </w:rPr>
        <w:t xml:space="preserve"> </w:t>
      </w:r>
      <w:r>
        <w:t>(1)</w:t>
      </w:r>
      <w:r>
        <w:rPr>
          <w:spacing w:val="-21"/>
        </w:rPr>
        <w:t xml:space="preserve"> </w:t>
      </w:r>
      <w:r>
        <w:t>Before</w:t>
      </w:r>
      <w:r>
        <w:rPr>
          <w:spacing w:val="-21"/>
        </w:rPr>
        <w:t xml:space="preserve"> </w:t>
      </w:r>
      <w:r>
        <w:t>construction</w:t>
      </w:r>
      <w:r>
        <w:rPr>
          <w:spacing w:val="-22"/>
        </w:rPr>
        <w:t xml:space="preserve"> </w:t>
      </w:r>
      <w:r>
        <w:t>of</w:t>
      </w:r>
      <w:r>
        <w:rPr>
          <w:spacing w:val="-21"/>
        </w:rPr>
        <w:t xml:space="preserve"> </w:t>
      </w:r>
      <w:r>
        <w:t>a</w:t>
      </w:r>
      <w:r>
        <w:rPr>
          <w:spacing w:val="-21"/>
        </w:rPr>
        <w:t xml:space="preserve"> </w:t>
      </w:r>
      <w:r>
        <w:t>hazardous</w:t>
      </w:r>
      <w:r>
        <w:rPr>
          <w:spacing w:val="-21"/>
        </w:rPr>
        <w:t xml:space="preserve"> </w:t>
      </w:r>
      <w:r>
        <w:t>waste</w:t>
      </w:r>
      <w:r>
        <w:rPr>
          <w:spacing w:val="-21"/>
        </w:rPr>
        <w:t xml:space="preserve"> </w:t>
      </w:r>
      <w:r>
        <w:t>treatment,</w:t>
      </w:r>
      <w:r>
        <w:rPr>
          <w:spacing w:val="-9"/>
        </w:rPr>
        <w:t xml:space="preserve"> </w:t>
      </w:r>
      <w:r>
        <w:t>storage,</w:t>
      </w:r>
      <w:r>
        <w:rPr>
          <w:spacing w:val="-9"/>
        </w:rPr>
        <w:t xml:space="preserve"> </w:t>
      </w:r>
      <w:r>
        <w:t xml:space="preserve">or </w:t>
      </w:r>
      <w:r>
        <w:rPr>
          <w:spacing w:val="-4"/>
        </w:rPr>
        <w:t>disposal</w:t>
      </w:r>
      <w:r>
        <w:rPr>
          <w:spacing w:val="-28"/>
        </w:rPr>
        <w:t xml:space="preserve"> </w:t>
      </w:r>
      <w:r>
        <w:rPr>
          <w:spacing w:val="-4"/>
        </w:rPr>
        <w:t>facility,</w:t>
      </w:r>
      <w:r>
        <w:rPr>
          <w:spacing w:val="-22"/>
        </w:rPr>
        <w:t xml:space="preserve"> </w:t>
      </w:r>
      <w:r>
        <w:rPr>
          <w:spacing w:val="-4"/>
        </w:rPr>
        <w:t>but</w:t>
      </w:r>
      <w:r>
        <w:rPr>
          <w:spacing w:val="-28"/>
        </w:rPr>
        <w:t xml:space="preserve"> </w:t>
      </w:r>
      <w:r>
        <w:rPr>
          <w:spacing w:val="-4"/>
        </w:rPr>
        <w:t>in</w:t>
      </w:r>
      <w:r>
        <w:rPr>
          <w:spacing w:val="-28"/>
        </w:rPr>
        <w:t xml:space="preserve"> </w:t>
      </w:r>
      <w:r>
        <w:rPr>
          <w:spacing w:val="-4"/>
        </w:rPr>
        <w:t>no</w:t>
      </w:r>
      <w:r>
        <w:rPr>
          <w:spacing w:val="-28"/>
        </w:rPr>
        <w:t xml:space="preserve"> </w:t>
      </w:r>
      <w:r>
        <w:rPr>
          <w:spacing w:val="-4"/>
        </w:rPr>
        <w:t>case</w:t>
      </w:r>
      <w:r>
        <w:rPr>
          <w:spacing w:val="-28"/>
        </w:rPr>
        <w:t xml:space="preserve"> </w:t>
      </w:r>
      <w:r>
        <w:rPr>
          <w:spacing w:val="-4"/>
        </w:rPr>
        <w:t>later</w:t>
      </w:r>
      <w:r>
        <w:rPr>
          <w:spacing w:val="-28"/>
        </w:rPr>
        <w:t xml:space="preserve"> </w:t>
      </w:r>
      <w:r>
        <w:rPr>
          <w:spacing w:val="-4"/>
        </w:rPr>
        <w:t>than</w:t>
      </w:r>
      <w:r>
        <w:rPr>
          <w:spacing w:val="-28"/>
        </w:rPr>
        <w:t xml:space="preserve"> </w:t>
      </w:r>
      <w:r>
        <w:rPr>
          <w:spacing w:val="-4"/>
        </w:rPr>
        <w:t>nine</w:t>
      </w:r>
      <w:r>
        <w:rPr>
          <w:spacing w:val="-28"/>
        </w:rPr>
        <w:t xml:space="preserve"> </w:t>
      </w:r>
      <w:r>
        <w:rPr>
          <w:spacing w:val="-4"/>
        </w:rPr>
        <w:t>(9)</w:t>
      </w:r>
      <w:r>
        <w:rPr>
          <w:spacing w:val="-28"/>
        </w:rPr>
        <w:t xml:space="preserve"> </w:t>
      </w:r>
      <w:r>
        <w:rPr>
          <w:spacing w:val="-4"/>
        </w:rPr>
        <w:t>months</w:t>
      </w:r>
      <w:r>
        <w:rPr>
          <w:spacing w:val="-28"/>
        </w:rPr>
        <w:t xml:space="preserve"> </w:t>
      </w:r>
      <w:r>
        <w:rPr>
          <w:spacing w:val="-4"/>
        </w:rPr>
        <w:t>after</w:t>
      </w:r>
      <w:r>
        <w:rPr>
          <w:spacing w:val="-28"/>
        </w:rPr>
        <w:t xml:space="preserve"> </w:t>
      </w:r>
      <w:r>
        <w:rPr>
          <w:spacing w:val="-4"/>
        </w:rPr>
        <w:t xml:space="preserve">approval </w:t>
      </w:r>
      <w:r>
        <w:t>of</w:t>
      </w:r>
      <w:r>
        <w:rPr>
          <w:spacing w:val="-8"/>
        </w:rPr>
        <w:t xml:space="preserve"> </w:t>
      </w:r>
      <w:r>
        <w:t>a</w:t>
      </w:r>
      <w:r>
        <w:rPr>
          <w:spacing w:val="-8"/>
        </w:rPr>
        <w:t xml:space="preserve"> </w:t>
      </w:r>
      <w:r>
        <w:t>site</w:t>
      </w:r>
      <w:r>
        <w:rPr>
          <w:spacing w:val="-8"/>
        </w:rPr>
        <w:t xml:space="preserve"> </w:t>
      </w:r>
      <w:r>
        <w:t>license</w:t>
      </w:r>
      <w:r>
        <w:rPr>
          <w:spacing w:val="-8"/>
        </w:rPr>
        <w:t xml:space="preserve"> </w:t>
      </w:r>
      <w:r>
        <w:t>for</w:t>
      </w:r>
      <w:r>
        <w:rPr>
          <w:spacing w:val="-8"/>
        </w:rPr>
        <w:t xml:space="preserve"> </w:t>
      </w:r>
      <w:r>
        <w:t>a</w:t>
      </w:r>
      <w:r>
        <w:rPr>
          <w:spacing w:val="-8"/>
        </w:rPr>
        <w:t xml:space="preserve"> </w:t>
      </w:r>
      <w:r>
        <w:t>hazardous</w:t>
      </w:r>
      <w:r>
        <w:rPr>
          <w:spacing w:val="-8"/>
        </w:rPr>
        <w:t xml:space="preserve"> </w:t>
      </w:r>
      <w:r>
        <w:t>waste</w:t>
      </w:r>
      <w:r>
        <w:rPr>
          <w:spacing w:val="-8"/>
        </w:rPr>
        <w:t xml:space="preserve"> </w:t>
      </w:r>
      <w:r>
        <w:t>treatment, storage, or</w:t>
      </w:r>
      <w:r>
        <w:rPr>
          <w:spacing w:val="-8"/>
        </w:rPr>
        <w:t xml:space="preserve"> </w:t>
      </w:r>
      <w:r>
        <w:t xml:space="preserve">disposal </w:t>
      </w:r>
      <w:r>
        <w:rPr>
          <w:spacing w:val="-4"/>
        </w:rPr>
        <w:t>facility,</w:t>
      </w:r>
      <w:r>
        <w:rPr>
          <w:spacing w:val="-29"/>
        </w:rPr>
        <w:t xml:space="preserve"> </w:t>
      </w:r>
      <w:r>
        <w:rPr>
          <w:spacing w:val="-4"/>
        </w:rPr>
        <w:t>any</w:t>
      </w:r>
      <w:r>
        <w:rPr>
          <w:spacing w:val="-30"/>
        </w:rPr>
        <w:t xml:space="preserve"> </w:t>
      </w:r>
      <w:r>
        <w:rPr>
          <w:spacing w:val="-4"/>
        </w:rPr>
        <w:t>owner</w:t>
      </w:r>
      <w:r>
        <w:rPr>
          <w:spacing w:val="-29"/>
        </w:rPr>
        <w:t xml:space="preserve"> </w:t>
      </w:r>
      <w:r>
        <w:rPr>
          <w:spacing w:val="-4"/>
        </w:rPr>
        <w:t>or</w:t>
      </w:r>
      <w:r>
        <w:rPr>
          <w:spacing w:val="-29"/>
        </w:rPr>
        <w:t xml:space="preserve"> </w:t>
      </w:r>
      <w:r>
        <w:rPr>
          <w:spacing w:val="-4"/>
        </w:rPr>
        <w:t>user</w:t>
      </w:r>
      <w:r>
        <w:rPr>
          <w:spacing w:val="-29"/>
        </w:rPr>
        <w:t xml:space="preserve"> </w:t>
      </w:r>
      <w:r>
        <w:rPr>
          <w:spacing w:val="-4"/>
        </w:rPr>
        <w:t>of</w:t>
      </w:r>
      <w:r>
        <w:rPr>
          <w:spacing w:val="-29"/>
        </w:rPr>
        <w:t xml:space="preserve"> </w:t>
      </w:r>
      <w:r>
        <w:rPr>
          <w:spacing w:val="-4"/>
        </w:rPr>
        <w:t>real</w:t>
      </w:r>
      <w:r>
        <w:rPr>
          <w:spacing w:val="-29"/>
        </w:rPr>
        <w:t xml:space="preserve"> </w:t>
      </w:r>
      <w:r>
        <w:rPr>
          <w:spacing w:val="-4"/>
        </w:rPr>
        <w:t>property</w:t>
      </w:r>
      <w:r>
        <w:rPr>
          <w:spacing w:val="-29"/>
        </w:rPr>
        <w:t xml:space="preserve"> </w:t>
      </w:r>
      <w:r>
        <w:rPr>
          <w:spacing w:val="-4"/>
        </w:rPr>
        <w:t>adversely</w:t>
      </w:r>
      <w:r>
        <w:rPr>
          <w:spacing w:val="-29"/>
        </w:rPr>
        <w:t xml:space="preserve"> </w:t>
      </w:r>
      <w:r>
        <w:rPr>
          <w:spacing w:val="-4"/>
        </w:rPr>
        <w:t>affected</w:t>
      </w:r>
      <w:r>
        <w:rPr>
          <w:spacing w:val="-29"/>
        </w:rPr>
        <w:t xml:space="preserve"> </w:t>
      </w:r>
      <w:r>
        <w:rPr>
          <w:spacing w:val="-4"/>
        </w:rPr>
        <w:t>by</w:t>
      </w:r>
      <w:r>
        <w:rPr>
          <w:spacing w:val="-29"/>
        </w:rPr>
        <w:t xml:space="preserve"> </w:t>
      </w:r>
      <w:r>
        <w:rPr>
          <w:spacing w:val="-4"/>
        </w:rPr>
        <w:t xml:space="preserve">approval </w:t>
      </w:r>
      <w:r>
        <w:t>may</w:t>
      </w:r>
      <w:r>
        <w:rPr>
          <w:spacing w:val="-29"/>
        </w:rPr>
        <w:t xml:space="preserve"> </w:t>
      </w:r>
      <w:r>
        <w:t>bring</w:t>
      </w:r>
      <w:r>
        <w:rPr>
          <w:spacing w:val="-29"/>
        </w:rPr>
        <w:t xml:space="preserve"> </w:t>
      </w:r>
      <w:r>
        <w:t>an</w:t>
      </w:r>
      <w:r>
        <w:rPr>
          <w:spacing w:val="-29"/>
        </w:rPr>
        <w:t xml:space="preserve"> </w:t>
      </w:r>
      <w:r>
        <w:t>action</w:t>
      </w:r>
      <w:r>
        <w:rPr>
          <w:spacing w:val="-29"/>
        </w:rPr>
        <w:t xml:space="preserve"> </w:t>
      </w:r>
      <w:r>
        <w:t>in</w:t>
      </w:r>
      <w:r>
        <w:rPr>
          <w:spacing w:val="-29"/>
        </w:rPr>
        <w:t xml:space="preserve"> </w:t>
      </w:r>
      <w:r>
        <w:t>a</w:t>
      </w:r>
      <w:r>
        <w:rPr>
          <w:spacing w:val="-29"/>
        </w:rPr>
        <w:t xml:space="preserve"> </w:t>
      </w:r>
      <w:r>
        <w:t>district</w:t>
      </w:r>
      <w:r>
        <w:rPr>
          <w:spacing w:val="-29"/>
        </w:rPr>
        <w:t xml:space="preserve"> </w:t>
      </w:r>
      <w:r>
        <w:t>court</w:t>
      </w:r>
      <w:r>
        <w:rPr>
          <w:spacing w:val="-29"/>
        </w:rPr>
        <w:t xml:space="preserve"> </w:t>
      </w:r>
      <w:r>
        <w:t>of</w:t>
      </w:r>
      <w:r>
        <w:rPr>
          <w:spacing w:val="-29"/>
        </w:rPr>
        <w:t xml:space="preserve"> </w:t>
      </w:r>
      <w:r>
        <w:t>competent</w:t>
      </w:r>
      <w:r>
        <w:rPr>
          <w:spacing w:val="-29"/>
        </w:rPr>
        <w:t xml:space="preserve"> </w:t>
      </w:r>
      <w:r>
        <w:t>jurisdiction</w:t>
      </w:r>
      <w:r>
        <w:rPr>
          <w:spacing w:val="-29"/>
        </w:rPr>
        <w:t xml:space="preserve"> </w:t>
      </w:r>
      <w:r>
        <w:t xml:space="preserve">against </w:t>
      </w:r>
      <w:r>
        <w:rPr>
          <w:spacing w:val="-6"/>
        </w:rPr>
        <w:t>the</w:t>
      </w:r>
      <w:r>
        <w:rPr>
          <w:spacing w:val="-27"/>
        </w:rPr>
        <w:t xml:space="preserve"> </w:t>
      </w:r>
      <w:r>
        <w:rPr>
          <w:spacing w:val="-6"/>
        </w:rPr>
        <w:t>owner</w:t>
      </w:r>
      <w:r>
        <w:rPr>
          <w:spacing w:val="-28"/>
        </w:rPr>
        <w:t xml:space="preserve"> </w:t>
      </w:r>
      <w:r>
        <w:rPr>
          <w:spacing w:val="-6"/>
        </w:rPr>
        <w:t>of</w:t>
      </w:r>
      <w:r>
        <w:rPr>
          <w:spacing w:val="-27"/>
        </w:rPr>
        <w:t xml:space="preserve"> </w:t>
      </w:r>
      <w:r>
        <w:rPr>
          <w:spacing w:val="-6"/>
        </w:rPr>
        <w:t>the</w:t>
      </w:r>
      <w:r>
        <w:rPr>
          <w:spacing w:val="-27"/>
        </w:rPr>
        <w:t xml:space="preserve"> </w:t>
      </w:r>
      <w:r>
        <w:rPr>
          <w:spacing w:val="-6"/>
        </w:rPr>
        <w:t>proposed</w:t>
      </w:r>
      <w:r>
        <w:rPr>
          <w:spacing w:val="-27"/>
        </w:rPr>
        <w:t xml:space="preserve"> </w:t>
      </w:r>
      <w:r>
        <w:rPr>
          <w:spacing w:val="-6"/>
        </w:rPr>
        <w:t>facility.</w:t>
      </w:r>
      <w:r>
        <w:rPr>
          <w:spacing w:val="-27"/>
        </w:rPr>
        <w:t xml:space="preserve"> </w:t>
      </w:r>
      <w:r>
        <w:rPr>
          <w:spacing w:val="-6"/>
        </w:rPr>
        <w:t>If</w:t>
      </w:r>
      <w:r>
        <w:rPr>
          <w:spacing w:val="-27"/>
        </w:rPr>
        <w:t xml:space="preserve"> </w:t>
      </w:r>
      <w:r>
        <w:rPr>
          <w:spacing w:val="-6"/>
        </w:rPr>
        <w:t>the</w:t>
      </w:r>
      <w:r>
        <w:rPr>
          <w:spacing w:val="-27"/>
        </w:rPr>
        <w:t xml:space="preserve"> </w:t>
      </w:r>
      <w:r>
        <w:rPr>
          <w:spacing w:val="-6"/>
        </w:rPr>
        <w:t>court</w:t>
      </w:r>
      <w:r>
        <w:rPr>
          <w:spacing w:val="-27"/>
        </w:rPr>
        <w:t xml:space="preserve"> </w:t>
      </w:r>
      <w:r>
        <w:rPr>
          <w:spacing w:val="-6"/>
        </w:rPr>
        <w:t>determines</w:t>
      </w:r>
      <w:r>
        <w:rPr>
          <w:spacing w:val="-27"/>
        </w:rPr>
        <w:t xml:space="preserve"> </w:t>
      </w:r>
      <w:r>
        <w:rPr>
          <w:spacing w:val="-6"/>
        </w:rPr>
        <w:t>that</w:t>
      </w:r>
      <w:r>
        <w:rPr>
          <w:spacing w:val="-27"/>
        </w:rPr>
        <w:t xml:space="preserve"> </w:t>
      </w:r>
      <w:r>
        <w:rPr>
          <w:spacing w:val="-6"/>
        </w:rPr>
        <w:t>the</w:t>
      </w:r>
      <w:r>
        <w:rPr>
          <w:spacing w:val="-27"/>
        </w:rPr>
        <w:t xml:space="preserve"> </w:t>
      </w:r>
      <w:r>
        <w:rPr>
          <w:spacing w:val="-6"/>
        </w:rPr>
        <w:t xml:space="preserve">planned </w:t>
      </w:r>
      <w:r>
        <w:t>construction</w:t>
      </w:r>
      <w:r>
        <w:rPr>
          <w:spacing w:val="-24"/>
        </w:rPr>
        <w:t xml:space="preserve"> </w:t>
      </w:r>
      <w:r>
        <w:t>and</w:t>
      </w:r>
      <w:r>
        <w:rPr>
          <w:spacing w:val="-24"/>
        </w:rPr>
        <w:t xml:space="preserve"> </w:t>
      </w:r>
      <w:r>
        <w:t>operation</w:t>
      </w:r>
      <w:r>
        <w:rPr>
          <w:spacing w:val="-24"/>
        </w:rPr>
        <w:t xml:space="preserve"> </w:t>
      </w:r>
      <w:r>
        <w:t>of</w:t>
      </w:r>
      <w:r>
        <w:rPr>
          <w:spacing w:val="-24"/>
        </w:rPr>
        <w:t xml:space="preserve"> </w:t>
      </w:r>
      <w:r>
        <w:t>the</w:t>
      </w:r>
      <w:r>
        <w:rPr>
          <w:spacing w:val="-24"/>
        </w:rPr>
        <w:t xml:space="preserve"> </w:t>
      </w:r>
      <w:r>
        <w:t>hazardous</w:t>
      </w:r>
      <w:r>
        <w:rPr>
          <w:spacing w:val="-24"/>
        </w:rPr>
        <w:t xml:space="preserve"> </w:t>
      </w:r>
      <w:r>
        <w:t>waste</w:t>
      </w:r>
      <w:r>
        <w:rPr>
          <w:spacing w:val="-24"/>
        </w:rPr>
        <w:t xml:space="preserve"> </w:t>
      </w:r>
      <w:r>
        <w:t>treatment,</w:t>
      </w:r>
      <w:r>
        <w:rPr>
          <w:spacing w:val="-11"/>
        </w:rPr>
        <w:t xml:space="preserve"> </w:t>
      </w:r>
      <w:r>
        <w:t>storage,</w:t>
      </w:r>
      <w:r>
        <w:rPr>
          <w:spacing w:val="-11"/>
        </w:rPr>
        <w:t xml:space="preserve"> </w:t>
      </w:r>
      <w:r>
        <w:t xml:space="preserve">or </w:t>
      </w:r>
      <w:r>
        <w:rPr>
          <w:spacing w:val="-8"/>
        </w:rPr>
        <w:t>disposal</w:t>
      </w:r>
      <w:r>
        <w:rPr>
          <w:spacing w:val="-19"/>
        </w:rPr>
        <w:t xml:space="preserve"> </w:t>
      </w:r>
      <w:r>
        <w:rPr>
          <w:spacing w:val="-8"/>
        </w:rPr>
        <w:t>facility</w:t>
      </w:r>
      <w:r>
        <w:rPr>
          <w:spacing w:val="-19"/>
        </w:rPr>
        <w:t xml:space="preserve"> </w:t>
      </w:r>
      <w:r>
        <w:rPr>
          <w:spacing w:val="-8"/>
        </w:rPr>
        <w:t>will</w:t>
      </w:r>
      <w:r>
        <w:rPr>
          <w:spacing w:val="-19"/>
        </w:rPr>
        <w:t xml:space="preserve"> </w:t>
      </w:r>
      <w:r>
        <w:rPr>
          <w:spacing w:val="-8"/>
        </w:rPr>
        <w:t>result</w:t>
      </w:r>
      <w:r>
        <w:rPr>
          <w:spacing w:val="-19"/>
        </w:rPr>
        <w:t xml:space="preserve"> </w:t>
      </w:r>
      <w:r>
        <w:rPr>
          <w:spacing w:val="-8"/>
        </w:rPr>
        <w:t>in</w:t>
      </w:r>
      <w:r>
        <w:rPr>
          <w:spacing w:val="-19"/>
        </w:rPr>
        <w:t xml:space="preserve"> </w:t>
      </w:r>
      <w:r>
        <w:rPr>
          <w:spacing w:val="-8"/>
        </w:rPr>
        <w:t>the</w:t>
      </w:r>
      <w:r>
        <w:rPr>
          <w:spacing w:val="-19"/>
        </w:rPr>
        <w:t xml:space="preserve"> </w:t>
      </w:r>
      <w:r>
        <w:rPr>
          <w:spacing w:val="-8"/>
        </w:rPr>
        <w:t>devaluation</w:t>
      </w:r>
      <w:r>
        <w:rPr>
          <w:spacing w:val="-19"/>
        </w:rPr>
        <w:t xml:space="preserve"> </w:t>
      </w:r>
      <w:r>
        <w:rPr>
          <w:spacing w:val="-8"/>
        </w:rPr>
        <w:t>of</w:t>
      </w:r>
      <w:r>
        <w:rPr>
          <w:spacing w:val="-19"/>
        </w:rPr>
        <w:t xml:space="preserve"> </w:t>
      </w:r>
      <w:r>
        <w:rPr>
          <w:spacing w:val="-8"/>
        </w:rPr>
        <w:t>the</w:t>
      </w:r>
      <w:r>
        <w:rPr>
          <w:spacing w:val="-19"/>
        </w:rPr>
        <w:t xml:space="preserve"> </w:t>
      </w:r>
      <w:r>
        <w:rPr>
          <w:spacing w:val="-8"/>
        </w:rPr>
        <w:t>plaintiff's</w:t>
      </w:r>
      <w:r>
        <w:rPr>
          <w:spacing w:val="-19"/>
        </w:rPr>
        <w:t xml:space="preserve"> </w:t>
      </w:r>
      <w:r>
        <w:rPr>
          <w:spacing w:val="-8"/>
        </w:rPr>
        <w:t xml:space="preserve">property </w:t>
      </w:r>
      <w:r>
        <w:rPr>
          <w:spacing w:val="-4"/>
        </w:rPr>
        <w:t>or</w:t>
      </w:r>
      <w:r>
        <w:rPr>
          <w:spacing w:val="-29"/>
        </w:rPr>
        <w:t xml:space="preserve"> </w:t>
      </w:r>
      <w:r>
        <w:rPr>
          <w:spacing w:val="-4"/>
        </w:rPr>
        <w:t>will</w:t>
      </w:r>
      <w:r>
        <w:rPr>
          <w:spacing w:val="-30"/>
        </w:rPr>
        <w:t xml:space="preserve"> </w:t>
      </w:r>
      <w:r>
        <w:rPr>
          <w:spacing w:val="-4"/>
        </w:rPr>
        <w:t>otherwise</w:t>
      </w:r>
      <w:r>
        <w:rPr>
          <w:spacing w:val="-29"/>
        </w:rPr>
        <w:t xml:space="preserve"> </w:t>
      </w:r>
      <w:r>
        <w:rPr>
          <w:spacing w:val="-4"/>
        </w:rPr>
        <w:t>interfere</w:t>
      </w:r>
      <w:r>
        <w:rPr>
          <w:spacing w:val="-29"/>
        </w:rPr>
        <w:t xml:space="preserve"> </w:t>
      </w:r>
      <w:r>
        <w:rPr>
          <w:spacing w:val="-4"/>
        </w:rPr>
        <w:t>with</w:t>
      </w:r>
      <w:r>
        <w:rPr>
          <w:spacing w:val="-29"/>
        </w:rPr>
        <w:t xml:space="preserve"> </w:t>
      </w:r>
      <w:r>
        <w:rPr>
          <w:spacing w:val="-4"/>
        </w:rPr>
        <w:t>the</w:t>
      </w:r>
      <w:r>
        <w:rPr>
          <w:spacing w:val="-29"/>
        </w:rPr>
        <w:t xml:space="preserve"> </w:t>
      </w:r>
      <w:r>
        <w:rPr>
          <w:spacing w:val="-4"/>
        </w:rPr>
        <w:t>plaintiff's</w:t>
      </w:r>
      <w:r>
        <w:rPr>
          <w:spacing w:val="-29"/>
        </w:rPr>
        <w:t xml:space="preserve"> </w:t>
      </w:r>
      <w:r>
        <w:rPr>
          <w:spacing w:val="-4"/>
        </w:rPr>
        <w:t>rights</w:t>
      </w:r>
      <w:r>
        <w:rPr>
          <w:spacing w:val="-29"/>
        </w:rPr>
        <w:t xml:space="preserve"> </w:t>
      </w:r>
      <w:r>
        <w:rPr>
          <w:spacing w:val="-4"/>
        </w:rPr>
        <w:t>in</w:t>
      </w:r>
      <w:r>
        <w:rPr>
          <w:spacing w:val="-29"/>
        </w:rPr>
        <w:t xml:space="preserve"> </w:t>
      </w:r>
      <w:r>
        <w:rPr>
          <w:spacing w:val="-4"/>
        </w:rPr>
        <w:t>the</w:t>
      </w:r>
      <w:r>
        <w:rPr>
          <w:spacing w:val="-29"/>
        </w:rPr>
        <w:t xml:space="preserve"> </w:t>
      </w:r>
      <w:r>
        <w:rPr>
          <w:spacing w:val="-4"/>
        </w:rPr>
        <w:t>property,</w:t>
      </w:r>
      <w:r>
        <w:rPr>
          <w:spacing w:val="-29"/>
        </w:rPr>
        <w:t xml:space="preserve"> </w:t>
      </w:r>
      <w:r>
        <w:rPr>
          <w:spacing w:val="-4"/>
        </w:rPr>
        <w:t>it shall</w:t>
      </w:r>
      <w:r>
        <w:rPr>
          <w:spacing w:val="-26"/>
        </w:rPr>
        <w:t xml:space="preserve"> </w:t>
      </w:r>
      <w:r>
        <w:rPr>
          <w:spacing w:val="-4"/>
        </w:rPr>
        <w:t>order</w:t>
      </w:r>
      <w:r>
        <w:rPr>
          <w:spacing w:val="-26"/>
        </w:rPr>
        <w:t xml:space="preserve"> </w:t>
      </w:r>
      <w:r>
        <w:rPr>
          <w:spacing w:val="-4"/>
        </w:rPr>
        <w:t>the</w:t>
      </w:r>
      <w:r>
        <w:rPr>
          <w:spacing w:val="-26"/>
        </w:rPr>
        <w:t xml:space="preserve"> </w:t>
      </w:r>
      <w:r>
        <w:rPr>
          <w:spacing w:val="-4"/>
        </w:rPr>
        <w:t>owner</w:t>
      </w:r>
      <w:r>
        <w:rPr>
          <w:spacing w:val="-26"/>
        </w:rPr>
        <w:t xml:space="preserve"> </w:t>
      </w:r>
      <w:r>
        <w:rPr>
          <w:spacing w:val="-4"/>
        </w:rPr>
        <w:t>to</w:t>
      </w:r>
      <w:r>
        <w:rPr>
          <w:spacing w:val="-26"/>
        </w:rPr>
        <w:t xml:space="preserve"> </w:t>
      </w:r>
      <w:r>
        <w:rPr>
          <w:spacing w:val="-4"/>
        </w:rPr>
        <w:t>compensate</w:t>
      </w:r>
      <w:r>
        <w:rPr>
          <w:spacing w:val="-26"/>
        </w:rPr>
        <w:t xml:space="preserve"> </w:t>
      </w:r>
      <w:r>
        <w:rPr>
          <w:spacing w:val="-4"/>
        </w:rPr>
        <w:t>the</w:t>
      </w:r>
      <w:r>
        <w:rPr>
          <w:spacing w:val="-26"/>
        </w:rPr>
        <w:t xml:space="preserve"> </w:t>
      </w:r>
      <w:r>
        <w:rPr>
          <w:spacing w:val="-4"/>
        </w:rPr>
        <w:t>plaintiff</w:t>
      </w:r>
      <w:r>
        <w:rPr>
          <w:spacing w:val="-26"/>
        </w:rPr>
        <w:t xml:space="preserve"> </w:t>
      </w:r>
      <w:r>
        <w:rPr>
          <w:spacing w:val="-4"/>
        </w:rPr>
        <w:t>in</w:t>
      </w:r>
      <w:r>
        <w:rPr>
          <w:spacing w:val="-26"/>
        </w:rPr>
        <w:t xml:space="preserve"> </w:t>
      </w:r>
      <w:r>
        <w:rPr>
          <w:spacing w:val="-4"/>
        </w:rPr>
        <w:t>an</w:t>
      </w:r>
      <w:r>
        <w:rPr>
          <w:spacing w:val="-26"/>
        </w:rPr>
        <w:t xml:space="preserve"> </w:t>
      </w:r>
      <w:r>
        <w:rPr>
          <w:spacing w:val="-4"/>
        </w:rPr>
        <w:t>amount</w:t>
      </w:r>
      <w:r>
        <w:rPr>
          <w:spacing w:val="-26"/>
        </w:rPr>
        <w:t xml:space="preserve"> </w:t>
      </w:r>
      <w:r>
        <w:rPr>
          <w:spacing w:val="-4"/>
        </w:rPr>
        <w:t>equal</w:t>
      </w:r>
      <w:r>
        <w:rPr>
          <w:spacing w:val="-26"/>
        </w:rPr>
        <w:t xml:space="preserve"> </w:t>
      </w:r>
      <w:r>
        <w:rPr>
          <w:spacing w:val="-4"/>
        </w:rPr>
        <w:t>to</w:t>
      </w:r>
      <w:r>
        <w:rPr>
          <w:spacing w:val="-26"/>
        </w:rPr>
        <w:t xml:space="preserve"> </w:t>
      </w:r>
      <w:r>
        <w:rPr>
          <w:spacing w:val="-4"/>
        </w:rPr>
        <w:t xml:space="preserve">the </w:t>
      </w:r>
      <w:r>
        <w:t>value</w:t>
      </w:r>
      <w:r>
        <w:rPr>
          <w:spacing w:val="-23"/>
        </w:rPr>
        <w:t xml:space="preserve"> </w:t>
      </w:r>
      <w:r>
        <w:t>of</w:t>
      </w:r>
      <w:r>
        <w:rPr>
          <w:spacing w:val="-23"/>
        </w:rPr>
        <w:t xml:space="preserve"> </w:t>
      </w:r>
      <w:r>
        <w:t>the</w:t>
      </w:r>
      <w:r>
        <w:rPr>
          <w:spacing w:val="-23"/>
        </w:rPr>
        <w:t xml:space="preserve"> </w:t>
      </w:r>
      <w:r>
        <w:t>plaintiff's</w:t>
      </w:r>
      <w:r>
        <w:rPr>
          <w:spacing w:val="-23"/>
        </w:rPr>
        <w:t xml:space="preserve"> </w:t>
      </w:r>
      <w:r>
        <w:t>loss.</w:t>
      </w:r>
    </w:p>
    <w:p w14:paraId="166B1C69" w14:textId="77777777" w:rsidR="007243EC" w:rsidRDefault="007243EC" w:rsidP="007243EC">
      <w:pPr>
        <w:pStyle w:val="ListParagraph"/>
        <w:numPr>
          <w:ilvl w:val="0"/>
          <w:numId w:val="14"/>
        </w:numPr>
        <w:tabs>
          <w:tab w:val="left" w:pos="1177"/>
        </w:tabs>
        <w:spacing w:line="232" w:lineRule="auto"/>
        <w:ind w:right="15" w:firstLine="557"/>
      </w:pPr>
      <w:r>
        <w:rPr>
          <w:spacing w:val="-2"/>
        </w:rPr>
        <w:t>The</w:t>
      </w:r>
      <w:r>
        <w:rPr>
          <w:spacing w:val="-28"/>
        </w:rPr>
        <w:t xml:space="preserve"> </w:t>
      </w:r>
      <w:r>
        <w:rPr>
          <w:spacing w:val="-2"/>
        </w:rPr>
        <w:t>remedy</w:t>
      </w:r>
      <w:r>
        <w:rPr>
          <w:spacing w:val="-28"/>
        </w:rPr>
        <w:t xml:space="preserve"> </w:t>
      </w:r>
      <w:r>
        <w:rPr>
          <w:spacing w:val="-2"/>
        </w:rPr>
        <w:t>provided</w:t>
      </w:r>
      <w:r>
        <w:rPr>
          <w:spacing w:val="-28"/>
        </w:rPr>
        <w:t xml:space="preserve"> </w:t>
      </w:r>
      <w:r>
        <w:rPr>
          <w:spacing w:val="-2"/>
        </w:rPr>
        <w:t>in</w:t>
      </w:r>
      <w:r>
        <w:rPr>
          <w:spacing w:val="-28"/>
        </w:rPr>
        <w:t xml:space="preserve"> </w:t>
      </w:r>
      <w:r>
        <w:rPr>
          <w:spacing w:val="-2"/>
        </w:rPr>
        <w:t>subsection</w:t>
      </w:r>
      <w:r>
        <w:rPr>
          <w:spacing w:val="-28"/>
        </w:rPr>
        <w:t xml:space="preserve"> </w:t>
      </w:r>
      <w:r>
        <w:rPr>
          <w:spacing w:val="-2"/>
        </w:rPr>
        <w:t>(1)</w:t>
      </w:r>
      <w:r>
        <w:rPr>
          <w:spacing w:val="-28"/>
        </w:rPr>
        <w:t xml:space="preserve"> </w:t>
      </w:r>
      <w:r>
        <w:rPr>
          <w:spacing w:val="-2"/>
        </w:rPr>
        <w:t>of</w:t>
      </w:r>
      <w:r>
        <w:rPr>
          <w:spacing w:val="-28"/>
        </w:rPr>
        <w:t xml:space="preserve"> </w:t>
      </w:r>
      <w:r>
        <w:rPr>
          <w:spacing w:val="-2"/>
        </w:rPr>
        <w:t>this</w:t>
      </w:r>
      <w:r>
        <w:rPr>
          <w:spacing w:val="-28"/>
        </w:rPr>
        <w:t xml:space="preserve"> </w:t>
      </w:r>
      <w:r>
        <w:rPr>
          <w:spacing w:val="-2"/>
        </w:rPr>
        <w:t>section</w:t>
      </w:r>
      <w:r>
        <w:rPr>
          <w:spacing w:val="-28"/>
        </w:rPr>
        <w:t xml:space="preserve"> </w:t>
      </w:r>
      <w:r>
        <w:rPr>
          <w:spacing w:val="-2"/>
        </w:rPr>
        <w:t>shall</w:t>
      </w:r>
      <w:r>
        <w:rPr>
          <w:spacing w:val="-28"/>
        </w:rPr>
        <w:t xml:space="preserve"> </w:t>
      </w:r>
      <w:r>
        <w:rPr>
          <w:spacing w:val="-2"/>
        </w:rPr>
        <w:t>be</w:t>
      </w:r>
      <w:r>
        <w:rPr>
          <w:spacing w:val="-28"/>
        </w:rPr>
        <w:t xml:space="preserve"> </w:t>
      </w:r>
      <w:r>
        <w:rPr>
          <w:spacing w:val="-2"/>
        </w:rPr>
        <w:t xml:space="preserve">in </w:t>
      </w:r>
      <w:r>
        <w:t>addition</w:t>
      </w:r>
      <w:r>
        <w:rPr>
          <w:spacing w:val="-17"/>
        </w:rPr>
        <w:t xml:space="preserve"> </w:t>
      </w:r>
      <w:r>
        <w:t>to</w:t>
      </w:r>
      <w:r>
        <w:rPr>
          <w:spacing w:val="-17"/>
        </w:rPr>
        <w:t xml:space="preserve"> </w:t>
      </w:r>
      <w:r>
        <w:t>other</w:t>
      </w:r>
      <w:r>
        <w:rPr>
          <w:spacing w:val="-17"/>
        </w:rPr>
        <w:t xml:space="preserve"> </w:t>
      </w:r>
      <w:r>
        <w:t>remedies</w:t>
      </w:r>
      <w:r>
        <w:rPr>
          <w:spacing w:val="-17"/>
        </w:rPr>
        <w:t xml:space="preserve"> </w:t>
      </w:r>
      <w:r>
        <w:t>provided</w:t>
      </w:r>
      <w:r>
        <w:rPr>
          <w:spacing w:val="-17"/>
        </w:rPr>
        <w:t xml:space="preserve"> </w:t>
      </w:r>
      <w:r>
        <w:t>by</w:t>
      </w:r>
      <w:r>
        <w:rPr>
          <w:spacing w:val="-17"/>
        </w:rPr>
        <w:t xml:space="preserve"> </w:t>
      </w:r>
      <w:r>
        <w:t>law</w:t>
      </w:r>
      <w:r>
        <w:rPr>
          <w:spacing w:val="-17"/>
        </w:rPr>
        <w:t xml:space="preserve"> </w:t>
      </w:r>
      <w:r>
        <w:t>for</w:t>
      </w:r>
      <w:r>
        <w:rPr>
          <w:spacing w:val="-17"/>
        </w:rPr>
        <w:t xml:space="preserve"> </w:t>
      </w:r>
      <w:r>
        <w:t>owners</w:t>
      </w:r>
      <w:r>
        <w:rPr>
          <w:spacing w:val="-17"/>
        </w:rPr>
        <w:t xml:space="preserve"> </w:t>
      </w:r>
      <w:r>
        <w:t>or</w:t>
      </w:r>
      <w:r>
        <w:rPr>
          <w:spacing w:val="-17"/>
        </w:rPr>
        <w:t xml:space="preserve"> </w:t>
      </w:r>
      <w:r>
        <w:t>users</w:t>
      </w:r>
      <w:r>
        <w:rPr>
          <w:spacing w:val="-17"/>
        </w:rPr>
        <w:t xml:space="preserve"> </w:t>
      </w:r>
      <w:r>
        <w:t xml:space="preserve">aggrieved </w:t>
      </w:r>
      <w:r>
        <w:rPr>
          <w:spacing w:val="-2"/>
        </w:rPr>
        <w:t>by</w:t>
      </w:r>
      <w:r>
        <w:rPr>
          <w:spacing w:val="-31"/>
        </w:rPr>
        <w:t xml:space="preserve"> </w:t>
      </w:r>
      <w:r>
        <w:rPr>
          <w:spacing w:val="-2"/>
        </w:rPr>
        <w:t>the</w:t>
      </w:r>
      <w:r>
        <w:rPr>
          <w:spacing w:val="-32"/>
        </w:rPr>
        <w:t xml:space="preserve"> </w:t>
      </w:r>
      <w:r>
        <w:rPr>
          <w:spacing w:val="-2"/>
        </w:rPr>
        <w:t>proposed</w:t>
      </w:r>
      <w:r>
        <w:rPr>
          <w:spacing w:val="-31"/>
        </w:rPr>
        <w:t xml:space="preserve"> </w:t>
      </w:r>
      <w:r>
        <w:rPr>
          <w:spacing w:val="-2"/>
        </w:rPr>
        <w:t>construction</w:t>
      </w:r>
      <w:r>
        <w:rPr>
          <w:spacing w:val="-31"/>
        </w:rPr>
        <w:t xml:space="preserve"> </w:t>
      </w:r>
      <w:r>
        <w:rPr>
          <w:spacing w:val="-2"/>
        </w:rPr>
        <w:t>and</w:t>
      </w:r>
      <w:r>
        <w:rPr>
          <w:spacing w:val="-31"/>
        </w:rPr>
        <w:t xml:space="preserve"> </w:t>
      </w:r>
      <w:r>
        <w:rPr>
          <w:spacing w:val="-2"/>
        </w:rPr>
        <w:t>operation</w:t>
      </w:r>
      <w:r>
        <w:rPr>
          <w:spacing w:val="-31"/>
        </w:rPr>
        <w:t xml:space="preserve"> </w:t>
      </w:r>
      <w:r>
        <w:rPr>
          <w:spacing w:val="-2"/>
        </w:rPr>
        <w:t>of</w:t>
      </w:r>
      <w:r>
        <w:rPr>
          <w:spacing w:val="-31"/>
        </w:rPr>
        <w:t xml:space="preserve"> </w:t>
      </w:r>
      <w:r>
        <w:rPr>
          <w:spacing w:val="-2"/>
        </w:rPr>
        <w:t>a</w:t>
      </w:r>
      <w:r>
        <w:rPr>
          <w:spacing w:val="-31"/>
        </w:rPr>
        <w:t xml:space="preserve"> </w:t>
      </w:r>
      <w:r>
        <w:rPr>
          <w:spacing w:val="-2"/>
        </w:rPr>
        <w:t>hazardous</w:t>
      </w:r>
      <w:r>
        <w:rPr>
          <w:spacing w:val="-31"/>
        </w:rPr>
        <w:t xml:space="preserve"> </w:t>
      </w:r>
      <w:r>
        <w:rPr>
          <w:spacing w:val="-2"/>
        </w:rPr>
        <w:t>waste</w:t>
      </w:r>
      <w:r>
        <w:rPr>
          <w:spacing w:val="-31"/>
        </w:rPr>
        <w:t xml:space="preserve"> </w:t>
      </w:r>
      <w:r>
        <w:rPr>
          <w:spacing w:val="-2"/>
        </w:rPr>
        <w:t xml:space="preserve">treatment, </w:t>
      </w:r>
      <w:r>
        <w:t>storage</w:t>
      </w:r>
      <w:r>
        <w:rPr>
          <w:spacing w:val="-12"/>
        </w:rPr>
        <w:t xml:space="preserve"> </w:t>
      </w:r>
      <w:r>
        <w:t>or</w:t>
      </w:r>
      <w:r>
        <w:rPr>
          <w:spacing w:val="-12"/>
        </w:rPr>
        <w:t xml:space="preserve"> </w:t>
      </w:r>
      <w:r>
        <w:t>disposal</w:t>
      </w:r>
      <w:r>
        <w:rPr>
          <w:spacing w:val="-12"/>
        </w:rPr>
        <w:t xml:space="preserve"> </w:t>
      </w:r>
      <w:r>
        <w:t>facility.</w:t>
      </w:r>
    </w:p>
    <w:p w14:paraId="262DB433" w14:textId="77777777" w:rsidR="007243EC" w:rsidRDefault="007243EC" w:rsidP="007243EC">
      <w:pPr>
        <w:pStyle w:val="ListParagraph"/>
        <w:numPr>
          <w:ilvl w:val="0"/>
          <w:numId w:val="14"/>
        </w:numPr>
        <w:tabs>
          <w:tab w:val="left" w:pos="1157"/>
        </w:tabs>
        <w:spacing w:line="232" w:lineRule="auto"/>
        <w:ind w:right="15" w:firstLine="557"/>
      </w:pPr>
      <w:r>
        <w:rPr>
          <w:spacing w:val="-4"/>
        </w:rPr>
        <w:t>Nothing</w:t>
      </w:r>
      <w:r>
        <w:rPr>
          <w:spacing w:val="-28"/>
        </w:rPr>
        <w:t xml:space="preserve"> </w:t>
      </w:r>
      <w:r>
        <w:rPr>
          <w:spacing w:val="-4"/>
        </w:rPr>
        <w:t>in</w:t>
      </w:r>
      <w:r>
        <w:rPr>
          <w:spacing w:val="-28"/>
        </w:rPr>
        <w:t xml:space="preserve"> </w:t>
      </w:r>
      <w:r>
        <w:rPr>
          <w:spacing w:val="-4"/>
        </w:rPr>
        <w:t>this</w:t>
      </w:r>
      <w:r>
        <w:rPr>
          <w:spacing w:val="-28"/>
        </w:rPr>
        <w:t xml:space="preserve"> </w:t>
      </w:r>
      <w:r>
        <w:rPr>
          <w:spacing w:val="-4"/>
        </w:rPr>
        <w:t>chapter</w:t>
      </w:r>
      <w:r>
        <w:rPr>
          <w:spacing w:val="-28"/>
        </w:rPr>
        <w:t xml:space="preserve"> </w:t>
      </w:r>
      <w:r>
        <w:rPr>
          <w:spacing w:val="-4"/>
        </w:rPr>
        <w:t>shall</w:t>
      </w:r>
      <w:r>
        <w:rPr>
          <w:spacing w:val="-28"/>
        </w:rPr>
        <w:t xml:space="preserve"> </w:t>
      </w:r>
      <w:r>
        <w:rPr>
          <w:spacing w:val="-4"/>
        </w:rPr>
        <w:t>prevent</w:t>
      </w:r>
      <w:r>
        <w:rPr>
          <w:spacing w:val="-28"/>
        </w:rPr>
        <w:t xml:space="preserve"> </w:t>
      </w:r>
      <w:r>
        <w:rPr>
          <w:spacing w:val="-4"/>
        </w:rPr>
        <w:t>an</w:t>
      </w:r>
      <w:r>
        <w:rPr>
          <w:spacing w:val="-28"/>
        </w:rPr>
        <w:t xml:space="preserve"> </w:t>
      </w:r>
      <w:r>
        <w:rPr>
          <w:spacing w:val="-4"/>
        </w:rPr>
        <w:t>owner</w:t>
      </w:r>
      <w:r>
        <w:rPr>
          <w:spacing w:val="-28"/>
        </w:rPr>
        <w:t xml:space="preserve"> </w:t>
      </w:r>
      <w:r>
        <w:rPr>
          <w:spacing w:val="-4"/>
        </w:rPr>
        <w:t>or</w:t>
      </w:r>
      <w:r>
        <w:rPr>
          <w:spacing w:val="-28"/>
        </w:rPr>
        <w:t xml:space="preserve"> </w:t>
      </w:r>
      <w:r>
        <w:rPr>
          <w:spacing w:val="-4"/>
        </w:rPr>
        <w:t>user</w:t>
      </w:r>
      <w:r>
        <w:rPr>
          <w:spacing w:val="-28"/>
        </w:rPr>
        <w:t xml:space="preserve"> </w:t>
      </w:r>
      <w:r>
        <w:rPr>
          <w:spacing w:val="-4"/>
        </w:rPr>
        <w:t>of</w:t>
      </w:r>
      <w:r>
        <w:rPr>
          <w:spacing w:val="-28"/>
        </w:rPr>
        <w:t xml:space="preserve"> </w:t>
      </w:r>
      <w:r>
        <w:rPr>
          <w:spacing w:val="-4"/>
        </w:rPr>
        <w:t>property aggrieved</w:t>
      </w:r>
      <w:r>
        <w:rPr>
          <w:spacing w:val="-29"/>
        </w:rPr>
        <w:t xml:space="preserve"> </w:t>
      </w:r>
      <w:r>
        <w:rPr>
          <w:spacing w:val="-4"/>
        </w:rPr>
        <w:t>by</w:t>
      </w:r>
      <w:r>
        <w:rPr>
          <w:spacing w:val="-30"/>
        </w:rPr>
        <w:t xml:space="preserve"> </w:t>
      </w:r>
      <w:r>
        <w:rPr>
          <w:spacing w:val="-4"/>
        </w:rPr>
        <w:t>the</w:t>
      </w:r>
      <w:r>
        <w:rPr>
          <w:spacing w:val="-29"/>
        </w:rPr>
        <w:t xml:space="preserve"> </w:t>
      </w:r>
      <w:r>
        <w:rPr>
          <w:spacing w:val="-4"/>
        </w:rPr>
        <w:t>construction</w:t>
      </w:r>
      <w:r>
        <w:rPr>
          <w:spacing w:val="-29"/>
        </w:rPr>
        <w:t xml:space="preserve"> </w:t>
      </w:r>
      <w:r>
        <w:rPr>
          <w:spacing w:val="-4"/>
        </w:rPr>
        <w:t>and</w:t>
      </w:r>
      <w:r>
        <w:rPr>
          <w:spacing w:val="-29"/>
        </w:rPr>
        <w:t xml:space="preserve"> </w:t>
      </w:r>
      <w:r>
        <w:rPr>
          <w:spacing w:val="-4"/>
        </w:rPr>
        <w:t>operation</w:t>
      </w:r>
      <w:r>
        <w:rPr>
          <w:spacing w:val="-29"/>
        </w:rPr>
        <w:t xml:space="preserve"> </w:t>
      </w:r>
      <w:r>
        <w:rPr>
          <w:spacing w:val="-4"/>
        </w:rPr>
        <w:t>of</w:t>
      </w:r>
      <w:r>
        <w:rPr>
          <w:spacing w:val="-29"/>
        </w:rPr>
        <w:t xml:space="preserve"> </w:t>
      </w:r>
      <w:r>
        <w:rPr>
          <w:spacing w:val="-4"/>
        </w:rPr>
        <w:t>a</w:t>
      </w:r>
      <w:r>
        <w:rPr>
          <w:spacing w:val="-29"/>
        </w:rPr>
        <w:t xml:space="preserve"> </w:t>
      </w:r>
      <w:r>
        <w:rPr>
          <w:spacing w:val="-4"/>
        </w:rPr>
        <w:t>facility</w:t>
      </w:r>
      <w:r>
        <w:rPr>
          <w:spacing w:val="-29"/>
        </w:rPr>
        <w:t xml:space="preserve"> </w:t>
      </w:r>
      <w:r>
        <w:rPr>
          <w:spacing w:val="-4"/>
        </w:rPr>
        <w:t>from</w:t>
      </w:r>
      <w:r>
        <w:rPr>
          <w:spacing w:val="-29"/>
        </w:rPr>
        <w:t xml:space="preserve"> </w:t>
      </w:r>
      <w:r>
        <w:rPr>
          <w:spacing w:val="-4"/>
        </w:rPr>
        <w:t>seeking</w:t>
      </w:r>
      <w:r>
        <w:rPr>
          <w:spacing w:val="-29"/>
        </w:rPr>
        <w:t xml:space="preserve"> </w:t>
      </w:r>
      <w:r>
        <w:rPr>
          <w:spacing w:val="-4"/>
        </w:rPr>
        <w:t>dam</w:t>
      </w:r>
      <w:r>
        <w:rPr>
          <w:spacing w:val="-2"/>
        </w:rPr>
        <w:t>ages</w:t>
      </w:r>
      <w:r>
        <w:rPr>
          <w:spacing w:val="-30"/>
        </w:rPr>
        <w:t xml:space="preserve"> </w:t>
      </w:r>
      <w:r>
        <w:rPr>
          <w:spacing w:val="-2"/>
        </w:rPr>
        <w:t>that</w:t>
      </w:r>
      <w:r>
        <w:rPr>
          <w:spacing w:val="-30"/>
        </w:rPr>
        <w:t xml:space="preserve"> </w:t>
      </w:r>
      <w:r>
        <w:rPr>
          <w:spacing w:val="-2"/>
        </w:rPr>
        <w:t>result</w:t>
      </w:r>
      <w:r>
        <w:rPr>
          <w:spacing w:val="-30"/>
        </w:rPr>
        <w:t xml:space="preserve"> </w:t>
      </w:r>
      <w:r>
        <w:rPr>
          <w:spacing w:val="-2"/>
        </w:rPr>
        <w:t>from</w:t>
      </w:r>
      <w:r>
        <w:rPr>
          <w:spacing w:val="-30"/>
        </w:rPr>
        <w:t xml:space="preserve"> </w:t>
      </w:r>
      <w:r>
        <w:rPr>
          <w:spacing w:val="-2"/>
        </w:rPr>
        <w:t>a</w:t>
      </w:r>
      <w:r>
        <w:rPr>
          <w:spacing w:val="-30"/>
        </w:rPr>
        <w:t xml:space="preserve"> </w:t>
      </w:r>
      <w:r>
        <w:rPr>
          <w:spacing w:val="-2"/>
        </w:rPr>
        <w:t>subsequent</w:t>
      </w:r>
      <w:r>
        <w:rPr>
          <w:spacing w:val="-30"/>
        </w:rPr>
        <w:t xml:space="preserve"> </w:t>
      </w:r>
      <w:r>
        <w:rPr>
          <w:spacing w:val="-2"/>
        </w:rPr>
        <w:t>modification</w:t>
      </w:r>
      <w:r>
        <w:rPr>
          <w:spacing w:val="-30"/>
        </w:rPr>
        <w:t xml:space="preserve"> </w:t>
      </w:r>
      <w:r>
        <w:rPr>
          <w:spacing w:val="-2"/>
        </w:rPr>
        <w:t>of</w:t>
      </w:r>
      <w:r>
        <w:rPr>
          <w:spacing w:val="-30"/>
        </w:rPr>
        <w:t xml:space="preserve"> </w:t>
      </w:r>
      <w:r>
        <w:rPr>
          <w:spacing w:val="-2"/>
        </w:rPr>
        <w:t>the</w:t>
      </w:r>
      <w:r>
        <w:rPr>
          <w:spacing w:val="-30"/>
        </w:rPr>
        <w:t xml:space="preserve"> </w:t>
      </w:r>
      <w:r>
        <w:rPr>
          <w:spacing w:val="-2"/>
        </w:rPr>
        <w:t>design</w:t>
      </w:r>
      <w:r>
        <w:rPr>
          <w:spacing w:val="-30"/>
        </w:rPr>
        <w:t xml:space="preserve"> </w:t>
      </w:r>
      <w:r>
        <w:rPr>
          <w:spacing w:val="-2"/>
        </w:rPr>
        <w:t>or</w:t>
      </w:r>
      <w:r>
        <w:rPr>
          <w:spacing w:val="-30"/>
        </w:rPr>
        <w:t xml:space="preserve"> </w:t>
      </w:r>
      <w:r>
        <w:rPr>
          <w:spacing w:val="-2"/>
        </w:rPr>
        <w:t xml:space="preserve">operation </w:t>
      </w:r>
      <w:r>
        <w:rPr>
          <w:spacing w:val="-8"/>
        </w:rPr>
        <w:t>of</w:t>
      </w:r>
      <w:r>
        <w:rPr>
          <w:spacing w:val="-25"/>
        </w:rPr>
        <w:t xml:space="preserve"> </w:t>
      </w:r>
      <w:r>
        <w:rPr>
          <w:spacing w:val="-8"/>
        </w:rPr>
        <w:t>a</w:t>
      </w:r>
      <w:r>
        <w:rPr>
          <w:spacing w:val="-26"/>
        </w:rPr>
        <w:t xml:space="preserve"> </w:t>
      </w:r>
      <w:r>
        <w:rPr>
          <w:spacing w:val="-8"/>
        </w:rPr>
        <w:t>facility</w:t>
      </w:r>
      <w:r>
        <w:rPr>
          <w:spacing w:val="-25"/>
        </w:rPr>
        <w:t xml:space="preserve"> </w:t>
      </w:r>
      <w:r>
        <w:rPr>
          <w:spacing w:val="-8"/>
        </w:rPr>
        <w:t>but</w:t>
      </w:r>
      <w:r>
        <w:rPr>
          <w:spacing w:val="-25"/>
        </w:rPr>
        <w:t xml:space="preserve"> </w:t>
      </w:r>
      <w:r>
        <w:rPr>
          <w:spacing w:val="-8"/>
        </w:rPr>
        <w:t>such</w:t>
      </w:r>
      <w:r>
        <w:rPr>
          <w:spacing w:val="-25"/>
        </w:rPr>
        <w:t xml:space="preserve"> </w:t>
      </w:r>
      <w:r>
        <w:rPr>
          <w:spacing w:val="-8"/>
        </w:rPr>
        <w:t>damages</w:t>
      </w:r>
      <w:r>
        <w:rPr>
          <w:spacing w:val="-25"/>
        </w:rPr>
        <w:t xml:space="preserve"> </w:t>
      </w:r>
      <w:r>
        <w:rPr>
          <w:spacing w:val="-8"/>
        </w:rPr>
        <w:t>are</w:t>
      </w:r>
      <w:r>
        <w:rPr>
          <w:spacing w:val="-25"/>
        </w:rPr>
        <w:t xml:space="preserve"> </w:t>
      </w:r>
      <w:r>
        <w:rPr>
          <w:spacing w:val="-8"/>
        </w:rPr>
        <w:t>limited</w:t>
      </w:r>
      <w:r>
        <w:rPr>
          <w:spacing w:val="-25"/>
        </w:rPr>
        <w:t xml:space="preserve"> </w:t>
      </w:r>
      <w:r>
        <w:rPr>
          <w:spacing w:val="-8"/>
        </w:rPr>
        <w:t>to</w:t>
      </w:r>
      <w:r>
        <w:rPr>
          <w:spacing w:val="-25"/>
        </w:rPr>
        <w:t xml:space="preserve"> </w:t>
      </w:r>
      <w:r>
        <w:rPr>
          <w:spacing w:val="-8"/>
        </w:rPr>
        <w:t>the</w:t>
      </w:r>
      <w:r>
        <w:rPr>
          <w:spacing w:val="-25"/>
        </w:rPr>
        <w:t xml:space="preserve"> </w:t>
      </w:r>
      <w:r>
        <w:rPr>
          <w:spacing w:val="-8"/>
        </w:rPr>
        <w:t>incremental</w:t>
      </w:r>
      <w:r>
        <w:rPr>
          <w:spacing w:val="-25"/>
        </w:rPr>
        <w:t xml:space="preserve"> </w:t>
      </w:r>
      <w:r>
        <w:rPr>
          <w:spacing w:val="-8"/>
        </w:rPr>
        <w:t>damage</w:t>
      </w:r>
      <w:r>
        <w:rPr>
          <w:spacing w:val="-25"/>
        </w:rPr>
        <w:t xml:space="preserve"> </w:t>
      </w:r>
      <w:r>
        <w:rPr>
          <w:spacing w:val="-8"/>
        </w:rPr>
        <w:t>that</w:t>
      </w:r>
      <w:r>
        <w:rPr>
          <w:spacing w:val="-25"/>
        </w:rPr>
        <w:t xml:space="preserve"> </w:t>
      </w:r>
      <w:r>
        <w:rPr>
          <w:spacing w:val="-8"/>
        </w:rPr>
        <w:t>re</w:t>
      </w:r>
      <w:r>
        <w:rPr>
          <w:spacing w:val="-4"/>
        </w:rPr>
        <w:t>sults</w:t>
      </w:r>
      <w:r>
        <w:rPr>
          <w:spacing w:val="-29"/>
        </w:rPr>
        <w:t xml:space="preserve"> </w:t>
      </w:r>
      <w:r>
        <w:rPr>
          <w:spacing w:val="-4"/>
        </w:rPr>
        <w:t>from</w:t>
      </w:r>
      <w:r>
        <w:rPr>
          <w:spacing w:val="-30"/>
        </w:rPr>
        <w:t xml:space="preserve"> </w:t>
      </w:r>
      <w:r>
        <w:rPr>
          <w:spacing w:val="-4"/>
        </w:rPr>
        <w:t>the</w:t>
      </w:r>
      <w:r>
        <w:rPr>
          <w:spacing w:val="-29"/>
        </w:rPr>
        <w:t xml:space="preserve"> </w:t>
      </w:r>
      <w:r>
        <w:rPr>
          <w:spacing w:val="-4"/>
        </w:rPr>
        <w:t>modification.</w:t>
      </w:r>
      <w:r>
        <w:rPr>
          <w:spacing w:val="-29"/>
        </w:rPr>
        <w:t xml:space="preserve"> </w:t>
      </w:r>
      <w:r>
        <w:rPr>
          <w:spacing w:val="-4"/>
        </w:rPr>
        <w:t>Any</w:t>
      </w:r>
      <w:r>
        <w:rPr>
          <w:spacing w:val="-29"/>
        </w:rPr>
        <w:t xml:space="preserve"> </w:t>
      </w:r>
      <w:r>
        <w:rPr>
          <w:spacing w:val="-4"/>
        </w:rPr>
        <w:t>action</w:t>
      </w:r>
      <w:r>
        <w:rPr>
          <w:spacing w:val="-29"/>
        </w:rPr>
        <w:t xml:space="preserve"> </w:t>
      </w:r>
      <w:r>
        <w:rPr>
          <w:spacing w:val="-4"/>
        </w:rPr>
        <w:t>for</w:t>
      </w:r>
      <w:r>
        <w:rPr>
          <w:spacing w:val="-29"/>
        </w:rPr>
        <w:t xml:space="preserve"> </w:t>
      </w:r>
      <w:r>
        <w:rPr>
          <w:spacing w:val="-4"/>
        </w:rPr>
        <w:t>such</w:t>
      </w:r>
      <w:r>
        <w:rPr>
          <w:spacing w:val="-29"/>
        </w:rPr>
        <w:t xml:space="preserve"> </w:t>
      </w:r>
      <w:r>
        <w:rPr>
          <w:spacing w:val="-4"/>
        </w:rPr>
        <w:t>damages</w:t>
      </w:r>
      <w:r>
        <w:rPr>
          <w:spacing w:val="-29"/>
        </w:rPr>
        <w:t xml:space="preserve"> </w:t>
      </w:r>
      <w:r>
        <w:rPr>
          <w:spacing w:val="-4"/>
        </w:rPr>
        <w:t>under</w:t>
      </w:r>
      <w:r>
        <w:rPr>
          <w:spacing w:val="-29"/>
        </w:rPr>
        <w:t xml:space="preserve"> </w:t>
      </w:r>
      <w:r>
        <w:rPr>
          <w:spacing w:val="-4"/>
        </w:rPr>
        <w:t>this</w:t>
      </w:r>
      <w:r>
        <w:rPr>
          <w:spacing w:val="-29"/>
        </w:rPr>
        <w:t xml:space="preserve"> </w:t>
      </w:r>
      <w:r>
        <w:rPr>
          <w:spacing w:val="-4"/>
        </w:rPr>
        <w:t xml:space="preserve">section </w:t>
      </w:r>
      <w:r>
        <w:rPr>
          <w:spacing w:val="-6"/>
        </w:rPr>
        <w:t>shall</w:t>
      </w:r>
      <w:r>
        <w:rPr>
          <w:spacing w:val="-27"/>
        </w:rPr>
        <w:t xml:space="preserve"> </w:t>
      </w:r>
      <w:r>
        <w:rPr>
          <w:spacing w:val="-6"/>
        </w:rPr>
        <w:t>be</w:t>
      </w:r>
      <w:r>
        <w:rPr>
          <w:spacing w:val="-28"/>
        </w:rPr>
        <w:t xml:space="preserve"> </w:t>
      </w:r>
      <w:r>
        <w:rPr>
          <w:spacing w:val="-6"/>
        </w:rPr>
        <w:t>brought</w:t>
      </w:r>
      <w:r>
        <w:rPr>
          <w:spacing w:val="-27"/>
        </w:rPr>
        <w:t xml:space="preserve"> </w:t>
      </w:r>
      <w:r>
        <w:rPr>
          <w:spacing w:val="-6"/>
        </w:rPr>
        <w:t>within</w:t>
      </w:r>
      <w:r>
        <w:rPr>
          <w:spacing w:val="-27"/>
        </w:rPr>
        <w:t xml:space="preserve"> </w:t>
      </w:r>
      <w:r>
        <w:rPr>
          <w:spacing w:val="-6"/>
        </w:rPr>
        <w:t>nine</w:t>
      </w:r>
      <w:r>
        <w:rPr>
          <w:spacing w:val="-27"/>
        </w:rPr>
        <w:t xml:space="preserve"> </w:t>
      </w:r>
      <w:r>
        <w:rPr>
          <w:spacing w:val="-6"/>
        </w:rPr>
        <w:t>(9)</w:t>
      </w:r>
      <w:r>
        <w:rPr>
          <w:spacing w:val="-27"/>
        </w:rPr>
        <w:t xml:space="preserve"> </w:t>
      </w:r>
      <w:r>
        <w:rPr>
          <w:spacing w:val="-6"/>
        </w:rPr>
        <w:t>months</w:t>
      </w:r>
      <w:r>
        <w:rPr>
          <w:spacing w:val="-27"/>
        </w:rPr>
        <w:t xml:space="preserve"> </w:t>
      </w:r>
      <w:r>
        <w:rPr>
          <w:spacing w:val="-6"/>
        </w:rPr>
        <w:t>after</w:t>
      </w:r>
      <w:r>
        <w:rPr>
          <w:spacing w:val="-27"/>
        </w:rPr>
        <w:t xml:space="preserve"> </w:t>
      </w:r>
      <w:r>
        <w:rPr>
          <w:spacing w:val="-6"/>
        </w:rPr>
        <w:t>the</w:t>
      </w:r>
      <w:r>
        <w:rPr>
          <w:spacing w:val="-27"/>
        </w:rPr>
        <w:t xml:space="preserve"> </w:t>
      </w:r>
      <w:r>
        <w:rPr>
          <w:spacing w:val="-6"/>
        </w:rPr>
        <w:t>siting</w:t>
      </w:r>
      <w:r>
        <w:rPr>
          <w:spacing w:val="-27"/>
        </w:rPr>
        <w:t xml:space="preserve"> </w:t>
      </w:r>
      <w:r>
        <w:rPr>
          <w:spacing w:val="-6"/>
        </w:rPr>
        <w:t>license</w:t>
      </w:r>
      <w:r>
        <w:rPr>
          <w:spacing w:val="-27"/>
        </w:rPr>
        <w:t xml:space="preserve"> </w:t>
      </w:r>
      <w:r>
        <w:rPr>
          <w:spacing w:val="-6"/>
        </w:rPr>
        <w:t>for</w:t>
      </w:r>
      <w:r>
        <w:rPr>
          <w:spacing w:val="-27"/>
        </w:rPr>
        <w:t xml:space="preserve"> </w:t>
      </w:r>
      <w:r>
        <w:rPr>
          <w:spacing w:val="-6"/>
        </w:rPr>
        <w:t>modifi</w:t>
      </w:r>
      <w:r>
        <w:t>cation</w:t>
      </w:r>
      <w:r>
        <w:rPr>
          <w:spacing w:val="-54"/>
        </w:rPr>
        <w:t xml:space="preserve"> </w:t>
      </w:r>
      <w:r>
        <w:t>of</w:t>
      </w:r>
      <w:r>
        <w:rPr>
          <w:spacing w:val="-54"/>
        </w:rPr>
        <w:t xml:space="preserve"> </w:t>
      </w:r>
      <w:r>
        <w:t>the</w:t>
      </w:r>
      <w:r>
        <w:rPr>
          <w:spacing w:val="-54"/>
        </w:rPr>
        <w:t xml:space="preserve"> </w:t>
      </w:r>
      <w:r>
        <w:t>design</w:t>
      </w:r>
      <w:r>
        <w:rPr>
          <w:spacing w:val="-54"/>
        </w:rPr>
        <w:t xml:space="preserve"> </w:t>
      </w:r>
      <w:r>
        <w:t>or</w:t>
      </w:r>
      <w:r>
        <w:rPr>
          <w:spacing w:val="-54"/>
        </w:rPr>
        <w:t xml:space="preserve"> </w:t>
      </w:r>
      <w:r>
        <w:t>operation</w:t>
      </w:r>
      <w:r>
        <w:rPr>
          <w:spacing w:val="-54"/>
        </w:rPr>
        <w:t xml:space="preserve"> </w:t>
      </w:r>
      <w:r>
        <w:t>of</w:t>
      </w:r>
      <w:r>
        <w:rPr>
          <w:spacing w:val="-54"/>
        </w:rPr>
        <w:t xml:space="preserve"> </w:t>
      </w:r>
      <w:r>
        <w:t>the</w:t>
      </w:r>
      <w:r>
        <w:rPr>
          <w:spacing w:val="-54"/>
        </w:rPr>
        <w:t xml:space="preserve"> </w:t>
      </w:r>
      <w:r>
        <w:t>facility</w:t>
      </w:r>
      <w:r>
        <w:rPr>
          <w:spacing w:val="-54"/>
        </w:rPr>
        <w:t xml:space="preserve"> </w:t>
      </w:r>
      <w:r>
        <w:t>is</w:t>
      </w:r>
      <w:r>
        <w:rPr>
          <w:spacing w:val="-54"/>
        </w:rPr>
        <w:t xml:space="preserve"> </w:t>
      </w:r>
      <w:r>
        <w:t>approved.</w:t>
      </w:r>
    </w:p>
    <w:p w14:paraId="4266CA04" w14:textId="77777777" w:rsidR="007243EC" w:rsidRDefault="007243EC" w:rsidP="007243EC">
      <w:pPr>
        <w:pStyle w:val="ListParagraph"/>
        <w:numPr>
          <w:ilvl w:val="0"/>
          <w:numId w:val="14"/>
        </w:numPr>
        <w:tabs>
          <w:tab w:val="left" w:pos="1176"/>
        </w:tabs>
        <w:spacing w:line="232" w:lineRule="auto"/>
        <w:ind w:right="15" w:firstLine="557"/>
      </w:pPr>
      <w:r>
        <w:rPr>
          <w:spacing w:val="-2"/>
        </w:rPr>
        <w:t>For</w:t>
      </w:r>
      <w:r>
        <w:rPr>
          <w:spacing w:val="-28"/>
        </w:rPr>
        <w:t xml:space="preserve"> </w:t>
      </w:r>
      <w:r>
        <w:rPr>
          <w:spacing w:val="-2"/>
        </w:rPr>
        <w:t>the</w:t>
      </w:r>
      <w:r>
        <w:rPr>
          <w:spacing w:val="-28"/>
        </w:rPr>
        <w:t xml:space="preserve"> </w:t>
      </w:r>
      <w:r>
        <w:rPr>
          <w:spacing w:val="-2"/>
        </w:rPr>
        <w:t>purpose</w:t>
      </w:r>
      <w:r>
        <w:rPr>
          <w:spacing w:val="-29"/>
        </w:rPr>
        <w:t xml:space="preserve"> </w:t>
      </w:r>
      <w:r>
        <w:rPr>
          <w:spacing w:val="-2"/>
        </w:rPr>
        <w:t>of</w:t>
      </w:r>
      <w:r>
        <w:rPr>
          <w:spacing w:val="-28"/>
        </w:rPr>
        <w:t xml:space="preserve"> </w:t>
      </w:r>
      <w:r>
        <w:rPr>
          <w:spacing w:val="-2"/>
        </w:rPr>
        <w:t>assessing</w:t>
      </w:r>
      <w:r>
        <w:rPr>
          <w:spacing w:val="-28"/>
        </w:rPr>
        <w:t xml:space="preserve"> </w:t>
      </w:r>
      <w:r>
        <w:rPr>
          <w:spacing w:val="-2"/>
        </w:rPr>
        <w:t>damages,</w:t>
      </w:r>
      <w:r>
        <w:rPr>
          <w:spacing w:val="-19"/>
        </w:rPr>
        <w:t xml:space="preserve"> </w:t>
      </w:r>
      <w:r>
        <w:rPr>
          <w:spacing w:val="-2"/>
        </w:rPr>
        <w:t>the</w:t>
      </w:r>
      <w:r>
        <w:rPr>
          <w:spacing w:val="-28"/>
        </w:rPr>
        <w:t xml:space="preserve"> </w:t>
      </w:r>
      <w:r>
        <w:rPr>
          <w:spacing w:val="-2"/>
        </w:rPr>
        <w:t>value</w:t>
      </w:r>
      <w:r>
        <w:rPr>
          <w:spacing w:val="-28"/>
        </w:rPr>
        <w:t xml:space="preserve"> </w:t>
      </w:r>
      <w:r>
        <w:rPr>
          <w:spacing w:val="-2"/>
        </w:rPr>
        <w:t>of</w:t>
      </w:r>
      <w:r>
        <w:rPr>
          <w:spacing w:val="-29"/>
        </w:rPr>
        <w:t xml:space="preserve"> </w:t>
      </w:r>
      <w:r>
        <w:rPr>
          <w:spacing w:val="-2"/>
        </w:rPr>
        <w:t>the</w:t>
      </w:r>
      <w:r>
        <w:rPr>
          <w:spacing w:val="-28"/>
        </w:rPr>
        <w:t xml:space="preserve"> </w:t>
      </w:r>
      <w:r>
        <w:rPr>
          <w:spacing w:val="-2"/>
        </w:rPr>
        <w:t>rights</w:t>
      </w:r>
      <w:r>
        <w:rPr>
          <w:spacing w:val="-28"/>
        </w:rPr>
        <w:t xml:space="preserve"> </w:t>
      </w:r>
      <w:r>
        <w:rPr>
          <w:spacing w:val="-2"/>
        </w:rPr>
        <w:t>af</w:t>
      </w:r>
      <w:r>
        <w:t>fected</w:t>
      </w:r>
      <w:r>
        <w:rPr>
          <w:spacing w:val="-25"/>
        </w:rPr>
        <w:t xml:space="preserve"> </w:t>
      </w:r>
      <w:r>
        <w:t>is</w:t>
      </w:r>
      <w:r>
        <w:rPr>
          <w:spacing w:val="-25"/>
        </w:rPr>
        <w:t xml:space="preserve"> </w:t>
      </w:r>
      <w:r>
        <w:t>fixed</w:t>
      </w:r>
      <w:r>
        <w:rPr>
          <w:spacing w:val="-25"/>
        </w:rPr>
        <w:t xml:space="preserve"> </w:t>
      </w:r>
      <w:r>
        <w:t>at</w:t>
      </w:r>
      <w:r>
        <w:rPr>
          <w:spacing w:val="-25"/>
        </w:rPr>
        <w:t xml:space="preserve"> </w:t>
      </w:r>
      <w:r>
        <w:t>the</w:t>
      </w:r>
      <w:r>
        <w:rPr>
          <w:spacing w:val="-25"/>
        </w:rPr>
        <w:t xml:space="preserve"> </w:t>
      </w:r>
      <w:r>
        <w:t>date</w:t>
      </w:r>
      <w:r>
        <w:rPr>
          <w:spacing w:val="-25"/>
        </w:rPr>
        <w:t xml:space="preserve"> </w:t>
      </w:r>
      <w:r>
        <w:t>the</w:t>
      </w:r>
      <w:r>
        <w:rPr>
          <w:spacing w:val="-25"/>
        </w:rPr>
        <w:t xml:space="preserve"> </w:t>
      </w:r>
      <w:r>
        <w:t>siting</w:t>
      </w:r>
      <w:r>
        <w:rPr>
          <w:spacing w:val="-25"/>
        </w:rPr>
        <w:t xml:space="preserve"> </w:t>
      </w:r>
      <w:r>
        <w:t>license</w:t>
      </w:r>
      <w:r>
        <w:rPr>
          <w:spacing w:val="-25"/>
        </w:rPr>
        <w:t xml:space="preserve"> </w:t>
      </w:r>
      <w:r>
        <w:t>is</w:t>
      </w:r>
      <w:r>
        <w:rPr>
          <w:spacing w:val="-25"/>
        </w:rPr>
        <w:t xml:space="preserve"> </w:t>
      </w:r>
      <w:r>
        <w:t>approved</w:t>
      </w:r>
      <w:r>
        <w:rPr>
          <w:spacing w:val="-25"/>
        </w:rPr>
        <w:t xml:space="preserve"> </w:t>
      </w:r>
      <w:r>
        <w:t>and</w:t>
      </w:r>
      <w:r>
        <w:rPr>
          <w:spacing w:val="-25"/>
        </w:rPr>
        <w:t xml:space="preserve"> </w:t>
      </w:r>
      <w:r>
        <w:t>the</w:t>
      </w:r>
      <w:r>
        <w:rPr>
          <w:spacing w:val="-25"/>
        </w:rPr>
        <w:t xml:space="preserve"> </w:t>
      </w:r>
      <w:r>
        <w:t>actual value</w:t>
      </w:r>
      <w:r>
        <w:rPr>
          <w:spacing w:val="-23"/>
        </w:rPr>
        <w:t xml:space="preserve"> </w:t>
      </w:r>
      <w:r>
        <w:t>of</w:t>
      </w:r>
      <w:r>
        <w:rPr>
          <w:spacing w:val="-23"/>
        </w:rPr>
        <w:t xml:space="preserve"> </w:t>
      </w:r>
      <w:r>
        <w:t>the</w:t>
      </w:r>
      <w:r>
        <w:rPr>
          <w:spacing w:val="-23"/>
        </w:rPr>
        <w:t xml:space="preserve"> </w:t>
      </w:r>
      <w:r>
        <w:t>right</w:t>
      </w:r>
      <w:r>
        <w:rPr>
          <w:spacing w:val="-23"/>
        </w:rPr>
        <w:t xml:space="preserve"> </w:t>
      </w:r>
      <w:r>
        <w:t>at</w:t>
      </w:r>
      <w:r>
        <w:rPr>
          <w:spacing w:val="-23"/>
        </w:rPr>
        <w:t xml:space="preserve"> </w:t>
      </w:r>
      <w:r>
        <w:t>that</w:t>
      </w:r>
      <w:r>
        <w:rPr>
          <w:spacing w:val="-23"/>
        </w:rPr>
        <w:t xml:space="preserve"> </w:t>
      </w:r>
      <w:r>
        <w:t>date</w:t>
      </w:r>
      <w:r>
        <w:rPr>
          <w:spacing w:val="-23"/>
        </w:rPr>
        <w:t xml:space="preserve"> </w:t>
      </w:r>
      <w:r>
        <w:t>is</w:t>
      </w:r>
      <w:r>
        <w:rPr>
          <w:spacing w:val="-23"/>
        </w:rPr>
        <w:t xml:space="preserve"> </w:t>
      </w:r>
      <w:r>
        <w:t>the</w:t>
      </w:r>
      <w:r>
        <w:rPr>
          <w:spacing w:val="-23"/>
        </w:rPr>
        <w:t xml:space="preserve"> </w:t>
      </w:r>
      <w:r>
        <w:t>basis</w:t>
      </w:r>
      <w:r>
        <w:rPr>
          <w:spacing w:val="-23"/>
        </w:rPr>
        <w:t xml:space="preserve"> </w:t>
      </w:r>
      <w:r>
        <w:t>for</w:t>
      </w:r>
      <w:r>
        <w:rPr>
          <w:spacing w:val="-23"/>
        </w:rPr>
        <w:t xml:space="preserve"> </w:t>
      </w:r>
      <w:r>
        <w:t>the</w:t>
      </w:r>
      <w:r>
        <w:rPr>
          <w:spacing w:val="-23"/>
        </w:rPr>
        <w:t xml:space="preserve"> </w:t>
      </w:r>
      <w:r>
        <w:t>determination</w:t>
      </w:r>
      <w:r>
        <w:rPr>
          <w:spacing w:val="-23"/>
        </w:rPr>
        <w:t xml:space="preserve"> </w:t>
      </w:r>
      <w:r>
        <w:t>of</w:t>
      </w:r>
      <w:r>
        <w:rPr>
          <w:spacing w:val="-23"/>
        </w:rPr>
        <w:t xml:space="preserve"> </w:t>
      </w:r>
      <w:r>
        <w:t>the amount</w:t>
      </w:r>
      <w:r>
        <w:rPr>
          <w:spacing w:val="-33"/>
        </w:rPr>
        <w:t xml:space="preserve"> </w:t>
      </w:r>
      <w:r>
        <w:t>of</w:t>
      </w:r>
      <w:r>
        <w:rPr>
          <w:spacing w:val="-33"/>
        </w:rPr>
        <w:t xml:space="preserve"> </w:t>
      </w:r>
      <w:r>
        <w:t>damage</w:t>
      </w:r>
      <w:r>
        <w:rPr>
          <w:spacing w:val="-33"/>
        </w:rPr>
        <w:t xml:space="preserve"> </w:t>
      </w:r>
      <w:r>
        <w:t>suffered,</w:t>
      </w:r>
      <w:r>
        <w:rPr>
          <w:spacing w:val="-24"/>
        </w:rPr>
        <w:t xml:space="preserve"> </w:t>
      </w:r>
      <w:r>
        <w:t>and</w:t>
      </w:r>
      <w:r>
        <w:rPr>
          <w:spacing w:val="-33"/>
        </w:rPr>
        <w:t xml:space="preserve"> </w:t>
      </w:r>
      <w:r>
        <w:t>no</w:t>
      </w:r>
      <w:r>
        <w:rPr>
          <w:spacing w:val="-33"/>
        </w:rPr>
        <w:t xml:space="preserve"> </w:t>
      </w:r>
      <w:r>
        <w:t>improvements</w:t>
      </w:r>
      <w:r>
        <w:rPr>
          <w:spacing w:val="-33"/>
        </w:rPr>
        <w:t xml:space="preserve"> </w:t>
      </w:r>
      <w:r>
        <w:t>to</w:t>
      </w:r>
      <w:r>
        <w:rPr>
          <w:spacing w:val="-33"/>
        </w:rPr>
        <w:t xml:space="preserve"> </w:t>
      </w:r>
      <w:r>
        <w:t>the</w:t>
      </w:r>
      <w:r>
        <w:rPr>
          <w:spacing w:val="-33"/>
        </w:rPr>
        <w:t xml:space="preserve"> </w:t>
      </w:r>
      <w:r>
        <w:t>property</w:t>
      </w:r>
      <w:r>
        <w:rPr>
          <w:spacing w:val="-33"/>
        </w:rPr>
        <w:t xml:space="preserve"> </w:t>
      </w:r>
      <w:r>
        <w:t xml:space="preserve">subsequent </w:t>
      </w:r>
      <w:r>
        <w:rPr>
          <w:spacing w:val="-2"/>
        </w:rPr>
        <w:t>to</w:t>
      </w:r>
      <w:r>
        <w:rPr>
          <w:spacing w:val="-31"/>
        </w:rPr>
        <w:t xml:space="preserve"> </w:t>
      </w:r>
      <w:r>
        <w:rPr>
          <w:spacing w:val="-2"/>
        </w:rPr>
        <w:t>the</w:t>
      </w:r>
      <w:r>
        <w:rPr>
          <w:spacing w:val="-32"/>
        </w:rPr>
        <w:t xml:space="preserve"> </w:t>
      </w:r>
      <w:r>
        <w:rPr>
          <w:spacing w:val="-2"/>
        </w:rPr>
        <w:t>date</w:t>
      </w:r>
      <w:r>
        <w:rPr>
          <w:spacing w:val="-31"/>
        </w:rPr>
        <w:t xml:space="preserve"> </w:t>
      </w:r>
      <w:r>
        <w:rPr>
          <w:spacing w:val="-2"/>
        </w:rPr>
        <w:t>of</w:t>
      </w:r>
      <w:r>
        <w:rPr>
          <w:spacing w:val="-31"/>
        </w:rPr>
        <w:t xml:space="preserve"> </w:t>
      </w:r>
      <w:r>
        <w:rPr>
          <w:spacing w:val="-2"/>
        </w:rPr>
        <w:t>approval</w:t>
      </w:r>
      <w:r>
        <w:rPr>
          <w:spacing w:val="-31"/>
        </w:rPr>
        <w:t xml:space="preserve"> </w:t>
      </w:r>
      <w:r>
        <w:rPr>
          <w:spacing w:val="-2"/>
        </w:rPr>
        <w:t>of</w:t>
      </w:r>
      <w:r>
        <w:rPr>
          <w:spacing w:val="-31"/>
        </w:rPr>
        <w:t xml:space="preserve"> </w:t>
      </w:r>
      <w:r>
        <w:rPr>
          <w:spacing w:val="-2"/>
        </w:rPr>
        <w:t>the</w:t>
      </w:r>
      <w:r>
        <w:rPr>
          <w:spacing w:val="-31"/>
        </w:rPr>
        <w:t xml:space="preserve"> </w:t>
      </w:r>
      <w:r>
        <w:rPr>
          <w:spacing w:val="-2"/>
        </w:rPr>
        <w:t>plans</w:t>
      </w:r>
      <w:r>
        <w:rPr>
          <w:spacing w:val="-31"/>
        </w:rPr>
        <w:t xml:space="preserve"> </w:t>
      </w:r>
      <w:r>
        <w:rPr>
          <w:spacing w:val="-2"/>
        </w:rPr>
        <w:t>shall</w:t>
      </w:r>
      <w:r>
        <w:rPr>
          <w:spacing w:val="-31"/>
        </w:rPr>
        <w:t xml:space="preserve"> </w:t>
      </w:r>
      <w:r>
        <w:rPr>
          <w:spacing w:val="-2"/>
        </w:rPr>
        <w:t>be</w:t>
      </w:r>
      <w:r>
        <w:rPr>
          <w:spacing w:val="-31"/>
        </w:rPr>
        <w:t xml:space="preserve"> </w:t>
      </w:r>
      <w:r>
        <w:rPr>
          <w:spacing w:val="-2"/>
        </w:rPr>
        <w:t>included</w:t>
      </w:r>
      <w:r>
        <w:rPr>
          <w:spacing w:val="-31"/>
        </w:rPr>
        <w:t xml:space="preserve"> </w:t>
      </w:r>
      <w:r>
        <w:rPr>
          <w:spacing w:val="-2"/>
        </w:rPr>
        <w:t>in</w:t>
      </w:r>
      <w:r>
        <w:rPr>
          <w:spacing w:val="-31"/>
        </w:rPr>
        <w:t xml:space="preserve"> </w:t>
      </w:r>
      <w:r>
        <w:rPr>
          <w:spacing w:val="-2"/>
        </w:rPr>
        <w:t>the</w:t>
      </w:r>
      <w:r>
        <w:rPr>
          <w:spacing w:val="-31"/>
        </w:rPr>
        <w:t xml:space="preserve"> </w:t>
      </w:r>
      <w:r>
        <w:rPr>
          <w:spacing w:val="-2"/>
        </w:rPr>
        <w:t>assessment</w:t>
      </w:r>
      <w:r>
        <w:rPr>
          <w:spacing w:val="-31"/>
        </w:rPr>
        <w:t xml:space="preserve"> </w:t>
      </w:r>
      <w:r>
        <w:rPr>
          <w:spacing w:val="-2"/>
        </w:rPr>
        <w:t xml:space="preserve">of </w:t>
      </w:r>
      <w:r>
        <w:rPr>
          <w:spacing w:val="-4"/>
        </w:rPr>
        <w:t>damages.</w:t>
      </w:r>
      <w:r>
        <w:rPr>
          <w:spacing w:val="-29"/>
        </w:rPr>
        <w:t xml:space="preserve"> </w:t>
      </w:r>
      <w:r>
        <w:rPr>
          <w:spacing w:val="-4"/>
        </w:rPr>
        <w:t>Similarly,</w:t>
      </w:r>
      <w:r>
        <w:rPr>
          <w:spacing w:val="-30"/>
        </w:rPr>
        <w:t xml:space="preserve"> </w:t>
      </w:r>
      <w:r>
        <w:rPr>
          <w:spacing w:val="-4"/>
        </w:rPr>
        <w:t>for</w:t>
      </w:r>
      <w:r>
        <w:rPr>
          <w:spacing w:val="-29"/>
        </w:rPr>
        <w:t xml:space="preserve"> </w:t>
      </w:r>
      <w:r>
        <w:rPr>
          <w:spacing w:val="-4"/>
        </w:rPr>
        <w:t>any</w:t>
      </w:r>
      <w:r>
        <w:rPr>
          <w:spacing w:val="-29"/>
        </w:rPr>
        <w:t xml:space="preserve"> </w:t>
      </w:r>
      <w:r>
        <w:rPr>
          <w:spacing w:val="-4"/>
        </w:rPr>
        <w:t>subsequent</w:t>
      </w:r>
      <w:r>
        <w:rPr>
          <w:spacing w:val="-29"/>
        </w:rPr>
        <w:t xml:space="preserve"> </w:t>
      </w:r>
      <w:r>
        <w:rPr>
          <w:spacing w:val="-4"/>
        </w:rPr>
        <w:t>modification</w:t>
      </w:r>
      <w:r>
        <w:rPr>
          <w:spacing w:val="-29"/>
        </w:rPr>
        <w:t xml:space="preserve"> </w:t>
      </w:r>
      <w:r>
        <w:rPr>
          <w:spacing w:val="-4"/>
        </w:rPr>
        <w:t>of</w:t>
      </w:r>
      <w:r>
        <w:rPr>
          <w:spacing w:val="-29"/>
        </w:rPr>
        <w:t xml:space="preserve"> </w:t>
      </w:r>
      <w:r>
        <w:rPr>
          <w:spacing w:val="-4"/>
        </w:rPr>
        <w:t>a</w:t>
      </w:r>
      <w:r>
        <w:rPr>
          <w:spacing w:val="-29"/>
        </w:rPr>
        <w:t xml:space="preserve"> </w:t>
      </w:r>
      <w:r>
        <w:rPr>
          <w:spacing w:val="-4"/>
        </w:rPr>
        <w:t>facility,</w:t>
      </w:r>
      <w:r>
        <w:rPr>
          <w:spacing w:val="-29"/>
        </w:rPr>
        <w:t xml:space="preserve"> </w:t>
      </w:r>
      <w:r>
        <w:rPr>
          <w:spacing w:val="-4"/>
        </w:rPr>
        <w:t>value</w:t>
      </w:r>
      <w:r>
        <w:rPr>
          <w:spacing w:val="-29"/>
        </w:rPr>
        <w:t xml:space="preserve"> </w:t>
      </w:r>
      <w:r>
        <w:rPr>
          <w:spacing w:val="-4"/>
        </w:rPr>
        <w:t xml:space="preserve">is </w:t>
      </w:r>
      <w:r>
        <w:t>fixed</w:t>
      </w:r>
      <w:r>
        <w:rPr>
          <w:spacing w:val="-49"/>
        </w:rPr>
        <w:t xml:space="preserve"> </w:t>
      </w:r>
      <w:r>
        <w:t>at</w:t>
      </w:r>
      <w:r>
        <w:rPr>
          <w:spacing w:val="-49"/>
        </w:rPr>
        <w:t xml:space="preserve"> </w:t>
      </w:r>
      <w:r>
        <w:t>the</w:t>
      </w:r>
      <w:r>
        <w:rPr>
          <w:spacing w:val="-49"/>
        </w:rPr>
        <w:t xml:space="preserve"> </w:t>
      </w:r>
      <w:r>
        <w:t>date</w:t>
      </w:r>
      <w:r>
        <w:rPr>
          <w:spacing w:val="-49"/>
        </w:rPr>
        <w:t xml:space="preserve"> </w:t>
      </w:r>
      <w:r>
        <w:t>of</w:t>
      </w:r>
      <w:r>
        <w:rPr>
          <w:spacing w:val="-49"/>
        </w:rPr>
        <w:t xml:space="preserve"> </w:t>
      </w:r>
      <w:r>
        <w:t>approval</w:t>
      </w:r>
      <w:r>
        <w:rPr>
          <w:spacing w:val="-49"/>
        </w:rPr>
        <w:t xml:space="preserve"> </w:t>
      </w:r>
      <w:r>
        <w:t>of</w:t>
      </w:r>
      <w:r>
        <w:rPr>
          <w:spacing w:val="-49"/>
        </w:rPr>
        <w:t xml:space="preserve"> </w:t>
      </w:r>
      <w:r>
        <w:t>the</w:t>
      </w:r>
      <w:r>
        <w:rPr>
          <w:spacing w:val="-49"/>
        </w:rPr>
        <w:t xml:space="preserve"> </w:t>
      </w:r>
      <w:r>
        <w:t>siting</w:t>
      </w:r>
      <w:r>
        <w:rPr>
          <w:spacing w:val="-49"/>
        </w:rPr>
        <w:t xml:space="preserve"> </w:t>
      </w:r>
      <w:r>
        <w:t>license.</w:t>
      </w:r>
    </w:p>
    <w:p w14:paraId="7C60CBD9" w14:textId="77777777" w:rsidR="007243EC" w:rsidRDefault="007243EC" w:rsidP="007243EC">
      <w:pPr>
        <w:pStyle w:val="ListParagraph"/>
        <w:numPr>
          <w:ilvl w:val="0"/>
          <w:numId w:val="14"/>
        </w:numPr>
        <w:tabs>
          <w:tab w:val="left" w:pos="1125"/>
        </w:tabs>
        <w:spacing w:line="233" w:lineRule="auto"/>
        <w:ind w:left="29" w:right="14" w:firstLine="562"/>
      </w:pPr>
      <w:r w:rsidRPr="001A75FD">
        <w:rPr>
          <w:spacing w:val="-8"/>
        </w:rPr>
        <w:t>The</w:t>
      </w:r>
      <w:r w:rsidRPr="001A75FD">
        <w:rPr>
          <w:spacing w:val="-25"/>
        </w:rPr>
        <w:t xml:space="preserve"> </w:t>
      </w:r>
      <w:r w:rsidRPr="001A75FD">
        <w:rPr>
          <w:spacing w:val="-8"/>
        </w:rPr>
        <w:t>owner</w:t>
      </w:r>
      <w:r w:rsidRPr="001A75FD">
        <w:rPr>
          <w:spacing w:val="-26"/>
        </w:rPr>
        <w:t xml:space="preserve"> </w:t>
      </w:r>
      <w:r w:rsidRPr="001A75FD">
        <w:rPr>
          <w:spacing w:val="-8"/>
        </w:rPr>
        <w:t>or</w:t>
      </w:r>
      <w:r w:rsidRPr="001A75FD">
        <w:rPr>
          <w:spacing w:val="-25"/>
        </w:rPr>
        <w:t xml:space="preserve"> </w:t>
      </w:r>
      <w:r w:rsidRPr="001A75FD">
        <w:rPr>
          <w:spacing w:val="-8"/>
        </w:rPr>
        <w:t>operator</w:t>
      </w:r>
      <w:r w:rsidRPr="001A75FD">
        <w:rPr>
          <w:spacing w:val="-25"/>
        </w:rPr>
        <w:t xml:space="preserve"> </w:t>
      </w:r>
      <w:r w:rsidRPr="001A75FD">
        <w:rPr>
          <w:spacing w:val="-8"/>
        </w:rPr>
        <w:t>of</w:t>
      </w:r>
      <w:r w:rsidRPr="001A75FD">
        <w:rPr>
          <w:spacing w:val="-25"/>
        </w:rPr>
        <w:t xml:space="preserve"> </w:t>
      </w:r>
      <w:r w:rsidRPr="001A75FD">
        <w:rPr>
          <w:spacing w:val="-8"/>
        </w:rPr>
        <w:t>a</w:t>
      </w:r>
      <w:r w:rsidRPr="001A75FD">
        <w:rPr>
          <w:spacing w:val="-25"/>
        </w:rPr>
        <w:t xml:space="preserve"> </w:t>
      </w:r>
      <w:r w:rsidRPr="001A75FD">
        <w:rPr>
          <w:spacing w:val="-8"/>
        </w:rPr>
        <w:t>proposed</w:t>
      </w:r>
      <w:r w:rsidRPr="001A75FD">
        <w:rPr>
          <w:spacing w:val="-25"/>
        </w:rPr>
        <w:t xml:space="preserve"> </w:t>
      </w:r>
      <w:r w:rsidRPr="001A75FD">
        <w:rPr>
          <w:spacing w:val="-8"/>
        </w:rPr>
        <w:t>facility</w:t>
      </w:r>
      <w:r w:rsidRPr="001A75FD">
        <w:rPr>
          <w:spacing w:val="-25"/>
        </w:rPr>
        <w:t xml:space="preserve"> </w:t>
      </w:r>
      <w:r w:rsidRPr="001A75FD">
        <w:rPr>
          <w:spacing w:val="-8"/>
        </w:rPr>
        <w:t>may,</w:t>
      </w:r>
      <w:r w:rsidRPr="001A75FD">
        <w:rPr>
          <w:spacing w:val="-25"/>
        </w:rPr>
        <w:t xml:space="preserve"> </w:t>
      </w:r>
      <w:r w:rsidRPr="001A75FD">
        <w:rPr>
          <w:spacing w:val="-8"/>
        </w:rPr>
        <w:t>at</w:t>
      </w:r>
      <w:r w:rsidRPr="001A75FD">
        <w:rPr>
          <w:spacing w:val="-25"/>
        </w:rPr>
        <w:t xml:space="preserve"> </w:t>
      </w:r>
      <w:r w:rsidRPr="001A75FD">
        <w:rPr>
          <w:spacing w:val="-8"/>
        </w:rPr>
        <w:t>any</w:t>
      </w:r>
      <w:r w:rsidRPr="001A75FD">
        <w:rPr>
          <w:spacing w:val="-25"/>
        </w:rPr>
        <w:t xml:space="preserve"> </w:t>
      </w:r>
      <w:r w:rsidRPr="001A75FD">
        <w:rPr>
          <w:spacing w:val="-8"/>
        </w:rPr>
        <w:t>time</w:t>
      </w:r>
      <w:r w:rsidRPr="001A75FD">
        <w:rPr>
          <w:spacing w:val="-25"/>
        </w:rPr>
        <w:t xml:space="preserve"> </w:t>
      </w:r>
      <w:r w:rsidRPr="001A75FD">
        <w:rPr>
          <w:spacing w:val="-8"/>
        </w:rPr>
        <w:t xml:space="preserve">before </w:t>
      </w:r>
      <w:r w:rsidRPr="001A75FD">
        <w:rPr>
          <w:spacing w:val="-2"/>
        </w:rPr>
        <w:t>an</w:t>
      </w:r>
      <w:r w:rsidRPr="001A75FD">
        <w:rPr>
          <w:spacing w:val="-30"/>
        </w:rPr>
        <w:t xml:space="preserve"> </w:t>
      </w:r>
      <w:r w:rsidRPr="001A75FD">
        <w:rPr>
          <w:spacing w:val="-2"/>
        </w:rPr>
        <w:t>award</w:t>
      </w:r>
      <w:r w:rsidRPr="001A75FD">
        <w:rPr>
          <w:spacing w:val="-30"/>
        </w:rPr>
        <w:t xml:space="preserve"> </w:t>
      </w:r>
      <w:r w:rsidRPr="001A75FD">
        <w:rPr>
          <w:spacing w:val="-2"/>
        </w:rPr>
        <w:t>of</w:t>
      </w:r>
      <w:r w:rsidRPr="001A75FD">
        <w:rPr>
          <w:spacing w:val="-30"/>
        </w:rPr>
        <w:t xml:space="preserve"> </w:t>
      </w:r>
      <w:r w:rsidRPr="001A75FD">
        <w:rPr>
          <w:spacing w:val="-2"/>
        </w:rPr>
        <w:t>damages,</w:t>
      </w:r>
      <w:r w:rsidRPr="001A75FD">
        <w:rPr>
          <w:spacing w:val="-22"/>
        </w:rPr>
        <w:t xml:space="preserve"> </w:t>
      </w:r>
      <w:r w:rsidRPr="001A75FD">
        <w:rPr>
          <w:spacing w:val="-2"/>
        </w:rPr>
        <w:t>abandon</w:t>
      </w:r>
      <w:r w:rsidRPr="001A75FD">
        <w:rPr>
          <w:spacing w:val="-30"/>
        </w:rPr>
        <w:t xml:space="preserve"> </w:t>
      </w:r>
      <w:r w:rsidRPr="001A75FD">
        <w:rPr>
          <w:spacing w:val="-2"/>
        </w:rPr>
        <w:t>the</w:t>
      </w:r>
      <w:r w:rsidRPr="001A75FD">
        <w:rPr>
          <w:spacing w:val="-30"/>
        </w:rPr>
        <w:t xml:space="preserve"> </w:t>
      </w:r>
      <w:r w:rsidRPr="001A75FD">
        <w:rPr>
          <w:spacing w:val="-2"/>
        </w:rPr>
        <w:t>construction</w:t>
      </w:r>
      <w:r w:rsidRPr="001A75FD">
        <w:rPr>
          <w:spacing w:val="-30"/>
        </w:rPr>
        <w:t xml:space="preserve"> </w:t>
      </w:r>
      <w:r w:rsidRPr="001A75FD">
        <w:rPr>
          <w:spacing w:val="-2"/>
        </w:rPr>
        <w:t>or</w:t>
      </w:r>
      <w:r w:rsidRPr="001A75FD">
        <w:rPr>
          <w:spacing w:val="-30"/>
        </w:rPr>
        <w:t xml:space="preserve"> </w:t>
      </w:r>
      <w:r w:rsidRPr="001A75FD">
        <w:rPr>
          <w:spacing w:val="-2"/>
        </w:rPr>
        <w:t>operation</w:t>
      </w:r>
      <w:r w:rsidRPr="001A75FD">
        <w:rPr>
          <w:spacing w:val="-30"/>
        </w:rPr>
        <w:t xml:space="preserve"> </w:t>
      </w:r>
      <w:r w:rsidRPr="001A75FD">
        <w:rPr>
          <w:spacing w:val="-2"/>
        </w:rPr>
        <w:t>of</w:t>
      </w:r>
      <w:r w:rsidRPr="001A75FD">
        <w:rPr>
          <w:spacing w:val="-30"/>
        </w:rPr>
        <w:t xml:space="preserve"> </w:t>
      </w:r>
      <w:r w:rsidRPr="001A75FD">
        <w:rPr>
          <w:spacing w:val="-2"/>
        </w:rPr>
        <w:t>the</w:t>
      </w:r>
      <w:r w:rsidRPr="001A75FD">
        <w:rPr>
          <w:spacing w:val="-30"/>
        </w:rPr>
        <w:t xml:space="preserve"> </w:t>
      </w:r>
      <w:r w:rsidRPr="001A75FD">
        <w:rPr>
          <w:spacing w:val="-2"/>
        </w:rPr>
        <w:t xml:space="preserve">facility </w:t>
      </w:r>
      <w:r w:rsidRPr="001A75FD">
        <w:rPr>
          <w:spacing w:val="-4"/>
        </w:rPr>
        <w:t>or</w:t>
      </w:r>
      <w:r w:rsidRPr="001A75FD">
        <w:rPr>
          <w:spacing w:val="-29"/>
        </w:rPr>
        <w:t xml:space="preserve"> </w:t>
      </w:r>
      <w:r w:rsidRPr="001A75FD">
        <w:rPr>
          <w:spacing w:val="-4"/>
        </w:rPr>
        <w:t>any</w:t>
      </w:r>
      <w:r w:rsidRPr="001A75FD">
        <w:rPr>
          <w:spacing w:val="-30"/>
        </w:rPr>
        <w:t xml:space="preserve"> </w:t>
      </w:r>
      <w:r w:rsidRPr="001A75FD">
        <w:rPr>
          <w:spacing w:val="-4"/>
        </w:rPr>
        <w:t>modification</w:t>
      </w:r>
      <w:r w:rsidRPr="001A75FD">
        <w:rPr>
          <w:spacing w:val="-29"/>
        </w:rPr>
        <w:t xml:space="preserve"> </w:t>
      </w:r>
      <w:r w:rsidRPr="001A75FD">
        <w:rPr>
          <w:spacing w:val="-4"/>
        </w:rPr>
        <w:t>and</w:t>
      </w:r>
      <w:r w:rsidRPr="001A75FD">
        <w:rPr>
          <w:spacing w:val="-29"/>
        </w:rPr>
        <w:t xml:space="preserve"> </w:t>
      </w:r>
      <w:r w:rsidRPr="001A75FD">
        <w:rPr>
          <w:spacing w:val="-4"/>
        </w:rPr>
        <w:t>cause</w:t>
      </w:r>
      <w:r w:rsidRPr="001A75FD">
        <w:rPr>
          <w:spacing w:val="-29"/>
        </w:rPr>
        <w:t xml:space="preserve"> </w:t>
      </w:r>
      <w:r w:rsidRPr="001A75FD">
        <w:rPr>
          <w:spacing w:val="-4"/>
        </w:rPr>
        <w:t>the</w:t>
      </w:r>
      <w:r w:rsidRPr="001A75FD">
        <w:rPr>
          <w:spacing w:val="-29"/>
        </w:rPr>
        <w:t xml:space="preserve"> </w:t>
      </w:r>
      <w:r w:rsidRPr="001A75FD">
        <w:rPr>
          <w:spacing w:val="-4"/>
        </w:rPr>
        <w:t>action</w:t>
      </w:r>
      <w:r w:rsidRPr="001A75FD">
        <w:rPr>
          <w:spacing w:val="-29"/>
        </w:rPr>
        <w:t xml:space="preserve"> </w:t>
      </w:r>
      <w:r w:rsidRPr="001A75FD">
        <w:rPr>
          <w:spacing w:val="-4"/>
        </w:rPr>
        <w:t>to</w:t>
      </w:r>
      <w:r w:rsidRPr="001A75FD">
        <w:rPr>
          <w:spacing w:val="-29"/>
        </w:rPr>
        <w:t xml:space="preserve"> </w:t>
      </w:r>
      <w:r w:rsidRPr="001A75FD">
        <w:rPr>
          <w:spacing w:val="-4"/>
        </w:rPr>
        <w:t>be</w:t>
      </w:r>
      <w:r w:rsidRPr="001A75FD">
        <w:rPr>
          <w:spacing w:val="-29"/>
        </w:rPr>
        <w:t xml:space="preserve"> </w:t>
      </w:r>
      <w:r w:rsidRPr="001A75FD">
        <w:rPr>
          <w:spacing w:val="-4"/>
        </w:rPr>
        <w:t>dismissed.</w:t>
      </w:r>
      <w:r w:rsidRPr="001A75FD">
        <w:rPr>
          <w:spacing w:val="18"/>
        </w:rPr>
        <w:t xml:space="preserve"> </w:t>
      </w:r>
      <w:r w:rsidRPr="001A75FD">
        <w:rPr>
          <w:spacing w:val="-4"/>
        </w:rPr>
        <w:t>As</w:t>
      </w:r>
      <w:r w:rsidRPr="001A75FD">
        <w:rPr>
          <w:spacing w:val="-29"/>
        </w:rPr>
        <w:t xml:space="preserve"> </w:t>
      </w:r>
      <w:r w:rsidRPr="001A75FD">
        <w:rPr>
          <w:spacing w:val="-4"/>
        </w:rPr>
        <w:t>a</w:t>
      </w:r>
      <w:r w:rsidRPr="001A75FD">
        <w:rPr>
          <w:spacing w:val="-29"/>
        </w:rPr>
        <w:t xml:space="preserve"> </w:t>
      </w:r>
      <w:r w:rsidRPr="001A75FD">
        <w:rPr>
          <w:spacing w:val="-4"/>
        </w:rPr>
        <w:t>condition</w:t>
      </w:r>
      <w:r w:rsidRPr="001A75FD">
        <w:rPr>
          <w:spacing w:val="-29"/>
        </w:rPr>
        <w:t xml:space="preserve"> </w:t>
      </w:r>
      <w:r w:rsidRPr="001A75FD">
        <w:rPr>
          <w:spacing w:val="-4"/>
        </w:rPr>
        <w:t xml:space="preserve">of </w:t>
      </w:r>
      <w:r w:rsidRPr="001A75FD">
        <w:rPr>
          <w:spacing w:val="-8"/>
        </w:rPr>
        <w:t>dismissal,</w:t>
      </w:r>
      <w:r w:rsidRPr="001A75FD">
        <w:rPr>
          <w:spacing w:val="-17"/>
        </w:rPr>
        <w:t xml:space="preserve"> </w:t>
      </w:r>
      <w:r w:rsidRPr="001A75FD">
        <w:rPr>
          <w:spacing w:val="-8"/>
        </w:rPr>
        <w:t>however,</w:t>
      </w:r>
      <w:r w:rsidRPr="001A75FD">
        <w:rPr>
          <w:spacing w:val="-17"/>
        </w:rPr>
        <w:t xml:space="preserve"> </w:t>
      </w:r>
      <w:r w:rsidRPr="001A75FD">
        <w:rPr>
          <w:spacing w:val="-8"/>
        </w:rPr>
        <w:t>the</w:t>
      </w:r>
      <w:r w:rsidRPr="001A75FD">
        <w:rPr>
          <w:spacing w:val="-19"/>
        </w:rPr>
        <w:t xml:space="preserve"> </w:t>
      </w:r>
      <w:r w:rsidRPr="001A75FD">
        <w:rPr>
          <w:spacing w:val="-8"/>
        </w:rPr>
        <w:t>owner</w:t>
      </w:r>
      <w:r w:rsidRPr="001A75FD">
        <w:rPr>
          <w:spacing w:val="-19"/>
        </w:rPr>
        <w:t xml:space="preserve"> </w:t>
      </w:r>
      <w:r w:rsidRPr="001A75FD">
        <w:rPr>
          <w:spacing w:val="-8"/>
        </w:rPr>
        <w:t>or</w:t>
      </w:r>
      <w:r w:rsidRPr="001A75FD">
        <w:rPr>
          <w:spacing w:val="-19"/>
        </w:rPr>
        <w:t xml:space="preserve"> </w:t>
      </w:r>
      <w:r w:rsidRPr="001A75FD">
        <w:rPr>
          <w:spacing w:val="-8"/>
        </w:rPr>
        <w:t>operator</w:t>
      </w:r>
      <w:r w:rsidRPr="001A75FD">
        <w:rPr>
          <w:spacing w:val="-19"/>
        </w:rPr>
        <w:t xml:space="preserve"> </w:t>
      </w:r>
      <w:r w:rsidRPr="001A75FD">
        <w:rPr>
          <w:spacing w:val="-8"/>
        </w:rPr>
        <w:t>shall</w:t>
      </w:r>
      <w:r w:rsidRPr="001A75FD">
        <w:rPr>
          <w:spacing w:val="-19"/>
        </w:rPr>
        <w:t xml:space="preserve"> </w:t>
      </w:r>
      <w:r w:rsidRPr="001A75FD">
        <w:rPr>
          <w:spacing w:val="-8"/>
        </w:rPr>
        <w:t>compensate</w:t>
      </w:r>
      <w:r w:rsidRPr="001A75FD">
        <w:rPr>
          <w:spacing w:val="-19"/>
        </w:rPr>
        <w:t xml:space="preserve"> </w:t>
      </w:r>
      <w:r w:rsidRPr="001A75FD">
        <w:rPr>
          <w:spacing w:val="-8"/>
        </w:rPr>
        <w:t>the</w:t>
      </w:r>
      <w:r w:rsidRPr="001A75FD">
        <w:rPr>
          <w:spacing w:val="-19"/>
        </w:rPr>
        <w:t xml:space="preserve"> </w:t>
      </w:r>
      <w:r w:rsidRPr="001A75FD">
        <w:rPr>
          <w:spacing w:val="-8"/>
        </w:rPr>
        <w:t>plaintiff</w:t>
      </w:r>
      <w:r w:rsidRPr="001A75FD">
        <w:rPr>
          <w:spacing w:val="-19"/>
        </w:rPr>
        <w:t xml:space="preserve"> </w:t>
      </w:r>
      <w:r w:rsidRPr="001A75FD">
        <w:rPr>
          <w:spacing w:val="-8"/>
        </w:rPr>
        <w:t xml:space="preserve">for </w:t>
      </w:r>
      <w:r w:rsidRPr="001A75FD">
        <w:rPr>
          <w:spacing w:val="-2"/>
        </w:rPr>
        <w:t>any</w:t>
      </w:r>
      <w:r w:rsidRPr="001A75FD">
        <w:rPr>
          <w:spacing w:val="-38"/>
        </w:rPr>
        <w:t xml:space="preserve"> </w:t>
      </w:r>
      <w:r w:rsidRPr="001A75FD">
        <w:rPr>
          <w:spacing w:val="-2"/>
        </w:rPr>
        <w:t>actual</w:t>
      </w:r>
      <w:r w:rsidRPr="001A75FD">
        <w:rPr>
          <w:spacing w:val="-38"/>
        </w:rPr>
        <w:t xml:space="preserve"> </w:t>
      </w:r>
      <w:r w:rsidRPr="001A75FD">
        <w:rPr>
          <w:spacing w:val="-2"/>
        </w:rPr>
        <w:t>damage</w:t>
      </w:r>
      <w:r w:rsidRPr="001A75FD">
        <w:rPr>
          <w:spacing w:val="-38"/>
        </w:rPr>
        <w:t xml:space="preserve"> </w:t>
      </w:r>
      <w:r w:rsidRPr="001A75FD">
        <w:rPr>
          <w:spacing w:val="-2"/>
        </w:rPr>
        <w:t>sustained</w:t>
      </w:r>
      <w:r w:rsidRPr="001A75FD">
        <w:rPr>
          <w:spacing w:val="-38"/>
        </w:rPr>
        <w:t xml:space="preserve"> </w:t>
      </w:r>
      <w:r w:rsidRPr="001A75FD">
        <w:rPr>
          <w:spacing w:val="-2"/>
        </w:rPr>
        <w:t>as</w:t>
      </w:r>
      <w:r w:rsidRPr="001A75FD">
        <w:rPr>
          <w:spacing w:val="-38"/>
        </w:rPr>
        <w:t xml:space="preserve"> </w:t>
      </w:r>
      <w:r w:rsidRPr="001A75FD">
        <w:rPr>
          <w:spacing w:val="-2"/>
        </w:rPr>
        <w:t>a</w:t>
      </w:r>
      <w:r w:rsidRPr="001A75FD">
        <w:rPr>
          <w:spacing w:val="-38"/>
        </w:rPr>
        <w:t xml:space="preserve"> </w:t>
      </w:r>
      <w:r w:rsidRPr="001A75FD">
        <w:rPr>
          <w:spacing w:val="-2"/>
        </w:rPr>
        <w:t>result</w:t>
      </w:r>
      <w:r w:rsidRPr="001A75FD">
        <w:rPr>
          <w:spacing w:val="-38"/>
        </w:rPr>
        <w:t xml:space="preserve"> </w:t>
      </w:r>
      <w:r w:rsidRPr="001A75FD">
        <w:rPr>
          <w:spacing w:val="-2"/>
        </w:rPr>
        <w:t>of</w:t>
      </w:r>
      <w:r w:rsidRPr="001A75FD">
        <w:rPr>
          <w:spacing w:val="-38"/>
        </w:rPr>
        <w:t xml:space="preserve"> </w:t>
      </w:r>
      <w:r w:rsidRPr="001A75FD">
        <w:rPr>
          <w:spacing w:val="-2"/>
        </w:rPr>
        <w:t>construction</w:t>
      </w:r>
      <w:r w:rsidRPr="001A75FD">
        <w:rPr>
          <w:spacing w:val="-38"/>
        </w:rPr>
        <w:t xml:space="preserve"> </w:t>
      </w:r>
      <w:r w:rsidRPr="001A75FD">
        <w:rPr>
          <w:spacing w:val="-2"/>
        </w:rPr>
        <w:t>or</w:t>
      </w:r>
      <w:r w:rsidRPr="001A75FD">
        <w:rPr>
          <w:spacing w:val="-38"/>
        </w:rPr>
        <w:t xml:space="preserve"> </w:t>
      </w:r>
      <w:r w:rsidRPr="001A75FD">
        <w:rPr>
          <w:spacing w:val="-2"/>
        </w:rPr>
        <w:t>operation</w:t>
      </w:r>
      <w:r w:rsidRPr="001A75FD">
        <w:rPr>
          <w:spacing w:val="-38"/>
        </w:rPr>
        <w:t xml:space="preserve"> </w:t>
      </w:r>
      <w:r w:rsidRPr="001A75FD">
        <w:rPr>
          <w:spacing w:val="-2"/>
        </w:rPr>
        <w:t>of</w:t>
      </w:r>
      <w:r w:rsidRPr="001A75FD">
        <w:rPr>
          <w:spacing w:val="-38"/>
        </w:rPr>
        <w:t xml:space="preserve"> </w:t>
      </w:r>
      <w:r w:rsidRPr="001A75FD">
        <w:rPr>
          <w:spacing w:val="-2"/>
        </w:rPr>
        <w:t>the facility</w:t>
      </w:r>
      <w:r w:rsidRPr="001A75FD">
        <w:rPr>
          <w:spacing w:val="-31"/>
        </w:rPr>
        <w:t xml:space="preserve"> </w:t>
      </w:r>
      <w:r w:rsidRPr="001A75FD">
        <w:rPr>
          <w:spacing w:val="-2"/>
        </w:rPr>
        <w:t>before</w:t>
      </w:r>
      <w:r w:rsidRPr="001A75FD">
        <w:rPr>
          <w:spacing w:val="-32"/>
        </w:rPr>
        <w:t xml:space="preserve"> </w:t>
      </w:r>
      <w:r w:rsidRPr="001A75FD">
        <w:rPr>
          <w:spacing w:val="-2"/>
        </w:rPr>
        <w:t>abandonment</w:t>
      </w:r>
      <w:r w:rsidRPr="001A75FD">
        <w:rPr>
          <w:spacing w:val="-31"/>
        </w:rPr>
        <w:t xml:space="preserve"> </w:t>
      </w:r>
      <w:r w:rsidRPr="001A75FD">
        <w:rPr>
          <w:spacing w:val="-2"/>
        </w:rPr>
        <w:t>together</w:t>
      </w:r>
      <w:r w:rsidRPr="001A75FD">
        <w:rPr>
          <w:spacing w:val="-31"/>
        </w:rPr>
        <w:t xml:space="preserve"> </w:t>
      </w:r>
      <w:r w:rsidRPr="001A75FD">
        <w:rPr>
          <w:spacing w:val="-2"/>
        </w:rPr>
        <w:t>with</w:t>
      </w:r>
      <w:r w:rsidRPr="001A75FD">
        <w:rPr>
          <w:spacing w:val="-31"/>
        </w:rPr>
        <w:t xml:space="preserve"> </w:t>
      </w:r>
      <w:r w:rsidRPr="001A75FD">
        <w:rPr>
          <w:spacing w:val="-2"/>
        </w:rPr>
        <w:t>court</w:t>
      </w:r>
      <w:r w:rsidRPr="001A75FD">
        <w:rPr>
          <w:spacing w:val="-31"/>
        </w:rPr>
        <w:t xml:space="preserve"> </w:t>
      </w:r>
      <w:r w:rsidRPr="001A75FD">
        <w:rPr>
          <w:spacing w:val="-2"/>
        </w:rPr>
        <w:t>costs</w:t>
      </w:r>
      <w:r w:rsidRPr="001A75FD">
        <w:rPr>
          <w:spacing w:val="-31"/>
        </w:rPr>
        <w:t xml:space="preserve"> </w:t>
      </w:r>
      <w:r w:rsidRPr="001A75FD">
        <w:rPr>
          <w:spacing w:val="-2"/>
        </w:rPr>
        <w:t>and</w:t>
      </w:r>
      <w:r w:rsidRPr="001A75FD">
        <w:rPr>
          <w:spacing w:val="-31"/>
        </w:rPr>
        <w:t xml:space="preserve"> </w:t>
      </w:r>
      <w:r w:rsidRPr="001A75FD">
        <w:rPr>
          <w:spacing w:val="-2"/>
        </w:rPr>
        <w:t>a</w:t>
      </w:r>
      <w:r w:rsidRPr="001A75FD">
        <w:rPr>
          <w:spacing w:val="-31"/>
        </w:rPr>
        <w:t xml:space="preserve"> </w:t>
      </w:r>
      <w:r w:rsidRPr="001A75FD">
        <w:rPr>
          <w:spacing w:val="-2"/>
        </w:rPr>
        <w:t>reasonable</w:t>
      </w:r>
      <w:r w:rsidRPr="001A75FD">
        <w:rPr>
          <w:spacing w:val="-31"/>
        </w:rPr>
        <w:t xml:space="preserve"> </w:t>
      </w:r>
      <w:r w:rsidRPr="001A75FD">
        <w:rPr>
          <w:spacing w:val="-2"/>
        </w:rPr>
        <w:t>at</w:t>
      </w:r>
      <w:r>
        <w:t>torney's</w:t>
      </w:r>
      <w:r w:rsidRPr="001A75FD">
        <w:rPr>
          <w:spacing w:val="-7"/>
        </w:rPr>
        <w:t xml:space="preserve"> </w:t>
      </w:r>
      <w:r>
        <w:t>fee.</w:t>
      </w:r>
    </w:p>
    <w:p w14:paraId="28794037" w14:textId="77777777" w:rsidR="007243EC" w:rsidRDefault="007243EC" w:rsidP="007243EC">
      <w:pPr>
        <w:pStyle w:val="ListParagraph"/>
        <w:numPr>
          <w:ilvl w:val="0"/>
          <w:numId w:val="14"/>
        </w:numPr>
        <w:tabs>
          <w:tab w:val="left" w:pos="1117"/>
        </w:tabs>
        <w:spacing w:line="232" w:lineRule="auto"/>
        <w:ind w:right="15" w:firstLine="557"/>
      </w:pPr>
      <w:r>
        <w:rPr>
          <w:spacing w:val="-8"/>
        </w:rPr>
        <w:t>Nothing</w:t>
      </w:r>
      <w:r>
        <w:rPr>
          <w:spacing w:val="-25"/>
        </w:rPr>
        <w:t xml:space="preserve"> </w:t>
      </w:r>
      <w:r>
        <w:rPr>
          <w:spacing w:val="-8"/>
        </w:rPr>
        <w:t>in</w:t>
      </w:r>
      <w:r>
        <w:rPr>
          <w:spacing w:val="-26"/>
        </w:rPr>
        <w:t xml:space="preserve"> </w:t>
      </w:r>
      <w:r>
        <w:rPr>
          <w:spacing w:val="-8"/>
        </w:rPr>
        <w:t>this</w:t>
      </w:r>
      <w:r>
        <w:rPr>
          <w:spacing w:val="-25"/>
        </w:rPr>
        <w:t xml:space="preserve"> </w:t>
      </w:r>
      <w:r>
        <w:rPr>
          <w:spacing w:val="-8"/>
        </w:rPr>
        <w:t>chapter</w:t>
      </w:r>
      <w:r>
        <w:rPr>
          <w:spacing w:val="-25"/>
        </w:rPr>
        <w:t xml:space="preserve"> </w:t>
      </w:r>
      <w:r>
        <w:rPr>
          <w:spacing w:val="-8"/>
        </w:rPr>
        <w:t>shall</w:t>
      </w:r>
      <w:r>
        <w:rPr>
          <w:spacing w:val="-25"/>
        </w:rPr>
        <w:t xml:space="preserve"> </w:t>
      </w:r>
      <w:r>
        <w:rPr>
          <w:spacing w:val="-8"/>
        </w:rPr>
        <w:t>prevent</w:t>
      </w:r>
      <w:r>
        <w:rPr>
          <w:spacing w:val="-25"/>
        </w:rPr>
        <w:t xml:space="preserve"> </w:t>
      </w:r>
      <w:r>
        <w:rPr>
          <w:spacing w:val="-8"/>
        </w:rPr>
        <w:t>a</w:t>
      </w:r>
      <w:r>
        <w:rPr>
          <w:spacing w:val="-25"/>
        </w:rPr>
        <w:t xml:space="preserve"> </w:t>
      </w:r>
      <w:r>
        <w:rPr>
          <w:spacing w:val="-8"/>
        </w:rPr>
        <w:t>court</w:t>
      </w:r>
      <w:r>
        <w:rPr>
          <w:spacing w:val="-25"/>
        </w:rPr>
        <w:t xml:space="preserve"> </w:t>
      </w:r>
      <w:r>
        <w:rPr>
          <w:spacing w:val="-8"/>
        </w:rPr>
        <w:t>from</w:t>
      </w:r>
      <w:r>
        <w:rPr>
          <w:spacing w:val="-25"/>
        </w:rPr>
        <w:t xml:space="preserve"> </w:t>
      </w:r>
      <w:r>
        <w:rPr>
          <w:spacing w:val="-8"/>
        </w:rPr>
        <w:t>enjoining</w:t>
      </w:r>
      <w:r>
        <w:rPr>
          <w:spacing w:val="-25"/>
        </w:rPr>
        <w:t xml:space="preserve"> </w:t>
      </w:r>
      <w:r>
        <w:rPr>
          <w:spacing w:val="-8"/>
        </w:rPr>
        <w:t>any</w:t>
      </w:r>
      <w:r>
        <w:rPr>
          <w:spacing w:val="-25"/>
        </w:rPr>
        <w:t xml:space="preserve"> </w:t>
      </w:r>
      <w:r>
        <w:rPr>
          <w:spacing w:val="-8"/>
        </w:rPr>
        <w:lastRenderedPageBreak/>
        <w:t>ac</w:t>
      </w:r>
      <w:r>
        <w:t>tivity</w:t>
      </w:r>
      <w:r>
        <w:rPr>
          <w:spacing w:val="-33"/>
        </w:rPr>
        <w:t xml:space="preserve"> </w:t>
      </w:r>
      <w:r>
        <w:t>at</w:t>
      </w:r>
      <w:r>
        <w:rPr>
          <w:spacing w:val="-34"/>
        </w:rPr>
        <w:t xml:space="preserve"> </w:t>
      </w:r>
      <w:r>
        <w:t>a</w:t>
      </w:r>
      <w:r>
        <w:rPr>
          <w:spacing w:val="-33"/>
        </w:rPr>
        <w:t xml:space="preserve"> </w:t>
      </w:r>
      <w:r>
        <w:t>hazardous</w:t>
      </w:r>
      <w:r>
        <w:rPr>
          <w:spacing w:val="-33"/>
        </w:rPr>
        <w:t xml:space="preserve"> </w:t>
      </w:r>
      <w:r>
        <w:t>waste</w:t>
      </w:r>
      <w:r>
        <w:rPr>
          <w:spacing w:val="-33"/>
        </w:rPr>
        <w:t xml:space="preserve"> </w:t>
      </w:r>
      <w:r>
        <w:t>treatment,</w:t>
      </w:r>
      <w:r>
        <w:rPr>
          <w:spacing w:val="-26"/>
        </w:rPr>
        <w:t xml:space="preserve"> </w:t>
      </w:r>
      <w:r>
        <w:t>storage,</w:t>
      </w:r>
      <w:r>
        <w:rPr>
          <w:spacing w:val="-24"/>
        </w:rPr>
        <w:t xml:space="preserve"> </w:t>
      </w:r>
      <w:r>
        <w:t>or</w:t>
      </w:r>
      <w:r>
        <w:rPr>
          <w:spacing w:val="-33"/>
        </w:rPr>
        <w:t xml:space="preserve"> </w:t>
      </w:r>
      <w:r>
        <w:t>disposal</w:t>
      </w:r>
      <w:r>
        <w:rPr>
          <w:spacing w:val="-34"/>
        </w:rPr>
        <w:t xml:space="preserve"> </w:t>
      </w:r>
      <w:r>
        <w:t>facility</w:t>
      </w:r>
      <w:r>
        <w:rPr>
          <w:spacing w:val="-33"/>
        </w:rPr>
        <w:t xml:space="preserve"> </w:t>
      </w:r>
      <w:r>
        <w:t xml:space="preserve">that </w:t>
      </w:r>
      <w:r>
        <w:rPr>
          <w:spacing w:val="-6"/>
        </w:rPr>
        <w:t>is</w:t>
      </w:r>
      <w:r>
        <w:rPr>
          <w:spacing w:val="-26"/>
        </w:rPr>
        <w:t xml:space="preserve"> </w:t>
      </w:r>
      <w:r>
        <w:rPr>
          <w:spacing w:val="-6"/>
        </w:rPr>
        <w:t>outside</w:t>
      </w:r>
      <w:r>
        <w:rPr>
          <w:spacing w:val="-26"/>
        </w:rPr>
        <w:t xml:space="preserve"> </w:t>
      </w:r>
      <w:r>
        <w:rPr>
          <w:spacing w:val="-6"/>
        </w:rPr>
        <w:t>of,</w:t>
      </w:r>
      <w:r>
        <w:rPr>
          <w:spacing w:val="-19"/>
        </w:rPr>
        <w:t xml:space="preserve"> </w:t>
      </w:r>
      <w:r>
        <w:rPr>
          <w:spacing w:val="-6"/>
        </w:rPr>
        <w:t>or</w:t>
      </w:r>
      <w:r>
        <w:rPr>
          <w:spacing w:val="-26"/>
        </w:rPr>
        <w:t xml:space="preserve"> </w:t>
      </w:r>
      <w:r>
        <w:rPr>
          <w:spacing w:val="-6"/>
        </w:rPr>
        <w:t>not</w:t>
      </w:r>
      <w:r>
        <w:rPr>
          <w:spacing w:val="-26"/>
        </w:rPr>
        <w:t xml:space="preserve"> </w:t>
      </w:r>
      <w:r>
        <w:rPr>
          <w:spacing w:val="-6"/>
        </w:rPr>
        <w:t>in</w:t>
      </w:r>
      <w:r>
        <w:rPr>
          <w:spacing w:val="-26"/>
        </w:rPr>
        <w:t xml:space="preserve"> </w:t>
      </w:r>
      <w:r>
        <w:rPr>
          <w:spacing w:val="-6"/>
        </w:rPr>
        <w:t>compliance</w:t>
      </w:r>
      <w:r>
        <w:rPr>
          <w:spacing w:val="-26"/>
        </w:rPr>
        <w:t xml:space="preserve"> </w:t>
      </w:r>
      <w:r>
        <w:rPr>
          <w:spacing w:val="-6"/>
        </w:rPr>
        <w:t>with,</w:t>
      </w:r>
      <w:r>
        <w:rPr>
          <w:spacing w:val="-19"/>
        </w:rPr>
        <w:t xml:space="preserve"> </w:t>
      </w:r>
      <w:r>
        <w:rPr>
          <w:spacing w:val="-6"/>
        </w:rPr>
        <w:t>the</w:t>
      </w:r>
      <w:r>
        <w:rPr>
          <w:spacing w:val="-26"/>
        </w:rPr>
        <w:t xml:space="preserve"> </w:t>
      </w:r>
      <w:r>
        <w:rPr>
          <w:spacing w:val="-6"/>
        </w:rPr>
        <w:t>terms</w:t>
      </w:r>
      <w:r>
        <w:rPr>
          <w:spacing w:val="-26"/>
        </w:rPr>
        <w:t xml:space="preserve"> </w:t>
      </w:r>
      <w:r>
        <w:rPr>
          <w:spacing w:val="-6"/>
        </w:rPr>
        <w:t>and</w:t>
      </w:r>
      <w:r>
        <w:rPr>
          <w:spacing w:val="-26"/>
        </w:rPr>
        <w:t xml:space="preserve"> </w:t>
      </w:r>
      <w:r>
        <w:rPr>
          <w:spacing w:val="-6"/>
        </w:rPr>
        <w:t>conditions</w:t>
      </w:r>
      <w:r>
        <w:rPr>
          <w:spacing w:val="-26"/>
        </w:rPr>
        <w:t xml:space="preserve"> </w:t>
      </w:r>
      <w:r>
        <w:rPr>
          <w:spacing w:val="-6"/>
        </w:rPr>
        <w:t>of</w:t>
      </w:r>
      <w:r>
        <w:rPr>
          <w:spacing w:val="-26"/>
        </w:rPr>
        <w:t xml:space="preserve"> </w:t>
      </w:r>
      <w:r>
        <w:rPr>
          <w:spacing w:val="-6"/>
        </w:rPr>
        <w:t>an</w:t>
      </w:r>
      <w:r>
        <w:rPr>
          <w:spacing w:val="-26"/>
        </w:rPr>
        <w:t xml:space="preserve"> </w:t>
      </w:r>
      <w:r>
        <w:rPr>
          <w:spacing w:val="-6"/>
        </w:rPr>
        <w:t>approved</w:t>
      </w:r>
      <w:r>
        <w:rPr>
          <w:spacing w:val="-21"/>
        </w:rPr>
        <w:t xml:space="preserve"> </w:t>
      </w:r>
      <w:r>
        <w:rPr>
          <w:spacing w:val="-6"/>
        </w:rPr>
        <w:t>hazardous</w:t>
      </w:r>
      <w:r>
        <w:rPr>
          <w:spacing w:val="-21"/>
        </w:rPr>
        <w:t xml:space="preserve"> </w:t>
      </w:r>
      <w:r>
        <w:rPr>
          <w:spacing w:val="-6"/>
        </w:rPr>
        <w:t>waste</w:t>
      </w:r>
      <w:r>
        <w:rPr>
          <w:spacing w:val="-21"/>
        </w:rPr>
        <w:t xml:space="preserve"> </w:t>
      </w:r>
      <w:r>
        <w:rPr>
          <w:spacing w:val="-6"/>
        </w:rPr>
        <w:t>operations</w:t>
      </w:r>
      <w:r>
        <w:rPr>
          <w:spacing w:val="-21"/>
        </w:rPr>
        <w:t xml:space="preserve"> </w:t>
      </w:r>
      <w:r>
        <w:rPr>
          <w:spacing w:val="-6"/>
        </w:rPr>
        <w:t>permit</w:t>
      </w:r>
      <w:r>
        <w:rPr>
          <w:spacing w:val="-21"/>
        </w:rPr>
        <w:t xml:space="preserve"> </w:t>
      </w:r>
      <w:r>
        <w:rPr>
          <w:spacing w:val="-6"/>
        </w:rPr>
        <w:t>pursuant</w:t>
      </w:r>
      <w:r>
        <w:rPr>
          <w:spacing w:val="-21"/>
        </w:rPr>
        <w:t xml:space="preserve"> </w:t>
      </w:r>
      <w:r>
        <w:rPr>
          <w:spacing w:val="-6"/>
        </w:rPr>
        <w:t>to</w:t>
      </w:r>
      <w:r>
        <w:rPr>
          <w:spacing w:val="-21"/>
        </w:rPr>
        <w:t xml:space="preserve"> </w:t>
      </w:r>
      <w:r>
        <w:rPr>
          <w:spacing w:val="-6"/>
        </w:rPr>
        <w:t>section</w:t>
      </w:r>
      <w:r>
        <w:rPr>
          <w:spacing w:val="-21"/>
        </w:rPr>
        <w:t xml:space="preserve"> </w:t>
      </w:r>
      <w:hyperlink r:id="rId23">
        <w:r>
          <w:rPr>
            <w:color w:val="0000FF"/>
            <w:spacing w:val="-6"/>
            <w:u w:val="single" w:color="0000FF"/>
          </w:rPr>
          <w:t>39-4409</w:t>
        </w:r>
      </w:hyperlink>
      <w:r>
        <w:rPr>
          <w:spacing w:val="-6"/>
        </w:rPr>
        <w:t>,</w:t>
      </w:r>
      <w:r>
        <w:rPr>
          <w:spacing w:val="-18"/>
        </w:rPr>
        <w:t xml:space="preserve"> </w:t>
      </w:r>
      <w:r>
        <w:rPr>
          <w:spacing w:val="-6"/>
        </w:rPr>
        <w:t xml:space="preserve">Idaho </w:t>
      </w:r>
      <w:r>
        <w:rPr>
          <w:spacing w:val="-2"/>
        </w:rPr>
        <w:t>Code.</w:t>
      </w:r>
    </w:p>
    <w:p w14:paraId="47235D11" w14:textId="77777777" w:rsidR="008F6A26" w:rsidRPr="00C16AF8" w:rsidRDefault="008F6A26" w:rsidP="008F6A26">
      <w:pPr>
        <w:pStyle w:val="HTMLPreformatted"/>
        <w:tabs>
          <w:tab w:val="clear" w:pos="916"/>
          <w:tab w:val="clear" w:pos="1832"/>
          <w:tab w:val="left" w:pos="720"/>
        </w:tabs>
        <w:rPr>
          <w:sz w:val="22"/>
          <w:szCs w:val="22"/>
        </w:rPr>
      </w:pPr>
    </w:p>
    <w:p w14:paraId="3C634CD2" w14:textId="0828B3FB" w:rsidR="008B2608" w:rsidRPr="00216C17" w:rsidRDefault="008B2608" w:rsidP="008B2608">
      <w:pPr>
        <w:pStyle w:val="HTMLPreformatted"/>
        <w:tabs>
          <w:tab w:val="clear" w:pos="916"/>
          <w:tab w:val="clear" w:pos="1832"/>
          <w:tab w:val="left" w:pos="720"/>
        </w:tabs>
        <w:rPr>
          <w:sz w:val="22"/>
          <w:szCs w:val="22"/>
        </w:rPr>
      </w:pPr>
      <w:r w:rsidRPr="00C16AF8">
        <w:rPr>
          <w:sz w:val="22"/>
          <w:szCs w:val="22"/>
        </w:rPr>
        <w:tab/>
      </w:r>
      <w:r w:rsidRPr="00216C17">
        <w:rPr>
          <w:sz w:val="22"/>
          <w:szCs w:val="22"/>
        </w:rPr>
        <w:t xml:space="preserve">SECTION 18. That Chapter 44, Title 39, Idaho Code, be, and the same is hereby amended by the addition of a </w:t>
      </w:r>
      <w:r w:rsidRPr="00216C17">
        <w:rPr>
          <w:sz w:val="22"/>
          <w:szCs w:val="22"/>
          <w:u w:val="single"/>
        </w:rPr>
        <w:t>NEW SECTION</w:t>
      </w:r>
      <w:r w:rsidRPr="00216C17">
        <w:rPr>
          <w:sz w:val="22"/>
          <w:szCs w:val="22"/>
        </w:rPr>
        <w:t>, to be known and designated as Section 39-4442, Idaho Code, and to read as follows:</w:t>
      </w:r>
    </w:p>
    <w:p w14:paraId="5AD43B47" w14:textId="77777777" w:rsidR="008F6A26" w:rsidRPr="00216C17" w:rsidRDefault="008F6A26" w:rsidP="008F6A26">
      <w:pPr>
        <w:pStyle w:val="HTMLPreformatted"/>
        <w:tabs>
          <w:tab w:val="clear" w:pos="916"/>
          <w:tab w:val="clear" w:pos="1832"/>
          <w:tab w:val="left" w:pos="720"/>
        </w:tabs>
        <w:rPr>
          <w:sz w:val="22"/>
          <w:szCs w:val="22"/>
        </w:rPr>
      </w:pPr>
    </w:p>
    <w:p w14:paraId="70A480B8" w14:textId="41FCA498" w:rsidR="00216C17" w:rsidRPr="00250357" w:rsidRDefault="00216C17" w:rsidP="00216C17">
      <w:pPr>
        <w:pStyle w:val="BodyText"/>
        <w:spacing w:line="245" w:lineRule="exact"/>
        <w:ind w:right="0"/>
      </w:pPr>
      <w:r w:rsidRPr="00216C17">
        <w:rPr>
          <w:spacing w:val="-2"/>
        </w:rPr>
        <w:tab/>
        <w:t>39-4442.</w:t>
      </w:r>
      <w:r w:rsidRPr="00216C17">
        <w:rPr>
          <w:spacing w:val="41"/>
        </w:rPr>
        <w:t xml:space="preserve"> </w:t>
      </w:r>
      <w:r w:rsidRPr="00216C17">
        <w:rPr>
          <w:spacing w:val="-2"/>
        </w:rPr>
        <w:t>MINIMUM TECHNICAL SITING CRI</w:t>
      </w:r>
      <w:r w:rsidR="001B4E2F">
        <w:rPr>
          <w:spacing w:val="-2"/>
        </w:rPr>
        <w:t>T</w:t>
      </w:r>
      <w:r w:rsidRPr="00216C17">
        <w:rPr>
          <w:spacing w:val="-2"/>
        </w:rPr>
        <w:t>ERIA FOR COMMERCIAL HAZARDOUS WASTE FACILITIES</w:t>
      </w:r>
      <w:r w:rsidRPr="00216C17">
        <w:t>. (1) No new hazardous waste land disposal</w:t>
      </w:r>
      <w:r w:rsidRPr="00250357">
        <w:t xml:space="preserve"> facility will be sited where:</w:t>
      </w:r>
    </w:p>
    <w:p w14:paraId="71EB15F7" w14:textId="77777777" w:rsidR="00216C17" w:rsidRPr="00250357" w:rsidRDefault="00216C17" w:rsidP="00216C17">
      <w:pPr>
        <w:pStyle w:val="BodyText"/>
        <w:spacing w:line="245" w:lineRule="exact"/>
        <w:ind w:firstLine="615"/>
      </w:pPr>
      <w:r w:rsidRPr="00250357">
        <w:t>(a)</w:t>
      </w:r>
      <w:r>
        <w:t xml:space="preserve"> </w:t>
      </w:r>
      <w:r w:rsidRPr="00250357">
        <w:t xml:space="preserve">The seasonal-high depth of groundwater, beneath the proposed site, is less than </w:t>
      </w:r>
      <w:r>
        <w:t>one hundred (</w:t>
      </w:r>
      <w:r w:rsidRPr="00250357">
        <w:t>100</w:t>
      </w:r>
      <w:r>
        <w:t>)</w:t>
      </w:r>
      <w:r w:rsidRPr="00250357">
        <w:t xml:space="preserve"> feet below the lowest point of disposal. Perched saturated zones may be exempt from exclusionary criteria if it can be demonstrated that the saturated zone has no economic or consumptive usable purpose.</w:t>
      </w:r>
    </w:p>
    <w:p w14:paraId="62B6A023" w14:textId="77777777" w:rsidR="00216C17" w:rsidRPr="00250357" w:rsidRDefault="00216C17" w:rsidP="00216C17">
      <w:pPr>
        <w:pStyle w:val="BodyText"/>
        <w:spacing w:line="245" w:lineRule="exact"/>
        <w:ind w:firstLine="615"/>
      </w:pPr>
      <w:r w:rsidRPr="00250357">
        <w:t xml:space="preserve">(b) The thickness of fine-grained (predominantly clay and silt) unconsolidated sediments above the water table is less than </w:t>
      </w:r>
      <w:r>
        <w:t>twenty-five (</w:t>
      </w:r>
      <w:r w:rsidRPr="00250357">
        <w:t>25</w:t>
      </w:r>
      <w:r>
        <w:t>)</w:t>
      </w:r>
      <w:r w:rsidRPr="00250357">
        <w:t xml:space="preserve"> feet.</w:t>
      </w:r>
    </w:p>
    <w:p w14:paraId="132A3EDA" w14:textId="77777777" w:rsidR="00216C17" w:rsidRPr="00250357" w:rsidRDefault="00216C17" w:rsidP="00216C17">
      <w:pPr>
        <w:pStyle w:val="BodyText"/>
        <w:spacing w:line="245" w:lineRule="exact"/>
        <w:ind w:firstLine="615"/>
      </w:pPr>
      <w:r w:rsidRPr="00250357">
        <w:t>(c) The depth to fractured rock (e.g.</w:t>
      </w:r>
      <w:r>
        <w:t>,</w:t>
      </w:r>
      <w:r w:rsidRPr="00250357">
        <w:t xml:space="preserve"> basalt, rhyolite, limestone, dolomite, etc.) is less than </w:t>
      </w:r>
      <w:r>
        <w:t>one hundred (</w:t>
      </w:r>
      <w:r w:rsidRPr="00250357">
        <w:t>100</w:t>
      </w:r>
      <w:r>
        <w:t>)</w:t>
      </w:r>
      <w:r w:rsidRPr="00250357">
        <w:t xml:space="preserve"> feet below the lowest point of disposal.</w:t>
      </w:r>
    </w:p>
    <w:p w14:paraId="56B9E665" w14:textId="77777777" w:rsidR="00216C17" w:rsidRPr="00250357" w:rsidRDefault="00216C17" w:rsidP="00216C17">
      <w:pPr>
        <w:pStyle w:val="BodyText"/>
        <w:spacing w:line="245" w:lineRule="exact"/>
        <w:ind w:firstLine="615"/>
      </w:pPr>
      <w:r w:rsidRPr="00250357">
        <w:t xml:space="preserve">(2) No new </w:t>
      </w:r>
      <w:r w:rsidRPr="00216C17">
        <w:t>hazardous waste land disposal</w:t>
      </w:r>
      <w:r w:rsidRPr="00250357">
        <w:t xml:space="preserve"> will be sited within:</w:t>
      </w:r>
    </w:p>
    <w:p w14:paraId="34C8892F" w14:textId="77777777" w:rsidR="00216C17" w:rsidRPr="00250357" w:rsidRDefault="00216C17" w:rsidP="00216C17">
      <w:pPr>
        <w:pStyle w:val="BodyText"/>
        <w:spacing w:line="245" w:lineRule="exact"/>
        <w:ind w:firstLine="615"/>
      </w:pPr>
      <w:r w:rsidRPr="00250357">
        <w:t xml:space="preserve">(a) </w:t>
      </w:r>
      <w:r>
        <w:t>Two thousand five hundred (</w:t>
      </w:r>
      <w:r w:rsidRPr="00250357">
        <w:t>2,500</w:t>
      </w:r>
      <w:r>
        <w:t>)</w:t>
      </w:r>
      <w:r w:rsidRPr="00250357">
        <w:t xml:space="preserve"> feet of surface water bodies (e.g.</w:t>
      </w:r>
      <w:r>
        <w:t>,</w:t>
      </w:r>
      <w:r w:rsidRPr="00250357">
        <w:t xml:space="preserve"> lakes and perennial rivers or streams, etc.).</w:t>
      </w:r>
    </w:p>
    <w:p w14:paraId="0C439769" w14:textId="77777777" w:rsidR="00216C17" w:rsidRPr="00250357" w:rsidRDefault="00216C17" w:rsidP="00216C17">
      <w:pPr>
        <w:pStyle w:val="BodyText"/>
        <w:spacing w:line="245" w:lineRule="exact"/>
        <w:ind w:firstLine="615"/>
      </w:pPr>
      <w:r w:rsidRPr="00250357">
        <w:t xml:space="preserve">(b) </w:t>
      </w:r>
      <w:r>
        <w:t>One thousand (</w:t>
      </w:r>
      <w:r w:rsidRPr="00250357">
        <w:t>1,000</w:t>
      </w:r>
      <w:r>
        <w:t>)</w:t>
      </w:r>
      <w:r w:rsidRPr="00250357">
        <w:t xml:space="preserve"> feet of existing public/private and irrigation water supply wells, unless it can be demonstrated that natural hydrogeologic barriers isolate the site location from the aquifer being pumped.</w:t>
      </w:r>
    </w:p>
    <w:p w14:paraId="181447A0" w14:textId="77777777" w:rsidR="00216C17" w:rsidRPr="00250357" w:rsidRDefault="00216C17" w:rsidP="00216C17">
      <w:pPr>
        <w:pStyle w:val="BodyText"/>
        <w:spacing w:line="245" w:lineRule="exact"/>
        <w:ind w:firstLine="615"/>
      </w:pPr>
      <w:r w:rsidRPr="00250357">
        <w:t>(c) A floodplain of a 500-year (recurrence interval) flood.</w:t>
      </w:r>
    </w:p>
    <w:p w14:paraId="5D0C8C9B" w14:textId="77777777" w:rsidR="00216C17" w:rsidRPr="00250357" w:rsidRDefault="00216C17" w:rsidP="00216C17">
      <w:pPr>
        <w:pStyle w:val="BodyText"/>
        <w:spacing w:line="245" w:lineRule="exact"/>
        <w:ind w:firstLine="615"/>
      </w:pPr>
      <w:r w:rsidRPr="00250357">
        <w:t>(d) Areas that are in close proximity of active fault zones (i.e., displacement within Holocene time) or other tectonically active or unstable areas (e.g.</w:t>
      </w:r>
      <w:r>
        <w:t>,</w:t>
      </w:r>
      <w:r w:rsidRPr="00250357">
        <w:t xml:space="preserve"> paleo landslides, etc.)</w:t>
      </w:r>
    </w:p>
    <w:p w14:paraId="457AFB16" w14:textId="77777777" w:rsidR="00216C17" w:rsidRPr="00250357" w:rsidRDefault="00216C17" w:rsidP="00216C17">
      <w:pPr>
        <w:pStyle w:val="BodyText"/>
        <w:spacing w:line="245" w:lineRule="exact"/>
        <w:ind w:firstLine="615"/>
      </w:pPr>
      <w:r w:rsidRPr="00250357">
        <w:t>(e) Areas overlying any subsurface mining.</w:t>
      </w:r>
    </w:p>
    <w:p w14:paraId="19FF6099" w14:textId="77777777" w:rsidR="00216C17" w:rsidRPr="00250357" w:rsidRDefault="00216C17" w:rsidP="00216C17">
      <w:pPr>
        <w:pStyle w:val="BodyText"/>
        <w:spacing w:line="245" w:lineRule="exact"/>
        <w:ind w:firstLine="615"/>
      </w:pPr>
      <w:r w:rsidRPr="00250357">
        <w:t>(3) No new hazardous waste land disposal or incineration facility will be sited within:</w:t>
      </w:r>
    </w:p>
    <w:p w14:paraId="75298CBE" w14:textId="77777777" w:rsidR="00216C17" w:rsidRPr="00250357" w:rsidRDefault="00216C17" w:rsidP="00216C17">
      <w:pPr>
        <w:pStyle w:val="BodyText"/>
        <w:spacing w:line="245" w:lineRule="exact"/>
        <w:ind w:firstLine="615"/>
      </w:pPr>
      <w:r w:rsidRPr="00250357">
        <w:t xml:space="preserve">(a) </w:t>
      </w:r>
      <w:r>
        <w:t>Five thousand (</w:t>
      </w:r>
      <w:r w:rsidRPr="00250357">
        <w:t>5,000</w:t>
      </w:r>
      <w:r>
        <w:t>)</w:t>
      </w:r>
      <w:r w:rsidRPr="00250357">
        <w:t xml:space="preserve"> feet of any off-site residential structure that is routinely occupied at least eight hours per day.</w:t>
      </w:r>
    </w:p>
    <w:p w14:paraId="560959F2" w14:textId="77777777" w:rsidR="00216C17" w:rsidRPr="00250357" w:rsidRDefault="00216C17" w:rsidP="00216C17">
      <w:pPr>
        <w:pStyle w:val="BodyText"/>
        <w:spacing w:line="245" w:lineRule="exact"/>
        <w:ind w:firstLine="615"/>
      </w:pPr>
      <w:r w:rsidRPr="00250357">
        <w:t xml:space="preserve">(b) Three </w:t>
      </w:r>
      <w:r>
        <w:t xml:space="preserve">(3) </w:t>
      </w:r>
      <w:r w:rsidRPr="00250357">
        <w:t>miles of schools, airports, hospitals, or churches.</w:t>
      </w:r>
    </w:p>
    <w:p w14:paraId="3FCC7BBF" w14:textId="77777777" w:rsidR="00216C17" w:rsidRPr="00250357" w:rsidRDefault="00216C17" w:rsidP="00216C17">
      <w:pPr>
        <w:pStyle w:val="BodyText"/>
        <w:spacing w:line="245" w:lineRule="exact"/>
        <w:ind w:firstLine="615"/>
      </w:pPr>
      <w:r w:rsidRPr="00250357">
        <w:t xml:space="preserve">(c) Three </w:t>
      </w:r>
      <w:r>
        <w:t xml:space="preserve">(3) </w:t>
      </w:r>
      <w:r w:rsidRPr="00250357">
        <w:t xml:space="preserve">miles from a population center greater than </w:t>
      </w:r>
      <w:r>
        <w:t>one hundred fifty (</w:t>
      </w:r>
      <w:r w:rsidRPr="00250357">
        <w:t>150</w:t>
      </w:r>
      <w:r>
        <w:t>)</w:t>
      </w:r>
      <w:r w:rsidRPr="00250357">
        <w:t xml:space="preserve"> people.</w:t>
      </w:r>
    </w:p>
    <w:p w14:paraId="22B41845" w14:textId="77777777" w:rsidR="00216C17" w:rsidRPr="00250357" w:rsidRDefault="00216C17" w:rsidP="00216C17">
      <w:pPr>
        <w:pStyle w:val="BodyText"/>
        <w:spacing w:line="245" w:lineRule="exact"/>
        <w:ind w:firstLine="615"/>
      </w:pPr>
      <w:r w:rsidRPr="00250357">
        <w:t xml:space="preserve">(4) An area of at least </w:t>
      </w:r>
      <w:r>
        <w:t>five hundred (</w:t>
      </w:r>
      <w:r w:rsidRPr="00250357">
        <w:t>500</w:t>
      </w:r>
      <w:r>
        <w:t>)</w:t>
      </w:r>
      <w:r w:rsidRPr="00250357">
        <w:t xml:space="preserve"> feet surrounding the active (disposal location) portion of the site shall be provided as an inactive buffer zone.</w:t>
      </w:r>
    </w:p>
    <w:p w14:paraId="7213C649" w14:textId="77777777" w:rsidR="00216C17" w:rsidRPr="00250357" w:rsidRDefault="00216C17" w:rsidP="00216C17">
      <w:pPr>
        <w:pStyle w:val="BodyText"/>
        <w:spacing w:line="245" w:lineRule="exact"/>
        <w:ind w:firstLine="615"/>
      </w:pPr>
      <w:r w:rsidRPr="00250357">
        <w:t>(5) Incineration facilities may not be located in a Class I area</w:t>
      </w:r>
    </w:p>
    <w:p w14:paraId="7BAAD9B3" w14:textId="77777777" w:rsidR="00216C17" w:rsidRPr="00250357" w:rsidRDefault="00216C17" w:rsidP="00216C17">
      <w:pPr>
        <w:pStyle w:val="BodyText"/>
        <w:spacing w:line="245" w:lineRule="exact"/>
      </w:pPr>
      <w:r w:rsidRPr="00250357">
        <w:t>designated in accordance with Section 162 or 164 of the Federal Clean</w:t>
      </w:r>
    </w:p>
    <w:p w14:paraId="646E998B" w14:textId="77777777" w:rsidR="00216C17" w:rsidRDefault="00216C17" w:rsidP="00216C17">
      <w:pPr>
        <w:pStyle w:val="BodyText"/>
        <w:spacing w:line="245" w:lineRule="exact"/>
      </w:pPr>
      <w:r w:rsidRPr="00250357">
        <w:t>Air Act.</w:t>
      </w:r>
    </w:p>
    <w:p w14:paraId="28D6F07F" w14:textId="2BECDCE3" w:rsidR="008F6A26" w:rsidRPr="00C1306A" w:rsidRDefault="008F6A26" w:rsidP="008F6A26">
      <w:pPr>
        <w:pStyle w:val="HTMLPreformatted"/>
        <w:tabs>
          <w:tab w:val="clear" w:pos="916"/>
          <w:tab w:val="clear" w:pos="1832"/>
          <w:tab w:val="left" w:pos="720"/>
        </w:tabs>
        <w:rPr>
          <w:sz w:val="22"/>
          <w:szCs w:val="22"/>
        </w:rPr>
      </w:pPr>
    </w:p>
    <w:p w14:paraId="5626DF90" w14:textId="77777777" w:rsidR="008F6A26" w:rsidRPr="00331830" w:rsidRDefault="008F6A26" w:rsidP="00BF7710">
      <w:pPr>
        <w:pStyle w:val="ListParagraph"/>
        <w:tabs>
          <w:tab w:val="left" w:pos="1255"/>
        </w:tabs>
        <w:spacing w:line="232" w:lineRule="auto"/>
        <w:ind w:left="0" w:firstLine="662"/>
        <w:rPr>
          <w:sz w:val="24"/>
          <w:szCs w:val="24"/>
        </w:rPr>
      </w:pPr>
    </w:p>
    <w:sectPr w:rsidR="008F6A26" w:rsidRPr="00331830" w:rsidSect="00C523D4">
      <w:headerReference w:type="default" r:id="rId24"/>
      <w:footerReference w:type="default" r:id="rId25"/>
      <w:pgSz w:w="12240" w:h="15840"/>
      <w:pgMar w:top="1354" w:right="1325" w:bottom="864" w:left="1339" w:header="109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5DC32" w14:textId="77777777" w:rsidR="00B34C23" w:rsidRDefault="00B34C23">
      <w:r>
        <w:separator/>
      </w:r>
    </w:p>
  </w:endnote>
  <w:endnote w:type="continuationSeparator" w:id="0">
    <w:p w14:paraId="49D77335" w14:textId="77777777" w:rsidR="00B34C23" w:rsidRDefault="00B34C23">
      <w:r>
        <w:continuationSeparator/>
      </w:r>
    </w:p>
  </w:endnote>
  <w:endnote w:type="continuationNotice" w:id="1">
    <w:p w14:paraId="5E439ABA" w14:textId="77777777" w:rsidR="00B34C23" w:rsidRDefault="00B34C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03114"/>
      <w:docPartObj>
        <w:docPartGallery w:val="Page Numbers (Bottom of Page)"/>
        <w:docPartUnique/>
      </w:docPartObj>
    </w:sdtPr>
    <w:sdtEndPr>
      <w:rPr>
        <w:noProof/>
      </w:rPr>
    </w:sdtEndPr>
    <w:sdtContent>
      <w:p w14:paraId="4C8E0E57" w14:textId="69EB2CE9" w:rsidR="00C523D4" w:rsidRDefault="00C523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7BC596" w14:textId="77777777" w:rsidR="00C523D4" w:rsidRDefault="00C52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D5AA7" w14:textId="77777777" w:rsidR="00B34C23" w:rsidRDefault="00B34C23">
      <w:r>
        <w:separator/>
      </w:r>
    </w:p>
  </w:footnote>
  <w:footnote w:type="continuationSeparator" w:id="0">
    <w:p w14:paraId="04D1D857" w14:textId="77777777" w:rsidR="00B34C23" w:rsidRDefault="00B34C23">
      <w:r>
        <w:continuationSeparator/>
      </w:r>
    </w:p>
  </w:footnote>
  <w:footnote w:type="continuationNotice" w:id="1">
    <w:p w14:paraId="24AC218B" w14:textId="77777777" w:rsidR="00B34C23" w:rsidRDefault="00B34C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D1EF3" w14:textId="7E6AE21F" w:rsidR="00777AF7" w:rsidRDefault="00777AF7">
    <w:pPr>
      <w:pStyle w:val="BodyText"/>
      <w:spacing w:line="14" w:lineRule="auto"/>
      <w:ind w:left="0" w:righ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E98"/>
    <w:multiLevelType w:val="hybridMultilevel"/>
    <w:tmpl w:val="79088E0E"/>
    <w:lvl w:ilvl="0" w:tplc="55EEE47E">
      <w:start w:val="2"/>
      <w:numFmt w:val="decimal"/>
      <w:lvlText w:val="(%1)"/>
      <w:lvlJc w:val="left"/>
      <w:pPr>
        <w:ind w:left="1142" w:hanging="556"/>
      </w:pPr>
      <w:rPr>
        <w:rFonts w:ascii="Courier New" w:eastAsia="Courier New" w:hAnsi="Courier New" w:cs="Courier New" w:hint="default"/>
        <w:b w:val="0"/>
        <w:bCs w:val="0"/>
        <w:i w:val="0"/>
        <w:iCs w:val="0"/>
        <w:spacing w:val="-1"/>
        <w:w w:val="99"/>
        <w:sz w:val="22"/>
        <w:szCs w:val="22"/>
        <w:lang w:val="en-US" w:eastAsia="en-US" w:bidi="ar-SA"/>
      </w:rPr>
    </w:lvl>
    <w:lvl w:ilvl="1" w:tplc="7AD60AC0">
      <w:start w:val="1"/>
      <w:numFmt w:val="lowerLetter"/>
      <w:lvlText w:val="(%2)"/>
      <w:lvlJc w:val="left"/>
      <w:pPr>
        <w:ind w:left="586" w:hanging="685"/>
      </w:pPr>
      <w:rPr>
        <w:rFonts w:ascii="Courier New" w:eastAsia="Courier New" w:hAnsi="Courier New" w:cs="Courier New" w:hint="default"/>
        <w:b w:val="0"/>
        <w:bCs w:val="0"/>
        <w:i w:val="0"/>
        <w:iCs w:val="0"/>
        <w:spacing w:val="-1"/>
        <w:w w:val="99"/>
        <w:sz w:val="22"/>
        <w:szCs w:val="22"/>
        <w:lang w:val="en-US" w:eastAsia="en-US" w:bidi="ar-SA"/>
      </w:rPr>
    </w:lvl>
    <w:lvl w:ilvl="2" w:tplc="D4545AEE">
      <w:numFmt w:val="bullet"/>
      <w:lvlText w:val="•"/>
      <w:lvlJc w:val="left"/>
      <w:pPr>
        <w:ind w:left="1140" w:hanging="685"/>
      </w:pPr>
      <w:rPr>
        <w:rFonts w:hint="default"/>
        <w:lang w:val="en-US" w:eastAsia="en-US" w:bidi="ar-SA"/>
      </w:rPr>
    </w:lvl>
    <w:lvl w:ilvl="3" w:tplc="F34C607C">
      <w:numFmt w:val="bullet"/>
      <w:lvlText w:val="•"/>
      <w:lvlJc w:val="left"/>
      <w:pPr>
        <w:ind w:left="2173" w:hanging="685"/>
      </w:pPr>
      <w:rPr>
        <w:rFonts w:hint="default"/>
        <w:lang w:val="en-US" w:eastAsia="en-US" w:bidi="ar-SA"/>
      </w:rPr>
    </w:lvl>
    <w:lvl w:ilvl="4" w:tplc="11E8591A">
      <w:numFmt w:val="bullet"/>
      <w:lvlText w:val="•"/>
      <w:lvlJc w:val="left"/>
      <w:pPr>
        <w:ind w:left="3206" w:hanging="685"/>
      </w:pPr>
      <w:rPr>
        <w:rFonts w:hint="default"/>
        <w:lang w:val="en-US" w:eastAsia="en-US" w:bidi="ar-SA"/>
      </w:rPr>
    </w:lvl>
    <w:lvl w:ilvl="5" w:tplc="BB9244BC">
      <w:numFmt w:val="bullet"/>
      <w:lvlText w:val="•"/>
      <w:lvlJc w:val="left"/>
      <w:pPr>
        <w:ind w:left="4239" w:hanging="685"/>
      </w:pPr>
      <w:rPr>
        <w:rFonts w:hint="default"/>
        <w:lang w:val="en-US" w:eastAsia="en-US" w:bidi="ar-SA"/>
      </w:rPr>
    </w:lvl>
    <w:lvl w:ilvl="6" w:tplc="4DC4B9DC">
      <w:numFmt w:val="bullet"/>
      <w:lvlText w:val="•"/>
      <w:lvlJc w:val="left"/>
      <w:pPr>
        <w:ind w:left="5272" w:hanging="685"/>
      </w:pPr>
      <w:rPr>
        <w:rFonts w:hint="default"/>
        <w:lang w:val="en-US" w:eastAsia="en-US" w:bidi="ar-SA"/>
      </w:rPr>
    </w:lvl>
    <w:lvl w:ilvl="7" w:tplc="D66A3410">
      <w:numFmt w:val="bullet"/>
      <w:lvlText w:val="•"/>
      <w:lvlJc w:val="left"/>
      <w:pPr>
        <w:ind w:left="6306" w:hanging="685"/>
      </w:pPr>
      <w:rPr>
        <w:rFonts w:hint="default"/>
        <w:lang w:val="en-US" w:eastAsia="en-US" w:bidi="ar-SA"/>
      </w:rPr>
    </w:lvl>
    <w:lvl w:ilvl="8" w:tplc="97AC2BC6">
      <w:numFmt w:val="bullet"/>
      <w:lvlText w:val="•"/>
      <w:lvlJc w:val="left"/>
      <w:pPr>
        <w:ind w:left="7339" w:hanging="685"/>
      </w:pPr>
      <w:rPr>
        <w:rFonts w:hint="default"/>
        <w:lang w:val="en-US" w:eastAsia="en-US" w:bidi="ar-SA"/>
      </w:rPr>
    </w:lvl>
  </w:abstractNum>
  <w:abstractNum w:abstractNumId="1" w15:restartNumberingAfterBreak="0">
    <w:nsid w:val="086D71C6"/>
    <w:multiLevelType w:val="hybridMultilevel"/>
    <w:tmpl w:val="0F5A6690"/>
    <w:lvl w:ilvl="0" w:tplc="FFFFFFFF">
      <w:start w:val="2"/>
      <w:numFmt w:val="decimal"/>
      <w:lvlText w:val="(%1)"/>
      <w:lvlJc w:val="left"/>
      <w:pPr>
        <w:ind w:left="576" w:hanging="576"/>
      </w:pPr>
      <w:rPr>
        <w:rFonts w:ascii="Courier New" w:eastAsia="Courier New" w:hAnsi="Courier New" w:cs="Courier New" w:hint="default"/>
        <w:b w:val="0"/>
        <w:bCs w:val="0"/>
        <w:i w:val="0"/>
        <w:iCs w:val="0"/>
        <w:spacing w:val="-1"/>
        <w:w w:val="99"/>
        <w:sz w:val="22"/>
        <w:szCs w:val="22"/>
        <w:lang w:val="en-US" w:eastAsia="en-US" w:bidi="ar-SA"/>
      </w:rPr>
    </w:lvl>
    <w:lvl w:ilvl="1" w:tplc="FFFFFFFF">
      <w:start w:val="1"/>
      <w:numFmt w:val="lowerLetter"/>
      <w:lvlText w:val="(%2)"/>
      <w:lvlJc w:val="left"/>
      <w:pPr>
        <w:ind w:left="1134" w:hanging="544"/>
      </w:pPr>
      <w:rPr>
        <w:rFonts w:ascii="Courier New" w:eastAsia="Courier New" w:hAnsi="Courier New" w:cs="Courier New" w:hint="default"/>
        <w:b w:val="0"/>
        <w:bCs w:val="0"/>
        <w:i w:val="0"/>
        <w:iCs w:val="0"/>
        <w:spacing w:val="-1"/>
        <w:w w:val="99"/>
        <w:sz w:val="22"/>
        <w:szCs w:val="22"/>
        <w:lang w:val="en-US" w:eastAsia="en-US" w:bidi="ar-SA"/>
      </w:rPr>
    </w:lvl>
    <w:lvl w:ilvl="2" w:tplc="FFFFFFFF">
      <w:start w:val="1"/>
      <w:numFmt w:val="lowerRoman"/>
      <w:lvlText w:val="(%3)"/>
      <w:lvlJc w:val="left"/>
      <w:pPr>
        <w:ind w:left="1831" w:hanging="625"/>
      </w:pPr>
      <w:rPr>
        <w:rFonts w:ascii="Courier New" w:eastAsia="Courier New" w:hAnsi="Courier New" w:cs="Courier New" w:hint="default"/>
        <w:b w:val="0"/>
        <w:bCs w:val="0"/>
        <w:i w:val="0"/>
        <w:iCs w:val="0"/>
        <w:spacing w:val="-1"/>
        <w:w w:val="99"/>
        <w:sz w:val="22"/>
        <w:szCs w:val="22"/>
        <w:lang w:val="en-US" w:eastAsia="en-US" w:bidi="ar-SA"/>
      </w:rPr>
    </w:lvl>
    <w:lvl w:ilvl="3" w:tplc="FFFFFFFF">
      <w:numFmt w:val="bullet"/>
      <w:lvlText w:val="•"/>
      <w:lvlJc w:val="left"/>
      <w:pPr>
        <w:ind w:left="1828" w:hanging="625"/>
      </w:pPr>
      <w:rPr>
        <w:rFonts w:hint="default"/>
        <w:lang w:val="en-US" w:eastAsia="en-US" w:bidi="ar-SA"/>
      </w:rPr>
    </w:lvl>
    <w:lvl w:ilvl="4" w:tplc="FFFFFFFF">
      <w:numFmt w:val="bullet"/>
      <w:lvlText w:val="•"/>
      <w:lvlJc w:val="left"/>
      <w:pPr>
        <w:ind w:left="2988" w:hanging="625"/>
      </w:pPr>
      <w:rPr>
        <w:rFonts w:hint="default"/>
        <w:lang w:val="en-US" w:eastAsia="en-US" w:bidi="ar-SA"/>
      </w:rPr>
    </w:lvl>
    <w:lvl w:ilvl="5" w:tplc="FFFFFFFF">
      <w:numFmt w:val="bullet"/>
      <w:lvlText w:val="•"/>
      <w:lvlJc w:val="left"/>
      <w:pPr>
        <w:ind w:left="4149" w:hanging="625"/>
      </w:pPr>
      <w:rPr>
        <w:rFonts w:hint="default"/>
        <w:lang w:val="en-US" w:eastAsia="en-US" w:bidi="ar-SA"/>
      </w:rPr>
    </w:lvl>
    <w:lvl w:ilvl="6" w:tplc="FFFFFFFF">
      <w:numFmt w:val="bullet"/>
      <w:lvlText w:val="•"/>
      <w:lvlJc w:val="left"/>
      <w:pPr>
        <w:ind w:left="5310" w:hanging="625"/>
      </w:pPr>
      <w:rPr>
        <w:rFonts w:hint="default"/>
        <w:lang w:val="en-US" w:eastAsia="en-US" w:bidi="ar-SA"/>
      </w:rPr>
    </w:lvl>
    <w:lvl w:ilvl="7" w:tplc="FFFFFFFF">
      <w:numFmt w:val="bullet"/>
      <w:lvlText w:val="•"/>
      <w:lvlJc w:val="left"/>
      <w:pPr>
        <w:ind w:left="6471" w:hanging="625"/>
      </w:pPr>
      <w:rPr>
        <w:rFonts w:hint="default"/>
        <w:lang w:val="en-US" w:eastAsia="en-US" w:bidi="ar-SA"/>
      </w:rPr>
    </w:lvl>
    <w:lvl w:ilvl="8" w:tplc="FFFFFFFF">
      <w:numFmt w:val="bullet"/>
      <w:lvlText w:val="•"/>
      <w:lvlJc w:val="left"/>
      <w:pPr>
        <w:ind w:left="7632" w:hanging="625"/>
      </w:pPr>
      <w:rPr>
        <w:rFonts w:hint="default"/>
        <w:lang w:val="en-US" w:eastAsia="en-US" w:bidi="ar-SA"/>
      </w:rPr>
    </w:lvl>
  </w:abstractNum>
  <w:abstractNum w:abstractNumId="2" w15:restartNumberingAfterBreak="0">
    <w:nsid w:val="125C7990"/>
    <w:multiLevelType w:val="hybridMultilevel"/>
    <w:tmpl w:val="D0803E14"/>
    <w:lvl w:ilvl="0" w:tplc="8E4C8BBE">
      <w:start w:val="1"/>
      <w:numFmt w:val="lowerLetter"/>
      <w:lvlText w:val="(%1)"/>
      <w:lvlJc w:val="left"/>
      <w:pPr>
        <w:ind w:left="1134" w:hanging="544"/>
      </w:pPr>
      <w:rPr>
        <w:rFonts w:ascii="Courier New" w:eastAsia="Courier New" w:hAnsi="Courier New" w:cs="Courier New" w:hint="default"/>
        <w:b w:val="0"/>
        <w:bCs w:val="0"/>
        <w:i w:val="0"/>
        <w:iCs w:val="0"/>
        <w:spacing w:val="-1"/>
        <w:w w:val="9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397FB9"/>
    <w:multiLevelType w:val="hybridMultilevel"/>
    <w:tmpl w:val="571428EC"/>
    <w:lvl w:ilvl="0" w:tplc="60DC2CF4">
      <w:start w:val="2"/>
      <w:numFmt w:val="lowerLetter"/>
      <w:lvlText w:val="(%1)"/>
      <w:lvlJc w:val="left"/>
      <w:pPr>
        <w:ind w:left="663" w:hanging="625"/>
      </w:pPr>
      <w:rPr>
        <w:rFonts w:ascii="Courier New" w:eastAsia="Courier New" w:hAnsi="Courier New" w:cs="Courier New" w:hint="default"/>
        <w:b w:val="0"/>
        <w:bCs w:val="0"/>
        <w:i w:val="0"/>
        <w:iCs w:val="0"/>
        <w:spacing w:val="-1"/>
        <w:w w:val="99"/>
        <w:sz w:val="22"/>
        <w:szCs w:val="22"/>
        <w:lang w:val="en-US" w:eastAsia="en-US" w:bidi="ar-SA"/>
      </w:rPr>
    </w:lvl>
    <w:lvl w:ilvl="1" w:tplc="05C0D796">
      <w:numFmt w:val="bullet"/>
      <w:lvlText w:val="•"/>
      <w:lvlJc w:val="left"/>
      <w:pPr>
        <w:ind w:left="1551" w:hanging="625"/>
      </w:pPr>
      <w:rPr>
        <w:rFonts w:hint="default"/>
        <w:lang w:val="en-US" w:eastAsia="en-US" w:bidi="ar-SA"/>
      </w:rPr>
    </w:lvl>
    <w:lvl w:ilvl="2" w:tplc="35CE8C18">
      <w:numFmt w:val="bullet"/>
      <w:lvlText w:val="•"/>
      <w:lvlJc w:val="left"/>
      <w:pPr>
        <w:ind w:left="2443" w:hanging="625"/>
      </w:pPr>
      <w:rPr>
        <w:rFonts w:hint="default"/>
        <w:lang w:val="en-US" w:eastAsia="en-US" w:bidi="ar-SA"/>
      </w:rPr>
    </w:lvl>
    <w:lvl w:ilvl="3" w:tplc="0724347C">
      <w:numFmt w:val="bullet"/>
      <w:lvlText w:val="•"/>
      <w:lvlJc w:val="left"/>
      <w:pPr>
        <w:ind w:left="3335" w:hanging="625"/>
      </w:pPr>
      <w:rPr>
        <w:rFonts w:hint="default"/>
        <w:lang w:val="en-US" w:eastAsia="en-US" w:bidi="ar-SA"/>
      </w:rPr>
    </w:lvl>
    <w:lvl w:ilvl="4" w:tplc="01F44678">
      <w:numFmt w:val="bullet"/>
      <w:lvlText w:val="•"/>
      <w:lvlJc w:val="left"/>
      <w:pPr>
        <w:ind w:left="4227" w:hanging="625"/>
      </w:pPr>
      <w:rPr>
        <w:rFonts w:hint="default"/>
        <w:lang w:val="en-US" w:eastAsia="en-US" w:bidi="ar-SA"/>
      </w:rPr>
    </w:lvl>
    <w:lvl w:ilvl="5" w:tplc="D032A20E">
      <w:numFmt w:val="bullet"/>
      <w:lvlText w:val="•"/>
      <w:lvlJc w:val="left"/>
      <w:pPr>
        <w:ind w:left="5119" w:hanging="625"/>
      </w:pPr>
      <w:rPr>
        <w:rFonts w:hint="default"/>
        <w:lang w:val="en-US" w:eastAsia="en-US" w:bidi="ar-SA"/>
      </w:rPr>
    </w:lvl>
    <w:lvl w:ilvl="6" w:tplc="719AB4D8">
      <w:numFmt w:val="bullet"/>
      <w:lvlText w:val="•"/>
      <w:lvlJc w:val="left"/>
      <w:pPr>
        <w:ind w:left="6011" w:hanging="625"/>
      </w:pPr>
      <w:rPr>
        <w:rFonts w:hint="default"/>
        <w:lang w:val="en-US" w:eastAsia="en-US" w:bidi="ar-SA"/>
      </w:rPr>
    </w:lvl>
    <w:lvl w:ilvl="7" w:tplc="3BDE13E2">
      <w:numFmt w:val="bullet"/>
      <w:lvlText w:val="•"/>
      <w:lvlJc w:val="left"/>
      <w:pPr>
        <w:ind w:left="6903" w:hanging="625"/>
      </w:pPr>
      <w:rPr>
        <w:rFonts w:hint="default"/>
        <w:lang w:val="en-US" w:eastAsia="en-US" w:bidi="ar-SA"/>
      </w:rPr>
    </w:lvl>
    <w:lvl w:ilvl="8" w:tplc="137A7A72">
      <w:numFmt w:val="bullet"/>
      <w:lvlText w:val="•"/>
      <w:lvlJc w:val="left"/>
      <w:pPr>
        <w:ind w:left="7795" w:hanging="625"/>
      </w:pPr>
      <w:rPr>
        <w:rFonts w:hint="default"/>
        <w:lang w:val="en-US" w:eastAsia="en-US" w:bidi="ar-SA"/>
      </w:rPr>
    </w:lvl>
  </w:abstractNum>
  <w:abstractNum w:abstractNumId="4" w15:restartNumberingAfterBreak="0">
    <w:nsid w:val="32C738BF"/>
    <w:multiLevelType w:val="hybridMultilevel"/>
    <w:tmpl w:val="678CCC10"/>
    <w:lvl w:ilvl="0" w:tplc="0588750E">
      <w:start w:val="2"/>
      <w:numFmt w:val="decimal"/>
      <w:lvlText w:val="(%1)"/>
      <w:lvlJc w:val="left"/>
      <w:pPr>
        <w:ind w:left="28" w:hanging="589"/>
      </w:pPr>
      <w:rPr>
        <w:rFonts w:ascii="Courier New" w:eastAsia="Courier New" w:hAnsi="Courier New" w:cs="Courier New" w:hint="default"/>
        <w:b w:val="0"/>
        <w:bCs w:val="0"/>
        <w:i w:val="0"/>
        <w:iCs w:val="0"/>
        <w:spacing w:val="-1"/>
        <w:w w:val="99"/>
        <w:sz w:val="22"/>
        <w:szCs w:val="22"/>
        <w:lang w:val="en-US" w:eastAsia="en-US" w:bidi="ar-SA"/>
      </w:rPr>
    </w:lvl>
    <w:lvl w:ilvl="1" w:tplc="3ED041DC">
      <w:start w:val="1"/>
      <w:numFmt w:val="lowerLetter"/>
      <w:lvlText w:val="(%2)"/>
      <w:lvlJc w:val="left"/>
      <w:pPr>
        <w:ind w:left="586" w:hanging="627"/>
      </w:pPr>
      <w:rPr>
        <w:rFonts w:ascii="Courier New" w:eastAsia="Courier New" w:hAnsi="Courier New" w:cs="Courier New" w:hint="default"/>
        <w:b w:val="0"/>
        <w:bCs w:val="0"/>
        <w:i w:val="0"/>
        <w:iCs w:val="0"/>
        <w:spacing w:val="-1"/>
        <w:w w:val="99"/>
        <w:sz w:val="22"/>
        <w:szCs w:val="22"/>
        <w:lang w:val="en-US" w:eastAsia="en-US" w:bidi="ar-SA"/>
      </w:rPr>
    </w:lvl>
    <w:lvl w:ilvl="2" w:tplc="2778731E">
      <w:numFmt w:val="bullet"/>
      <w:lvlText w:val="•"/>
      <w:lvlJc w:val="left"/>
      <w:pPr>
        <w:ind w:left="1560" w:hanging="627"/>
      </w:pPr>
      <w:rPr>
        <w:rFonts w:hint="default"/>
        <w:lang w:val="en-US" w:eastAsia="en-US" w:bidi="ar-SA"/>
      </w:rPr>
    </w:lvl>
    <w:lvl w:ilvl="3" w:tplc="C17C6072">
      <w:numFmt w:val="bullet"/>
      <w:lvlText w:val="•"/>
      <w:lvlJc w:val="left"/>
      <w:pPr>
        <w:ind w:left="2541" w:hanging="627"/>
      </w:pPr>
      <w:rPr>
        <w:rFonts w:hint="default"/>
        <w:lang w:val="en-US" w:eastAsia="en-US" w:bidi="ar-SA"/>
      </w:rPr>
    </w:lvl>
    <w:lvl w:ilvl="4" w:tplc="84120C32">
      <w:numFmt w:val="bullet"/>
      <w:lvlText w:val="•"/>
      <w:lvlJc w:val="left"/>
      <w:pPr>
        <w:ind w:left="3521" w:hanging="627"/>
      </w:pPr>
      <w:rPr>
        <w:rFonts w:hint="default"/>
        <w:lang w:val="en-US" w:eastAsia="en-US" w:bidi="ar-SA"/>
      </w:rPr>
    </w:lvl>
    <w:lvl w:ilvl="5" w:tplc="2DE4DB84">
      <w:numFmt w:val="bullet"/>
      <w:lvlText w:val="•"/>
      <w:lvlJc w:val="left"/>
      <w:pPr>
        <w:ind w:left="4502" w:hanging="627"/>
      </w:pPr>
      <w:rPr>
        <w:rFonts w:hint="default"/>
        <w:lang w:val="en-US" w:eastAsia="en-US" w:bidi="ar-SA"/>
      </w:rPr>
    </w:lvl>
    <w:lvl w:ilvl="6" w:tplc="0A56C438">
      <w:numFmt w:val="bullet"/>
      <w:lvlText w:val="•"/>
      <w:lvlJc w:val="left"/>
      <w:pPr>
        <w:ind w:left="5483" w:hanging="627"/>
      </w:pPr>
      <w:rPr>
        <w:rFonts w:hint="default"/>
        <w:lang w:val="en-US" w:eastAsia="en-US" w:bidi="ar-SA"/>
      </w:rPr>
    </w:lvl>
    <w:lvl w:ilvl="7" w:tplc="0FDA73D0">
      <w:numFmt w:val="bullet"/>
      <w:lvlText w:val="•"/>
      <w:lvlJc w:val="left"/>
      <w:pPr>
        <w:ind w:left="6463" w:hanging="627"/>
      </w:pPr>
      <w:rPr>
        <w:rFonts w:hint="default"/>
        <w:lang w:val="en-US" w:eastAsia="en-US" w:bidi="ar-SA"/>
      </w:rPr>
    </w:lvl>
    <w:lvl w:ilvl="8" w:tplc="4EB85F82">
      <w:numFmt w:val="bullet"/>
      <w:lvlText w:val="•"/>
      <w:lvlJc w:val="left"/>
      <w:pPr>
        <w:ind w:left="7444" w:hanging="627"/>
      </w:pPr>
      <w:rPr>
        <w:rFonts w:hint="default"/>
        <w:lang w:val="en-US" w:eastAsia="en-US" w:bidi="ar-SA"/>
      </w:rPr>
    </w:lvl>
  </w:abstractNum>
  <w:abstractNum w:abstractNumId="5" w15:restartNumberingAfterBreak="0">
    <w:nsid w:val="335466B4"/>
    <w:multiLevelType w:val="hybridMultilevel"/>
    <w:tmpl w:val="9E02228A"/>
    <w:lvl w:ilvl="0" w:tplc="4A82E2AC">
      <w:start w:val="5"/>
      <w:numFmt w:val="decimal"/>
      <w:lvlText w:val="(%1)"/>
      <w:lvlJc w:val="left"/>
      <w:pPr>
        <w:ind w:left="1207" w:hanging="551"/>
      </w:pPr>
      <w:rPr>
        <w:rFonts w:ascii="Courier New" w:eastAsia="Courier New" w:hAnsi="Courier New" w:cs="Courier New" w:hint="default"/>
        <w:b w:val="0"/>
        <w:bCs w:val="0"/>
        <w:i w:val="0"/>
        <w:iCs w:val="0"/>
        <w:spacing w:val="-1"/>
        <w:w w:val="99"/>
        <w:sz w:val="22"/>
        <w:szCs w:val="22"/>
        <w:lang w:val="en-US" w:eastAsia="en-US" w:bidi="ar-SA"/>
      </w:rPr>
    </w:lvl>
    <w:lvl w:ilvl="1" w:tplc="66508CCC">
      <w:start w:val="1"/>
      <w:numFmt w:val="lowerLetter"/>
      <w:lvlText w:val="(%2)"/>
      <w:lvlJc w:val="left"/>
      <w:pPr>
        <w:ind w:left="1765" w:hanging="556"/>
      </w:pPr>
      <w:rPr>
        <w:rFonts w:ascii="Courier New" w:eastAsia="Courier New" w:hAnsi="Courier New" w:cs="Courier New" w:hint="default"/>
        <w:b w:val="0"/>
        <w:bCs w:val="0"/>
        <w:i w:val="0"/>
        <w:iCs w:val="0"/>
        <w:spacing w:val="-1"/>
        <w:w w:val="99"/>
        <w:sz w:val="22"/>
        <w:szCs w:val="22"/>
        <w:lang w:val="en-US" w:eastAsia="en-US" w:bidi="ar-SA"/>
      </w:rPr>
    </w:lvl>
    <w:lvl w:ilvl="2" w:tplc="D480C20A">
      <w:numFmt w:val="bullet"/>
      <w:lvlText w:val="•"/>
      <w:lvlJc w:val="left"/>
      <w:pPr>
        <w:ind w:left="2753" w:hanging="556"/>
      </w:pPr>
      <w:rPr>
        <w:rFonts w:hint="default"/>
        <w:lang w:val="en-US" w:eastAsia="en-US" w:bidi="ar-SA"/>
      </w:rPr>
    </w:lvl>
    <w:lvl w:ilvl="3" w:tplc="70DAC744">
      <w:numFmt w:val="bullet"/>
      <w:lvlText w:val="•"/>
      <w:lvlJc w:val="left"/>
      <w:pPr>
        <w:ind w:left="3744" w:hanging="556"/>
      </w:pPr>
      <w:rPr>
        <w:rFonts w:hint="default"/>
        <w:lang w:val="en-US" w:eastAsia="en-US" w:bidi="ar-SA"/>
      </w:rPr>
    </w:lvl>
    <w:lvl w:ilvl="4" w:tplc="2CC29E6E">
      <w:numFmt w:val="bullet"/>
      <w:lvlText w:val="•"/>
      <w:lvlJc w:val="left"/>
      <w:pPr>
        <w:ind w:left="4735" w:hanging="556"/>
      </w:pPr>
      <w:rPr>
        <w:rFonts w:hint="default"/>
        <w:lang w:val="en-US" w:eastAsia="en-US" w:bidi="ar-SA"/>
      </w:rPr>
    </w:lvl>
    <w:lvl w:ilvl="5" w:tplc="64F43E1C">
      <w:numFmt w:val="bullet"/>
      <w:lvlText w:val="•"/>
      <w:lvlJc w:val="left"/>
      <w:pPr>
        <w:ind w:left="5726" w:hanging="556"/>
      </w:pPr>
      <w:rPr>
        <w:rFonts w:hint="default"/>
        <w:lang w:val="en-US" w:eastAsia="en-US" w:bidi="ar-SA"/>
      </w:rPr>
    </w:lvl>
    <w:lvl w:ilvl="6" w:tplc="1084E220">
      <w:numFmt w:val="bullet"/>
      <w:lvlText w:val="•"/>
      <w:lvlJc w:val="left"/>
      <w:pPr>
        <w:ind w:left="6717" w:hanging="556"/>
      </w:pPr>
      <w:rPr>
        <w:rFonts w:hint="default"/>
        <w:lang w:val="en-US" w:eastAsia="en-US" w:bidi="ar-SA"/>
      </w:rPr>
    </w:lvl>
    <w:lvl w:ilvl="7" w:tplc="A1E2F216">
      <w:numFmt w:val="bullet"/>
      <w:lvlText w:val="•"/>
      <w:lvlJc w:val="left"/>
      <w:pPr>
        <w:ind w:left="7708" w:hanging="556"/>
      </w:pPr>
      <w:rPr>
        <w:rFonts w:hint="default"/>
        <w:lang w:val="en-US" w:eastAsia="en-US" w:bidi="ar-SA"/>
      </w:rPr>
    </w:lvl>
    <w:lvl w:ilvl="8" w:tplc="BA18C3CC">
      <w:numFmt w:val="bullet"/>
      <w:lvlText w:val="•"/>
      <w:lvlJc w:val="left"/>
      <w:pPr>
        <w:ind w:left="8699" w:hanging="556"/>
      </w:pPr>
      <w:rPr>
        <w:rFonts w:hint="default"/>
        <w:lang w:val="en-US" w:eastAsia="en-US" w:bidi="ar-SA"/>
      </w:rPr>
    </w:lvl>
  </w:abstractNum>
  <w:abstractNum w:abstractNumId="6" w15:restartNumberingAfterBreak="0">
    <w:nsid w:val="33C545D0"/>
    <w:multiLevelType w:val="hybridMultilevel"/>
    <w:tmpl w:val="E1A281BA"/>
    <w:lvl w:ilvl="0" w:tplc="BB145EC4">
      <w:start w:val="2"/>
      <w:numFmt w:val="lowerLetter"/>
      <w:lvlText w:val="(%1)"/>
      <w:lvlJc w:val="left"/>
      <w:pPr>
        <w:ind w:left="2033" w:hanging="720"/>
      </w:pPr>
      <w:rPr>
        <w:rFonts w:hint="default"/>
      </w:rPr>
    </w:lvl>
    <w:lvl w:ilvl="1" w:tplc="04090019" w:tentative="1">
      <w:start w:val="1"/>
      <w:numFmt w:val="lowerLetter"/>
      <w:lvlText w:val="%2."/>
      <w:lvlJc w:val="left"/>
      <w:pPr>
        <w:ind w:left="2393" w:hanging="360"/>
      </w:pPr>
    </w:lvl>
    <w:lvl w:ilvl="2" w:tplc="0409001B" w:tentative="1">
      <w:start w:val="1"/>
      <w:numFmt w:val="lowerRoman"/>
      <w:lvlText w:val="%3."/>
      <w:lvlJc w:val="right"/>
      <w:pPr>
        <w:ind w:left="3113" w:hanging="180"/>
      </w:pPr>
    </w:lvl>
    <w:lvl w:ilvl="3" w:tplc="0409000F" w:tentative="1">
      <w:start w:val="1"/>
      <w:numFmt w:val="decimal"/>
      <w:lvlText w:val="%4."/>
      <w:lvlJc w:val="left"/>
      <w:pPr>
        <w:ind w:left="3833" w:hanging="360"/>
      </w:pPr>
    </w:lvl>
    <w:lvl w:ilvl="4" w:tplc="04090019" w:tentative="1">
      <w:start w:val="1"/>
      <w:numFmt w:val="lowerLetter"/>
      <w:lvlText w:val="%5."/>
      <w:lvlJc w:val="left"/>
      <w:pPr>
        <w:ind w:left="4553" w:hanging="360"/>
      </w:pPr>
    </w:lvl>
    <w:lvl w:ilvl="5" w:tplc="0409001B" w:tentative="1">
      <w:start w:val="1"/>
      <w:numFmt w:val="lowerRoman"/>
      <w:lvlText w:val="%6."/>
      <w:lvlJc w:val="right"/>
      <w:pPr>
        <w:ind w:left="5273" w:hanging="180"/>
      </w:pPr>
    </w:lvl>
    <w:lvl w:ilvl="6" w:tplc="0409000F" w:tentative="1">
      <w:start w:val="1"/>
      <w:numFmt w:val="decimal"/>
      <w:lvlText w:val="%7."/>
      <w:lvlJc w:val="left"/>
      <w:pPr>
        <w:ind w:left="5993" w:hanging="360"/>
      </w:pPr>
    </w:lvl>
    <w:lvl w:ilvl="7" w:tplc="04090019" w:tentative="1">
      <w:start w:val="1"/>
      <w:numFmt w:val="lowerLetter"/>
      <w:lvlText w:val="%8."/>
      <w:lvlJc w:val="left"/>
      <w:pPr>
        <w:ind w:left="6713" w:hanging="360"/>
      </w:pPr>
    </w:lvl>
    <w:lvl w:ilvl="8" w:tplc="0409001B" w:tentative="1">
      <w:start w:val="1"/>
      <w:numFmt w:val="lowerRoman"/>
      <w:lvlText w:val="%9."/>
      <w:lvlJc w:val="right"/>
      <w:pPr>
        <w:ind w:left="7433" w:hanging="180"/>
      </w:pPr>
    </w:lvl>
  </w:abstractNum>
  <w:abstractNum w:abstractNumId="7" w15:restartNumberingAfterBreak="0">
    <w:nsid w:val="37736484"/>
    <w:multiLevelType w:val="hybridMultilevel"/>
    <w:tmpl w:val="EBA8352E"/>
    <w:lvl w:ilvl="0" w:tplc="9C6A004E">
      <w:start w:val="2"/>
      <w:numFmt w:val="decimal"/>
      <w:lvlText w:val="(%1)"/>
      <w:lvlJc w:val="left"/>
      <w:pPr>
        <w:ind w:left="28" w:hanging="596"/>
      </w:pPr>
      <w:rPr>
        <w:rFonts w:ascii="Courier New" w:eastAsia="Courier New" w:hAnsi="Courier New" w:cs="Courier New" w:hint="default"/>
        <w:b w:val="0"/>
        <w:bCs w:val="0"/>
        <w:i w:val="0"/>
        <w:iCs w:val="0"/>
        <w:spacing w:val="-1"/>
        <w:w w:val="99"/>
        <w:sz w:val="22"/>
        <w:szCs w:val="22"/>
        <w:lang w:val="en-US" w:eastAsia="en-US" w:bidi="ar-SA"/>
      </w:rPr>
    </w:lvl>
    <w:lvl w:ilvl="1" w:tplc="0DEC74AE">
      <w:numFmt w:val="bullet"/>
      <w:lvlText w:val="•"/>
      <w:lvlJc w:val="left"/>
      <w:pPr>
        <w:ind w:left="958" w:hanging="596"/>
      </w:pPr>
      <w:rPr>
        <w:rFonts w:hint="default"/>
        <w:lang w:val="en-US" w:eastAsia="en-US" w:bidi="ar-SA"/>
      </w:rPr>
    </w:lvl>
    <w:lvl w:ilvl="2" w:tplc="A99EC41A">
      <w:numFmt w:val="bullet"/>
      <w:lvlText w:val="•"/>
      <w:lvlJc w:val="left"/>
      <w:pPr>
        <w:ind w:left="1897" w:hanging="596"/>
      </w:pPr>
      <w:rPr>
        <w:rFonts w:hint="default"/>
        <w:lang w:val="en-US" w:eastAsia="en-US" w:bidi="ar-SA"/>
      </w:rPr>
    </w:lvl>
    <w:lvl w:ilvl="3" w:tplc="C3C4C4A4">
      <w:numFmt w:val="bullet"/>
      <w:lvlText w:val="•"/>
      <w:lvlJc w:val="left"/>
      <w:pPr>
        <w:ind w:left="2835" w:hanging="596"/>
      </w:pPr>
      <w:rPr>
        <w:rFonts w:hint="default"/>
        <w:lang w:val="en-US" w:eastAsia="en-US" w:bidi="ar-SA"/>
      </w:rPr>
    </w:lvl>
    <w:lvl w:ilvl="4" w:tplc="480A2960">
      <w:numFmt w:val="bullet"/>
      <w:lvlText w:val="•"/>
      <w:lvlJc w:val="left"/>
      <w:pPr>
        <w:ind w:left="3774" w:hanging="596"/>
      </w:pPr>
      <w:rPr>
        <w:rFonts w:hint="default"/>
        <w:lang w:val="en-US" w:eastAsia="en-US" w:bidi="ar-SA"/>
      </w:rPr>
    </w:lvl>
    <w:lvl w:ilvl="5" w:tplc="C2142B94">
      <w:numFmt w:val="bullet"/>
      <w:lvlText w:val="•"/>
      <w:lvlJc w:val="left"/>
      <w:pPr>
        <w:ind w:left="4712" w:hanging="596"/>
      </w:pPr>
      <w:rPr>
        <w:rFonts w:hint="default"/>
        <w:lang w:val="en-US" w:eastAsia="en-US" w:bidi="ar-SA"/>
      </w:rPr>
    </w:lvl>
    <w:lvl w:ilvl="6" w:tplc="54C2F678">
      <w:numFmt w:val="bullet"/>
      <w:lvlText w:val="•"/>
      <w:lvlJc w:val="left"/>
      <w:pPr>
        <w:ind w:left="5651" w:hanging="596"/>
      </w:pPr>
      <w:rPr>
        <w:rFonts w:hint="default"/>
        <w:lang w:val="en-US" w:eastAsia="en-US" w:bidi="ar-SA"/>
      </w:rPr>
    </w:lvl>
    <w:lvl w:ilvl="7" w:tplc="F276539E">
      <w:numFmt w:val="bullet"/>
      <w:lvlText w:val="•"/>
      <w:lvlJc w:val="left"/>
      <w:pPr>
        <w:ind w:left="6590" w:hanging="596"/>
      </w:pPr>
      <w:rPr>
        <w:rFonts w:hint="default"/>
        <w:lang w:val="en-US" w:eastAsia="en-US" w:bidi="ar-SA"/>
      </w:rPr>
    </w:lvl>
    <w:lvl w:ilvl="8" w:tplc="4B6C028E">
      <w:numFmt w:val="bullet"/>
      <w:lvlText w:val="•"/>
      <w:lvlJc w:val="left"/>
      <w:pPr>
        <w:ind w:left="7528" w:hanging="596"/>
      </w:pPr>
      <w:rPr>
        <w:rFonts w:hint="default"/>
        <w:lang w:val="en-US" w:eastAsia="en-US" w:bidi="ar-SA"/>
      </w:rPr>
    </w:lvl>
  </w:abstractNum>
  <w:abstractNum w:abstractNumId="8" w15:restartNumberingAfterBreak="0">
    <w:nsid w:val="484D6896"/>
    <w:multiLevelType w:val="hybridMultilevel"/>
    <w:tmpl w:val="99F831E8"/>
    <w:lvl w:ilvl="0" w:tplc="20F0187C">
      <w:start w:val="2"/>
      <w:numFmt w:val="decimal"/>
      <w:lvlText w:val="(%1)"/>
      <w:lvlJc w:val="left"/>
      <w:pPr>
        <w:ind w:left="28" w:hanging="576"/>
      </w:pPr>
      <w:rPr>
        <w:rFonts w:ascii="Courier New" w:eastAsia="Courier New" w:hAnsi="Courier New" w:cs="Courier New" w:hint="default"/>
        <w:b w:val="0"/>
        <w:bCs w:val="0"/>
        <w:i w:val="0"/>
        <w:iCs w:val="0"/>
        <w:spacing w:val="-1"/>
        <w:w w:val="99"/>
        <w:sz w:val="22"/>
        <w:szCs w:val="22"/>
        <w:lang w:val="en-US" w:eastAsia="en-US" w:bidi="ar-SA"/>
      </w:rPr>
    </w:lvl>
    <w:lvl w:ilvl="1" w:tplc="B39CEFAE">
      <w:start w:val="1"/>
      <w:numFmt w:val="lowerLetter"/>
      <w:lvlText w:val="(%2)"/>
      <w:lvlJc w:val="left"/>
      <w:pPr>
        <w:ind w:left="586" w:hanging="544"/>
      </w:pPr>
      <w:rPr>
        <w:rFonts w:ascii="Courier New" w:eastAsia="Courier New" w:hAnsi="Courier New" w:cs="Courier New" w:hint="default"/>
        <w:b w:val="0"/>
        <w:bCs w:val="0"/>
        <w:i w:val="0"/>
        <w:iCs w:val="0"/>
        <w:spacing w:val="-1"/>
        <w:w w:val="99"/>
        <w:sz w:val="22"/>
        <w:szCs w:val="22"/>
        <w:lang w:val="en-US" w:eastAsia="en-US" w:bidi="ar-SA"/>
      </w:rPr>
    </w:lvl>
    <w:lvl w:ilvl="2" w:tplc="7FC2BB6C">
      <w:start w:val="1"/>
      <w:numFmt w:val="lowerRoman"/>
      <w:lvlText w:val="(%3)"/>
      <w:lvlJc w:val="left"/>
      <w:pPr>
        <w:ind w:left="1283" w:hanging="625"/>
      </w:pPr>
      <w:rPr>
        <w:rFonts w:ascii="Courier New" w:eastAsia="Courier New" w:hAnsi="Courier New" w:cs="Courier New" w:hint="default"/>
        <w:b w:val="0"/>
        <w:bCs w:val="0"/>
        <w:i w:val="0"/>
        <w:iCs w:val="0"/>
        <w:spacing w:val="-1"/>
        <w:w w:val="99"/>
        <w:sz w:val="22"/>
        <w:szCs w:val="22"/>
        <w:lang w:val="en-US" w:eastAsia="en-US" w:bidi="ar-SA"/>
      </w:rPr>
    </w:lvl>
    <w:lvl w:ilvl="3" w:tplc="B41062AA">
      <w:numFmt w:val="bullet"/>
      <w:lvlText w:val="•"/>
      <w:lvlJc w:val="left"/>
      <w:pPr>
        <w:ind w:left="1280" w:hanging="625"/>
      </w:pPr>
      <w:rPr>
        <w:rFonts w:hint="default"/>
        <w:lang w:val="en-US" w:eastAsia="en-US" w:bidi="ar-SA"/>
      </w:rPr>
    </w:lvl>
    <w:lvl w:ilvl="4" w:tplc="8E943258">
      <w:numFmt w:val="bullet"/>
      <w:lvlText w:val="•"/>
      <w:lvlJc w:val="left"/>
      <w:pPr>
        <w:ind w:left="2440" w:hanging="625"/>
      </w:pPr>
      <w:rPr>
        <w:rFonts w:hint="default"/>
        <w:lang w:val="en-US" w:eastAsia="en-US" w:bidi="ar-SA"/>
      </w:rPr>
    </w:lvl>
    <w:lvl w:ilvl="5" w:tplc="ABE26E0A">
      <w:numFmt w:val="bullet"/>
      <w:lvlText w:val="•"/>
      <w:lvlJc w:val="left"/>
      <w:pPr>
        <w:ind w:left="3601" w:hanging="625"/>
      </w:pPr>
      <w:rPr>
        <w:rFonts w:hint="default"/>
        <w:lang w:val="en-US" w:eastAsia="en-US" w:bidi="ar-SA"/>
      </w:rPr>
    </w:lvl>
    <w:lvl w:ilvl="6" w:tplc="14E866C0">
      <w:numFmt w:val="bullet"/>
      <w:lvlText w:val="•"/>
      <w:lvlJc w:val="left"/>
      <w:pPr>
        <w:ind w:left="4762" w:hanging="625"/>
      </w:pPr>
      <w:rPr>
        <w:rFonts w:hint="default"/>
        <w:lang w:val="en-US" w:eastAsia="en-US" w:bidi="ar-SA"/>
      </w:rPr>
    </w:lvl>
    <w:lvl w:ilvl="7" w:tplc="41EA14BC">
      <w:numFmt w:val="bullet"/>
      <w:lvlText w:val="•"/>
      <w:lvlJc w:val="left"/>
      <w:pPr>
        <w:ind w:left="5923" w:hanging="625"/>
      </w:pPr>
      <w:rPr>
        <w:rFonts w:hint="default"/>
        <w:lang w:val="en-US" w:eastAsia="en-US" w:bidi="ar-SA"/>
      </w:rPr>
    </w:lvl>
    <w:lvl w:ilvl="8" w:tplc="EB8E600A">
      <w:numFmt w:val="bullet"/>
      <w:lvlText w:val="•"/>
      <w:lvlJc w:val="left"/>
      <w:pPr>
        <w:ind w:left="7084" w:hanging="625"/>
      </w:pPr>
      <w:rPr>
        <w:rFonts w:hint="default"/>
        <w:lang w:val="en-US" w:eastAsia="en-US" w:bidi="ar-SA"/>
      </w:rPr>
    </w:lvl>
  </w:abstractNum>
  <w:abstractNum w:abstractNumId="9" w15:restartNumberingAfterBreak="0">
    <w:nsid w:val="51D05DF9"/>
    <w:multiLevelType w:val="hybridMultilevel"/>
    <w:tmpl w:val="C0C4C522"/>
    <w:lvl w:ilvl="0" w:tplc="A7E0CB38">
      <w:start w:val="11"/>
      <w:numFmt w:val="decimal"/>
      <w:lvlText w:val="(%1)"/>
      <w:lvlJc w:val="left"/>
      <w:pPr>
        <w:ind w:left="1927" w:hanging="720"/>
      </w:pPr>
      <w:rPr>
        <w:rFonts w:hint="default"/>
      </w:rPr>
    </w:lvl>
    <w:lvl w:ilvl="1" w:tplc="04090019" w:tentative="1">
      <w:start w:val="1"/>
      <w:numFmt w:val="lowerLetter"/>
      <w:lvlText w:val="%2."/>
      <w:lvlJc w:val="left"/>
      <w:pPr>
        <w:ind w:left="2287" w:hanging="360"/>
      </w:pPr>
    </w:lvl>
    <w:lvl w:ilvl="2" w:tplc="0409001B" w:tentative="1">
      <w:start w:val="1"/>
      <w:numFmt w:val="lowerRoman"/>
      <w:lvlText w:val="%3."/>
      <w:lvlJc w:val="right"/>
      <w:pPr>
        <w:ind w:left="3007" w:hanging="180"/>
      </w:pPr>
    </w:lvl>
    <w:lvl w:ilvl="3" w:tplc="0409000F" w:tentative="1">
      <w:start w:val="1"/>
      <w:numFmt w:val="decimal"/>
      <w:lvlText w:val="%4."/>
      <w:lvlJc w:val="left"/>
      <w:pPr>
        <w:ind w:left="3727" w:hanging="360"/>
      </w:pPr>
    </w:lvl>
    <w:lvl w:ilvl="4" w:tplc="04090019" w:tentative="1">
      <w:start w:val="1"/>
      <w:numFmt w:val="lowerLetter"/>
      <w:lvlText w:val="%5."/>
      <w:lvlJc w:val="left"/>
      <w:pPr>
        <w:ind w:left="4447" w:hanging="360"/>
      </w:pPr>
    </w:lvl>
    <w:lvl w:ilvl="5" w:tplc="0409001B" w:tentative="1">
      <w:start w:val="1"/>
      <w:numFmt w:val="lowerRoman"/>
      <w:lvlText w:val="%6."/>
      <w:lvlJc w:val="right"/>
      <w:pPr>
        <w:ind w:left="5167" w:hanging="180"/>
      </w:pPr>
    </w:lvl>
    <w:lvl w:ilvl="6" w:tplc="0409000F" w:tentative="1">
      <w:start w:val="1"/>
      <w:numFmt w:val="decimal"/>
      <w:lvlText w:val="%7."/>
      <w:lvlJc w:val="left"/>
      <w:pPr>
        <w:ind w:left="5887" w:hanging="360"/>
      </w:pPr>
    </w:lvl>
    <w:lvl w:ilvl="7" w:tplc="04090019" w:tentative="1">
      <w:start w:val="1"/>
      <w:numFmt w:val="lowerLetter"/>
      <w:lvlText w:val="%8."/>
      <w:lvlJc w:val="left"/>
      <w:pPr>
        <w:ind w:left="6607" w:hanging="360"/>
      </w:pPr>
    </w:lvl>
    <w:lvl w:ilvl="8" w:tplc="0409001B" w:tentative="1">
      <w:start w:val="1"/>
      <w:numFmt w:val="lowerRoman"/>
      <w:lvlText w:val="%9."/>
      <w:lvlJc w:val="right"/>
      <w:pPr>
        <w:ind w:left="7327" w:hanging="180"/>
      </w:pPr>
    </w:lvl>
  </w:abstractNum>
  <w:abstractNum w:abstractNumId="10" w15:restartNumberingAfterBreak="0">
    <w:nsid w:val="61415643"/>
    <w:multiLevelType w:val="hybridMultilevel"/>
    <w:tmpl w:val="081EE872"/>
    <w:lvl w:ilvl="0" w:tplc="ED0684E0">
      <w:start w:val="2"/>
      <w:numFmt w:val="decimal"/>
      <w:lvlText w:val="(%1)"/>
      <w:lvlJc w:val="left"/>
      <w:pPr>
        <w:ind w:left="28" w:hanging="650"/>
      </w:pPr>
      <w:rPr>
        <w:rFonts w:ascii="Courier New" w:eastAsia="Courier New" w:hAnsi="Courier New" w:cs="Courier New" w:hint="default"/>
        <w:b w:val="0"/>
        <w:bCs w:val="0"/>
        <w:i w:val="0"/>
        <w:iCs w:val="0"/>
        <w:spacing w:val="-1"/>
        <w:w w:val="99"/>
        <w:sz w:val="22"/>
        <w:szCs w:val="22"/>
        <w:lang w:val="en-US" w:eastAsia="en-US" w:bidi="ar-SA"/>
      </w:rPr>
    </w:lvl>
    <w:lvl w:ilvl="1" w:tplc="E91098EE">
      <w:start w:val="1"/>
      <w:numFmt w:val="lowerLetter"/>
      <w:lvlText w:val="(%2)"/>
      <w:lvlJc w:val="left"/>
      <w:pPr>
        <w:ind w:left="586" w:hanging="630"/>
      </w:pPr>
      <w:rPr>
        <w:rFonts w:ascii="Courier New" w:eastAsia="Courier New" w:hAnsi="Courier New" w:cs="Courier New" w:hint="default"/>
        <w:b w:val="0"/>
        <w:bCs w:val="0"/>
        <w:i w:val="0"/>
        <w:iCs w:val="0"/>
        <w:spacing w:val="-1"/>
        <w:w w:val="99"/>
        <w:sz w:val="22"/>
        <w:szCs w:val="22"/>
        <w:lang w:val="en-US" w:eastAsia="en-US" w:bidi="ar-SA"/>
      </w:rPr>
    </w:lvl>
    <w:lvl w:ilvl="2" w:tplc="617424AE">
      <w:numFmt w:val="bullet"/>
      <w:lvlText w:val="•"/>
      <w:lvlJc w:val="left"/>
      <w:pPr>
        <w:ind w:left="1560" w:hanging="630"/>
      </w:pPr>
      <w:rPr>
        <w:rFonts w:hint="default"/>
        <w:lang w:val="en-US" w:eastAsia="en-US" w:bidi="ar-SA"/>
      </w:rPr>
    </w:lvl>
    <w:lvl w:ilvl="3" w:tplc="73865084">
      <w:numFmt w:val="bullet"/>
      <w:lvlText w:val="•"/>
      <w:lvlJc w:val="left"/>
      <w:pPr>
        <w:ind w:left="2541" w:hanging="630"/>
      </w:pPr>
      <w:rPr>
        <w:rFonts w:hint="default"/>
        <w:lang w:val="en-US" w:eastAsia="en-US" w:bidi="ar-SA"/>
      </w:rPr>
    </w:lvl>
    <w:lvl w:ilvl="4" w:tplc="56B24FAA">
      <w:numFmt w:val="bullet"/>
      <w:lvlText w:val="•"/>
      <w:lvlJc w:val="left"/>
      <w:pPr>
        <w:ind w:left="3521" w:hanging="630"/>
      </w:pPr>
      <w:rPr>
        <w:rFonts w:hint="default"/>
        <w:lang w:val="en-US" w:eastAsia="en-US" w:bidi="ar-SA"/>
      </w:rPr>
    </w:lvl>
    <w:lvl w:ilvl="5" w:tplc="9CA62536">
      <w:numFmt w:val="bullet"/>
      <w:lvlText w:val="•"/>
      <w:lvlJc w:val="left"/>
      <w:pPr>
        <w:ind w:left="4502" w:hanging="630"/>
      </w:pPr>
      <w:rPr>
        <w:rFonts w:hint="default"/>
        <w:lang w:val="en-US" w:eastAsia="en-US" w:bidi="ar-SA"/>
      </w:rPr>
    </w:lvl>
    <w:lvl w:ilvl="6" w:tplc="E174A54E">
      <w:numFmt w:val="bullet"/>
      <w:lvlText w:val="•"/>
      <w:lvlJc w:val="left"/>
      <w:pPr>
        <w:ind w:left="5483" w:hanging="630"/>
      </w:pPr>
      <w:rPr>
        <w:rFonts w:hint="default"/>
        <w:lang w:val="en-US" w:eastAsia="en-US" w:bidi="ar-SA"/>
      </w:rPr>
    </w:lvl>
    <w:lvl w:ilvl="7" w:tplc="26F603F4">
      <w:numFmt w:val="bullet"/>
      <w:lvlText w:val="•"/>
      <w:lvlJc w:val="left"/>
      <w:pPr>
        <w:ind w:left="6463" w:hanging="630"/>
      </w:pPr>
      <w:rPr>
        <w:rFonts w:hint="default"/>
        <w:lang w:val="en-US" w:eastAsia="en-US" w:bidi="ar-SA"/>
      </w:rPr>
    </w:lvl>
    <w:lvl w:ilvl="8" w:tplc="FEC8E416">
      <w:numFmt w:val="bullet"/>
      <w:lvlText w:val="•"/>
      <w:lvlJc w:val="left"/>
      <w:pPr>
        <w:ind w:left="7444" w:hanging="630"/>
      </w:pPr>
      <w:rPr>
        <w:rFonts w:hint="default"/>
        <w:lang w:val="en-US" w:eastAsia="en-US" w:bidi="ar-SA"/>
      </w:rPr>
    </w:lvl>
  </w:abstractNum>
  <w:abstractNum w:abstractNumId="11" w15:restartNumberingAfterBreak="0">
    <w:nsid w:val="6E131325"/>
    <w:multiLevelType w:val="hybridMultilevel"/>
    <w:tmpl w:val="6DAA8C90"/>
    <w:lvl w:ilvl="0" w:tplc="FD343B50">
      <w:start w:val="1"/>
      <w:numFmt w:val="decimal"/>
      <w:lvlText w:val="(%1)"/>
      <w:lvlJc w:val="left"/>
      <w:pPr>
        <w:ind w:left="105" w:hanging="633"/>
      </w:pPr>
      <w:rPr>
        <w:rFonts w:ascii="Courier New" w:eastAsia="Courier New" w:hAnsi="Courier New" w:cs="Courier New" w:hint="default"/>
        <w:b w:val="0"/>
        <w:bCs w:val="0"/>
        <w:i w:val="0"/>
        <w:iCs w:val="0"/>
        <w:spacing w:val="-1"/>
        <w:w w:val="99"/>
        <w:sz w:val="22"/>
        <w:szCs w:val="22"/>
        <w:lang w:val="en-US" w:eastAsia="en-US" w:bidi="ar-SA"/>
      </w:rPr>
    </w:lvl>
    <w:lvl w:ilvl="1" w:tplc="D7FA1F94">
      <w:start w:val="1"/>
      <w:numFmt w:val="lowerRoman"/>
      <w:lvlText w:val="(%2)"/>
      <w:lvlJc w:val="left"/>
      <w:pPr>
        <w:ind w:left="1360" w:hanging="597"/>
      </w:pPr>
      <w:rPr>
        <w:rFonts w:ascii="Courier New" w:eastAsia="Courier New" w:hAnsi="Courier New" w:cs="Courier New" w:hint="default"/>
        <w:b w:val="0"/>
        <w:bCs w:val="0"/>
        <w:i w:val="0"/>
        <w:iCs w:val="0"/>
        <w:spacing w:val="-1"/>
        <w:w w:val="99"/>
        <w:sz w:val="22"/>
        <w:szCs w:val="22"/>
        <w:lang w:val="en-US" w:eastAsia="en-US" w:bidi="ar-SA"/>
      </w:rPr>
    </w:lvl>
    <w:lvl w:ilvl="2" w:tplc="CC16FCBA">
      <w:numFmt w:val="bullet"/>
      <w:lvlText w:val="•"/>
      <w:lvlJc w:val="left"/>
      <w:pPr>
        <w:ind w:left="2273" w:hanging="597"/>
      </w:pPr>
      <w:rPr>
        <w:rFonts w:hint="default"/>
        <w:lang w:val="en-US" w:eastAsia="en-US" w:bidi="ar-SA"/>
      </w:rPr>
    </w:lvl>
    <w:lvl w:ilvl="3" w:tplc="2F009BBE">
      <w:numFmt w:val="bullet"/>
      <w:lvlText w:val="•"/>
      <w:lvlJc w:val="left"/>
      <w:pPr>
        <w:ind w:left="3186" w:hanging="597"/>
      </w:pPr>
      <w:rPr>
        <w:rFonts w:hint="default"/>
        <w:lang w:val="en-US" w:eastAsia="en-US" w:bidi="ar-SA"/>
      </w:rPr>
    </w:lvl>
    <w:lvl w:ilvl="4" w:tplc="5DECB378">
      <w:numFmt w:val="bullet"/>
      <w:lvlText w:val="•"/>
      <w:lvlJc w:val="left"/>
      <w:pPr>
        <w:ind w:left="4099" w:hanging="597"/>
      </w:pPr>
      <w:rPr>
        <w:rFonts w:hint="default"/>
        <w:lang w:val="en-US" w:eastAsia="en-US" w:bidi="ar-SA"/>
      </w:rPr>
    </w:lvl>
    <w:lvl w:ilvl="5" w:tplc="A2E6BA6A">
      <w:numFmt w:val="bullet"/>
      <w:lvlText w:val="•"/>
      <w:lvlJc w:val="left"/>
      <w:pPr>
        <w:ind w:left="5013" w:hanging="597"/>
      </w:pPr>
      <w:rPr>
        <w:rFonts w:hint="default"/>
        <w:lang w:val="en-US" w:eastAsia="en-US" w:bidi="ar-SA"/>
      </w:rPr>
    </w:lvl>
    <w:lvl w:ilvl="6" w:tplc="F0DA5D54">
      <w:numFmt w:val="bullet"/>
      <w:lvlText w:val="•"/>
      <w:lvlJc w:val="left"/>
      <w:pPr>
        <w:ind w:left="5926" w:hanging="597"/>
      </w:pPr>
      <w:rPr>
        <w:rFonts w:hint="default"/>
        <w:lang w:val="en-US" w:eastAsia="en-US" w:bidi="ar-SA"/>
      </w:rPr>
    </w:lvl>
    <w:lvl w:ilvl="7" w:tplc="D7184A00">
      <w:numFmt w:val="bullet"/>
      <w:lvlText w:val="•"/>
      <w:lvlJc w:val="left"/>
      <w:pPr>
        <w:ind w:left="6839" w:hanging="597"/>
      </w:pPr>
      <w:rPr>
        <w:rFonts w:hint="default"/>
        <w:lang w:val="en-US" w:eastAsia="en-US" w:bidi="ar-SA"/>
      </w:rPr>
    </w:lvl>
    <w:lvl w:ilvl="8" w:tplc="5BCC22F2">
      <w:numFmt w:val="bullet"/>
      <w:lvlText w:val="•"/>
      <w:lvlJc w:val="left"/>
      <w:pPr>
        <w:ind w:left="7753" w:hanging="597"/>
      </w:pPr>
      <w:rPr>
        <w:rFonts w:hint="default"/>
        <w:lang w:val="en-US" w:eastAsia="en-US" w:bidi="ar-SA"/>
      </w:rPr>
    </w:lvl>
  </w:abstractNum>
  <w:abstractNum w:abstractNumId="12" w15:restartNumberingAfterBreak="0">
    <w:nsid w:val="6FD469EC"/>
    <w:multiLevelType w:val="hybridMultilevel"/>
    <w:tmpl w:val="AF2CA316"/>
    <w:lvl w:ilvl="0" w:tplc="0B982FFE">
      <w:start w:val="2"/>
      <w:numFmt w:val="decimal"/>
      <w:lvlText w:val="(%1)"/>
      <w:lvlJc w:val="left"/>
      <w:pPr>
        <w:ind w:left="28" w:hanging="635"/>
        <w:jc w:val="right"/>
      </w:pPr>
      <w:rPr>
        <w:rFonts w:ascii="Courier New" w:eastAsia="Courier New" w:hAnsi="Courier New" w:cs="Courier New" w:hint="default"/>
        <w:b w:val="0"/>
        <w:bCs w:val="0"/>
        <w:i w:val="0"/>
        <w:iCs w:val="0"/>
        <w:spacing w:val="-1"/>
        <w:w w:val="99"/>
        <w:sz w:val="22"/>
        <w:szCs w:val="22"/>
        <w:lang w:val="en-US" w:eastAsia="en-US" w:bidi="ar-SA"/>
      </w:rPr>
    </w:lvl>
    <w:lvl w:ilvl="1" w:tplc="67F205C6">
      <w:start w:val="1"/>
      <w:numFmt w:val="lowerLetter"/>
      <w:lvlText w:val="(%2)"/>
      <w:lvlJc w:val="left"/>
      <w:pPr>
        <w:ind w:left="586" w:hanging="589"/>
      </w:pPr>
      <w:rPr>
        <w:rFonts w:ascii="Courier New" w:eastAsia="Courier New" w:hAnsi="Courier New" w:cs="Courier New" w:hint="default"/>
        <w:b w:val="0"/>
        <w:bCs w:val="0"/>
        <w:i w:val="0"/>
        <w:iCs w:val="0"/>
        <w:spacing w:val="-1"/>
        <w:w w:val="99"/>
        <w:sz w:val="22"/>
        <w:szCs w:val="22"/>
        <w:lang w:val="en-US" w:eastAsia="en-US" w:bidi="ar-SA"/>
      </w:rPr>
    </w:lvl>
    <w:lvl w:ilvl="2" w:tplc="F7A8988A">
      <w:numFmt w:val="bullet"/>
      <w:lvlText w:val="•"/>
      <w:lvlJc w:val="left"/>
      <w:pPr>
        <w:ind w:left="1560" w:hanging="589"/>
      </w:pPr>
      <w:rPr>
        <w:rFonts w:hint="default"/>
        <w:lang w:val="en-US" w:eastAsia="en-US" w:bidi="ar-SA"/>
      </w:rPr>
    </w:lvl>
    <w:lvl w:ilvl="3" w:tplc="8CBA23C0">
      <w:numFmt w:val="bullet"/>
      <w:lvlText w:val="•"/>
      <w:lvlJc w:val="left"/>
      <w:pPr>
        <w:ind w:left="2541" w:hanging="589"/>
      </w:pPr>
      <w:rPr>
        <w:rFonts w:hint="default"/>
        <w:lang w:val="en-US" w:eastAsia="en-US" w:bidi="ar-SA"/>
      </w:rPr>
    </w:lvl>
    <w:lvl w:ilvl="4" w:tplc="F656CAF0">
      <w:numFmt w:val="bullet"/>
      <w:lvlText w:val="•"/>
      <w:lvlJc w:val="left"/>
      <w:pPr>
        <w:ind w:left="3521" w:hanging="589"/>
      </w:pPr>
      <w:rPr>
        <w:rFonts w:hint="default"/>
        <w:lang w:val="en-US" w:eastAsia="en-US" w:bidi="ar-SA"/>
      </w:rPr>
    </w:lvl>
    <w:lvl w:ilvl="5" w:tplc="F5AEC008">
      <w:numFmt w:val="bullet"/>
      <w:lvlText w:val="•"/>
      <w:lvlJc w:val="left"/>
      <w:pPr>
        <w:ind w:left="4502" w:hanging="589"/>
      </w:pPr>
      <w:rPr>
        <w:rFonts w:hint="default"/>
        <w:lang w:val="en-US" w:eastAsia="en-US" w:bidi="ar-SA"/>
      </w:rPr>
    </w:lvl>
    <w:lvl w:ilvl="6" w:tplc="A1744D5C">
      <w:numFmt w:val="bullet"/>
      <w:lvlText w:val="•"/>
      <w:lvlJc w:val="left"/>
      <w:pPr>
        <w:ind w:left="5483" w:hanging="589"/>
      </w:pPr>
      <w:rPr>
        <w:rFonts w:hint="default"/>
        <w:lang w:val="en-US" w:eastAsia="en-US" w:bidi="ar-SA"/>
      </w:rPr>
    </w:lvl>
    <w:lvl w:ilvl="7" w:tplc="2CBEBD70">
      <w:numFmt w:val="bullet"/>
      <w:lvlText w:val="•"/>
      <w:lvlJc w:val="left"/>
      <w:pPr>
        <w:ind w:left="6463" w:hanging="589"/>
      </w:pPr>
      <w:rPr>
        <w:rFonts w:hint="default"/>
        <w:lang w:val="en-US" w:eastAsia="en-US" w:bidi="ar-SA"/>
      </w:rPr>
    </w:lvl>
    <w:lvl w:ilvl="8" w:tplc="130C2A0E">
      <w:numFmt w:val="bullet"/>
      <w:lvlText w:val="•"/>
      <w:lvlJc w:val="left"/>
      <w:pPr>
        <w:ind w:left="7444" w:hanging="589"/>
      </w:pPr>
      <w:rPr>
        <w:rFonts w:hint="default"/>
        <w:lang w:val="en-US" w:eastAsia="en-US" w:bidi="ar-SA"/>
      </w:rPr>
    </w:lvl>
  </w:abstractNum>
  <w:abstractNum w:abstractNumId="13" w15:restartNumberingAfterBreak="0">
    <w:nsid w:val="7966208E"/>
    <w:multiLevelType w:val="hybridMultilevel"/>
    <w:tmpl w:val="F2A0900A"/>
    <w:lvl w:ilvl="0" w:tplc="9ECED676">
      <w:start w:val="2"/>
      <w:numFmt w:val="lowerLetter"/>
      <w:lvlText w:val="(%1)"/>
      <w:lvlJc w:val="left"/>
      <w:pPr>
        <w:ind w:left="758" w:hanging="720"/>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num w:numId="1" w16cid:durableId="96679130">
    <w:abstractNumId w:val="5"/>
  </w:num>
  <w:num w:numId="2" w16cid:durableId="825784428">
    <w:abstractNumId w:val="3"/>
  </w:num>
  <w:num w:numId="3" w16cid:durableId="1724711868">
    <w:abstractNumId w:val="11"/>
  </w:num>
  <w:num w:numId="4" w16cid:durableId="753092410">
    <w:abstractNumId w:val="13"/>
  </w:num>
  <w:num w:numId="5" w16cid:durableId="190724181">
    <w:abstractNumId w:val="6"/>
  </w:num>
  <w:num w:numId="6" w16cid:durableId="1412391113">
    <w:abstractNumId w:val="9"/>
  </w:num>
  <w:num w:numId="7" w16cid:durableId="563494344">
    <w:abstractNumId w:val="10"/>
  </w:num>
  <w:num w:numId="8" w16cid:durableId="941376154">
    <w:abstractNumId w:val="12"/>
  </w:num>
  <w:num w:numId="9" w16cid:durableId="486170364">
    <w:abstractNumId w:val="0"/>
  </w:num>
  <w:num w:numId="10" w16cid:durableId="1329482031">
    <w:abstractNumId w:val="4"/>
  </w:num>
  <w:num w:numId="11" w16cid:durableId="232617970">
    <w:abstractNumId w:val="8"/>
  </w:num>
  <w:num w:numId="12" w16cid:durableId="108281342">
    <w:abstractNumId w:val="1"/>
  </w:num>
  <w:num w:numId="13" w16cid:durableId="1225724508">
    <w:abstractNumId w:val="2"/>
  </w:num>
  <w:num w:numId="14" w16cid:durableId="2733641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AF7"/>
    <w:rsid w:val="000001FB"/>
    <w:rsid w:val="000003D7"/>
    <w:rsid w:val="00005961"/>
    <w:rsid w:val="00005C86"/>
    <w:rsid w:val="0001029A"/>
    <w:rsid w:val="00013B38"/>
    <w:rsid w:val="00015035"/>
    <w:rsid w:val="00017BCC"/>
    <w:rsid w:val="000200A1"/>
    <w:rsid w:val="000227EF"/>
    <w:rsid w:val="00026A4B"/>
    <w:rsid w:val="00031429"/>
    <w:rsid w:val="00031D90"/>
    <w:rsid w:val="0003655B"/>
    <w:rsid w:val="00037903"/>
    <w:rsid w:val="00037F5E"/>
    <w:rsid w:val="00042088"/>
    <w:rsid w:val="00042A50"/>
    <w:rsid w:val="00042E51"/>
    <w:rsid w:val="00042F83"/>
    <w:rsid w:val="00043D10"/>
    <w:rsid w:val="000441D2"/>
    <w:rsid w:val="00051839"/>
    <w:rsid w:val="000525DC"/>
    <w:rsid w:val="00053987"/>
    <w:rsid w:val="00057EC9"/>
    <w:rsid w:val="000612A3"/>
    <w:rsid w:val="000679C4"/>
    <w:rsid w:val="000679E5"/>
    <w:rsid w:val="00070179"/>
    <w:rsid w:val="000708E8"/>
    <w:rsid w:val="00070FEE"/>
    <w:rsid w:val="00072A02"/>
    <w:rsid w:val="00073660"/>
    <w:rsid w:val="00073B59"/>
    <w:rsid w:val="0007446E"/>
    <w:rsid w:val="0007640F"/>
    <w:rsid w:val="00076BBF"/>
    <w:rsid w:val="000811EE"/>
    <w:rsid w:val="00081788"/>
    <w:rsid w:val="00090A5A"/>
    <w:rsid w:val="00092ECF"/>
    <w:rsid w:val="00095790"/>
    <w:rsid w:val="00096DA2"/>
    <w:rsid w:val="000A36A4"/>
    <w:rsid w:val="000A5132"/>
    <w:rsid w:val="000B0777"/>
    <w:rsid w:val="000B48C4"/>
    <w:rsid w:val="000B4DB4"/>
    <w:rsid w:val="000B562C"/>
    <w:rsid w:val="000B6899"/>
    <w:rsid w:val="000C0135"/>
    <w:rsid w:val="000C7ACE"/>
    <w:rsid w:val="000D0C3E"/>
    <w:rsid w:val="000D26AE"/>
    <w:rsid w:val="000D5E58"/>
    <w:rsid w:val="000D64A7"/>
    <w:rsid w:val="000D666F"/>
    <w:rsid w:val="000E32F0"/>
    <w:rsid w:val="000E4DA6"/>
    <w:rsid w:val="000F3420"/>
    <w:rsid w:val="001055B1"/>
    <w:rsid w:val="00106C36"/>
    <w:rsid w:val="00107647"/>
    <w:rsid w:val="001132DD"/>
    <w:rsid w:val="00123C88"/>
    <w:rsid w:val="00124FB9"/>
    <w:rsid w:val="0012568B"/>
    <w:rsid w:val="001264B3"/>
    <w:rsid w:val="00126910"/>
    <w:rsid w:val="00127721"/>
    <w:rsid w:val="001315E3"/>
    <w:rsid w:val="00142C52"/>
    <w:rsid w:val="00143FAB"/>
    <w:rsid w:val="001451D8"/>
    <w:rsid w:val="00147A9B"/>
    <w:rsid w:val="00147CF0"/>
    <w:rsid w:val="001527C5"/>
    <w:rsid w:val="0016072A"/>
    <w:rsid w:val="0016073A"/>
    <w:rsid w:val="00160FED"/>
    <w:rsid w:val="00164B6F"/>
    <w:rsid w:val="00167ACA"/>
    <w:rsid w:val="0017323F"/>
    <w:rsid w:val="00175621"/>
    <w:rsid w:val="00177F5B"/>
    <w:rsid w:val="00181319"/>
    <w:rsid w:val="00182922"/>
    <w:rsid w:val="00183BAB"/>
    <w:rsid w:val="00184AD2"/>
    <w:rsid w:val="0018676E"/>
    <w:rsid w:val="001944A8"/>
    <w:rsid w:val="001959E3"/>
    <w:rsid w:val="001964FA"/>
    <w:rsid w:val="001A7337"/>
    <w:rsid w:val="001B04B7"/>
    <w:rsid w:val="001B06E0"/>
    <w:rsid w:val="001B4591"/>
    <w:rsid w:val="001B4E2F"/>
    <w:rsid w:val="001B672E"/>
    <w:rsid w:val="001B6A8C"/>
    <w:rsid w:val="001C1DC3"/>
    <w:rsid w:val="001C7926"/>
    <w:rsid w:val="001D060D"/>
    <w:rsid w:val="001D06AE"/>
    <w:rsid w:val="001D097F"/>
    <w:rsid w:val="001D214F"/>
    <w:rsid w:val="001D5281"/>
    <w:rsid w:val="001D75E1"/>
    <w:rsid w:val="001E2680"/>
    <w:rsid w:val="001E41E4"/>
    <w:rsid w:val="001E6F4F"/>
    <w:rsid w:val="001F3029"/>
    <w:rsid w:val="001F3B29"/>
    <w:rsid w:val="001F4716"/>
    <w:rsid w:val="001F695D"/>
    <w:rsid w:val="001F7FB5"/>
    <w:rsid w:val="002054F7"/>
    <w:rsid w:val="00212943"/>
    <w:rsid w:val="002145A9"/>
    <w:rsid w:val="002155F6"/>
    <w:rsid w:val="00216C17"/>
    <w:rsid w:val="002177AC"/>
    <w:rsid w:val="00224566"/>
    <w:rsid w:val="00225448"/>
    <w:rsid w:val="00225599"/>
    <w:rsid w:val="0023633B"/>
    <w:rsid w:val="00247944"/>
    <w:rsid w:val="00250178"/>
    <w:rsid w:val="00250357"/>
    <w:rsid w:val="00254041"/>
    <w:rsid w:val="002627DC"/>
    <w:rsid w:val="0026564E"/>
    <w:rsid w:val="002710A8"/>
    <w:rsid w:val="00272C29"/>
    <w:rsid w:val="00273B5E"/>
    <w:rsid w:val="00281B3E"/>
    <w:rsid w:val="0028654C"/>
    <w:rsid w:val="00286D74"/>
    <w:rsid w:val="00286E00"/>
    <w:rsid w:val="00287555"/>
    <w:rsid w:val="002920D2"/>
    <w:rsid w:val="00292633"/>
    <w:rsid w:val="0029402A"/>
    <w:rsid w:val="00294EEB"/>
    <w:rsid w:val="002959CF"/>
    <w:rsid w:val="00297D72"/>
    <w:rsid w:val="002A32AB"/>
    <w:rsid w:val="002A4AAB"/>
    <w:rsid w:val="002A5DCF"/>
    <w:rsid w:val="002B0294"/>
    <w:rsid w:val="002B546F"/>
    <w:rsid w:val="002B6E32"/>
    <w:rsid w:val="002C7663"/>
    <w:rsid w:val="002C7DDD"/>
    <w:rsid w:val="002D3B9B"/>
    <w:rsid w:val="002D4FEC"/>
    <w:rsid w:val="002E2974"/>
    <w:rsid w:val="002E577A"/>
    <w:rsid w:val="002F37F1"/>
    <w:rsid w:val="002F4F00"/>
    <w:rsid w:val="00304C5A"/>
    <w:rsid w:val="00306BA2"/>
    <w:rsid w:val="00313DCA"/>
    <w:rsid w:val="00320FE8"/>
    <w:rsid w:val="0032303A"/>
    <w:rsid w:val="003253E7"/>
    <w:rsid w:val="00325869"/>
    <w:rsid w:val="00326F63"/>
    <w:rsid w:val="003276EF"/>
    <w:rsid w:val="00331830"/>
    <w:rsid w:val="003325D8"/>
    <w:rsid w:val="003375A1"/>
    <w:rsid w:val="00337B9F"/>
    <w:rsid w:val="00344425"/>
    <w:rsid w:val="00350239"/>
    <w:rsid w:val="0035080D"/>
    <w:rsid w:val="00353A96"/>
    <w:rsid w:val="00357719"/>
    <w:rsid w:val="00362899"/>
    <w:rsid w:val="00363524"/>
    <w:rsid w:val="003640A9"/>
    <w:rsid w:val="00366F4D"/>
    <w:rsid w:val="003715FE"/>
    <w:rsid w:val="00371E33"/>
    <w:rsid w:val="00374C87"/>
    <w:rsid w:val="003804D6"/>
    <w:rsid w:val="00380EDB"/>
    <w:rsid w:val="00380FD1"/>
    <w:rsid w:val="00381478"/>
    <w:rsid w:val="00382158"/>
    <w:rsid w:val="00384DCC"/>
    <w:rsid w:val="00387A5A"/>
    <w:rsid w:val="00390150"/>
    <w:rsid w:val="003917CA"/>
    <w:rsid w:val="003966D2"/>
    <w:rsid w:val="003A0245"/>
    <w:rsid w:val="003B238B"/>
    <w:rsid w:val="003B3100"/>
    <w:rsid w:val="003B7111"/>
    <w:rsid w:val="003C186F"/>
    <w:rsid w:val="003C5255"/>
    <w:rsid w:val="003C712D"/>
    <w:rsid w:val="003D3186"/>
    <w:rsid w:val="003D4579"/>
    <w:rsid w:val="003D63CD"/>
    <w:rsid w:val="003E1634"/>
    <w:rsid w:val="003E3EE9"/>
    <w:rsid w:val="003F20B2"/>
    <w:rsid w:val="003F4610"/>
    <w:rsid w:val="003F56FE"/>
    <w:rsid w:val="003F5D76"/>
    <w:rsid w:val="0040022A"/>
    <w:rsid w:val="00402442"/>
    <w:rsid w:val="004028EB"/>
    <w:rsid w:val="00403812"/>
    <w:rsid w:val="00404114"/>
    <w:rsid w:val="00406165"/>
    <w:rsid w:val="00413542"/>
    <w:rsid w:val="00417FA1"/>
    <w:rsid w:val="00422AE2"/>
    <w:rsid w:val="00424DED"/>
    <w:rsid w:val="004276C4"/>
    <w:rsid w:val="004302E5"/>
    <w:rsid w:val="0044305C"/>
    <w:rsid w:val="00443FBA"/>
    <w:rsid w:val="00444F1C"/>
    <w:rsid w:val="00445884"/>
    <w:rsid w:val="004502F8"/>
    <w:rsid w:val="00453D00"/>
    <w:rsid w:val="004579C3"/>
    <w:rsid w:val="00460400"/>
    <w:rsid w:val="004621F6"/>
    <w:rsid w:val="00462981"/>
    <w:rsid w:val="00462C28"/>
    <w:rsid w:val="00465965"/>
    <w:rsid w:val="004734D6"/>
    <w:rsid w:val="00473915"/>
    <w:rsid w:val="00473D36"/>
    <w:rsid w:val="004747BE"/>
    <w:rsid w:val="00474D15"/>
    <w:rsid w:val="004755AA"/>
    <w:rsid w:val="00481996"/>
    <w:rsid w:val="004922CB"/>
    <w:rsid w:val="004955C3"/>
    <w:rsid w:val="00495744"/>
    <w:rsid w:val="0049584F"/>
    <w:rsid w:val="004A04D0"/>
    <w:rsid w:val="004A1D0F"/>
    <w:rsid w:val="004A460B"/>
    <w:rsid w:val="004A499F"/>
    <w:rsid w:val="004B1F85"/>
    <w:rsid w:val="004B2121"/>
    <w:rsid w:val="004B5AF4"/>
    <w:rsid w:val="004D1538"/>
    <w:rsid w:val="004D3C26"/>
    <w:rsid w:val="004E3F29"/>
    <w:rsid w:val="004E48EE"/>
    <w:rsid w:val="004E6744"/>
    <w:rsid w:val="004E792F"/>
    <w:rsid w:val="004F1A26"/>
    <w:rsid w:val="004F38B8"/>
    <w:rsid w:val="00500485"/>
    <w:rsid w:val="00501C48"/>
    <w:rsid w:val="005021D3"/>
    <w:rsid w:val="00502F03"/>
    <w:rsid w:val="0051034C"/>
    <w:rsid w:val="00511AA7"/>
    <w:rsid w:val="005126D5"/>
    <w:rsid w:val="00525305"/>
    <w:rsid w:val="00525342"/>
    <w:rsid w:val="005267D7"/>
    <w:rsid w:val="00531169"/>
    <w:rsid w:val="005350A0"/>
    <w:rsid w:val="0053517E"/>
    <w:rsid w:val="00536A3F"/>
    <w:rsid w:val="0053707E"/>
    <w:rsid w:val="0054312E"/>
    <w:rsid w:val="0054428F"/>
    <w:rsid w:val="00545039"/>
    <w:rsid w:val="00551A15"/>
    <w:rsid w:val="00552CA5"/>
    <w:rsid w:val="00554747"/>
    <w:rsid w:val="005556F2"/>
    <w:rsid w:val="005559C4"/>
    <w:rsid w:val="005561D8"/>
    <w:rsid w:val="00563DF0"/>
    <w:rsid w:val="00564778"/>
    <w:rsid w:val="0056596F"/>
    <w:rsid w:val="00570923"/>
    <w:rsid w:val="00572444"/>
    <w:rsid w:val="00573D13"/>
    <w:rsid w:val="005821FA"/>
    <w:rsid w:val="0058267F"/>
    <w:rsid w:val="00586CD3"/>
    <w:rsid w:val="00587394"/>
    <w:rsid w:val="005935A0"/>
    <w:rsid w:val="005964C9"/>
    <w:rsid w:val="00596DD8"/>
    <w:rsid w:val="005A0A4B"/>
    <w:rsid w:val="005A4985"/>
    <w:rsid w:val="005A49F0"/>
    <w:rsid w:val="005A6B32"/>
    <w:rsid w:val="005B4B0D"/>
    <w:rsid w:val="005B7DDC"/>
    <w:rsid w:val="005C0650"/>
    <w:rsid w:val="005C0C71"/>
    <w:rsid w:val="005C2C5F"/>
    <w:rsid w:val="005C7C39"/>
    <w:rsid w:val="005D0BE1"/>
    <w:rsid w:val="005D4C19"/>
    <w:rsid w:val="005D65CD"/>
    <w:rsid w:val="005E03F0"/>
    <w:rsid w:val="005E38E9"/>
    <w:rsid w:val="005F323B"/>
    <w:rsid w:val="00601086"/>
    <w:rsid w:val="00604E53"/>
    <w:rsid w:val="006068D8"/>
    <w:rsid w:val="00607030"/>
    <w:rsid w:val="00612B66"/>
    <w:rsid w:val="006134AC"/>
    <w:rsid w:val="006164C3"/>
    <w:rsid w:val="00632402"/>
    <w:rsid w:val="00634055"/>
    <w:rsid w:val="00635518"/>
    <w:rsid w:val="0063552B"/>
    <w:rsid w:val="00635FD4"/>
    <w:rsid w:val="006370A1"/>
    <w:rsid w:val="006377F3"/>
    <w:rsid w:val="00637E3D"/>
    <w:rsid w:val="00646EA2"/>
    <w:rsid w:val="00650738"/>
    <w:rsid w:val="00650F97"/>
    <w:rsid w:val="00663CF5"/>
    <w:rsid w:val="006666AD"/>
    <w:rsid w:val="00666873"/>
    <w:rsid w:val="00667DC9"/>
    <w:rsid w:val="00675976"/>
    <w:rsid w:val="00684550"/>
    <w:rsid w:val="00684F65"/>
    <w:rsid w:val="00693BA7"/>
    <w:rsid w:val="006960EE"/>
    <w:rsid w:val="00697803"/>
    <w:rsid w:val="006A0229"/>
    <w:rsid w:val="006A14F4"/>
    <w:rsid w:val="006A35BE"/>
    <w:rsid w:val="006A619B"/>
    <w:rsid w:val="006B084B"/>
    <w:rsid w:val="006B1A22"/>
    <w:rsid w:val="006B2306"/>
    <w:rsid w:val="006B36CB"/>
    <w:rsid w:val="006B6F1F"/>
    <w:rsid w:val="006C14D4"/>
    <w:rsid w:val="006C201B"/>
    <w:rsid w:val="006C3D4F"/>
    <w:rsid w:val="006C6E97"/>
    <w:rsid w:val="006D5A3B"/>
    <w:rsid w:val="006D756F"/>
    <w:rsid w:val="006E103D"/>
    <w:rsid w:val="006F0605"/>
    <w:rsid w:val="006F11E9"/>
    <w:rsid w:val="006F437B"/>
    <w:rsid w:val="007010E1"/>
    <w:rsid w:val="0070123E"/>
    <w:rsid w:val="007017D1"/>
    <w:rsid w:val="007036BF"/>
    <w:rsid w:val="00703F8C"/>
    <w:rsid w:val="0070644D"/>
    <w:rsid w:val="00706462"/>
    <w:rsid w:val="007243EC"/>
    <w:rsid w:val="0072749D"/>
    <w:rsid w:val="007274F5"/>
    <w:rsid w:val="007301DE"/>
    <w:rsid w:val="00731960"/>
    <w:rsid w:val="00732625"/>
    <w:rsid w:val="007327D7"/>
    <w:rsid w:val="00732FD3"/>
    <w:rsid w:val="00736807"/>
    <w:rsid w:val="007375BB"/>
    <w:rsid w:val="00737D87"/>
    <w:rsid w:val="00746789"/>
    <w:rsid w:val="00750356"/>
    <w:rsid w:val="00751F9B"/>
    <w:rsid w:val="0075316A"/>
    <w:rsid w:val="0075637F"/>
    <w:rsid w:val="00756545"/>
    <w:rsid w:val="00756AA2"/>
    <w:rsid w:val="00763D41"/>
    <w:rsid w:val="007716F2"/>
    <w:rsid w:val="00773E5A"/>
    <w:rsid w:val="00775E66"/>
    <w:rsid w:val="00777694"/>
    <w:rsid w:val="00777AF7"/>
    <w:rsid w:val="00780076"/>
    <w:rsid w:val="007820C6"/>
    <w:rsid w:val="007822B5"/>
    <w:rsid w:val="00782D86"/>
    <w:rsid w:val="00783D13"/>
    <w:rsid w:val="0078409B"/>
    <w:rsid w:val="00791E28"/>
    <w:rsid w:val="007950C5"/>
    <w:rsid w:val="007A25BF"/>
    <w:rsid w:val="007B0F7D"/>
    <w:rsid w:val="007B284B"/>
    <w:rsid w:val="007B4EA2"/>
    <w:rsid w:val="007B5F89"/>
    <w:rsid w:val="007B62F0"/>
    <w:rsid w:val="007B779F"/>
    <w:rsid w:val="007C11F4"/>
    <w:rsid w:val="007C1291"/>
    <w:rsid w:val="007D025D"/>
    <w:rsid w:val="007D0CE9"/>
    <w:rsid w:val="007D422D"/>
    <w:rsid w:val="007D4FE9"/>
    <w:rsid w:val="007D63DE"/>
    <w:rsid w:val="007E26F4"/>
    <w:rsid w:val="007F037A"/>
    <w:rsid w:val="007F0431"/>
    <w:rsid w:val="007F2EEC"/>
    <w:rsid w:val="007F4370"/>
    <w:rsid w:val="008003E7"/>
    <w:rsid w:val="0080348F"/>
    <w:rsid w:val="00805716"/>
    <w:rsid w:val="00806E21"/>
    <w:rsid w:val="00814888"/>
    <w:rsid w:val="00822934"/>
    <w:rsid w:val="00823314"/>
    <w:rsid w:val="008236F5"/>
    <w:rsid w:val="00823B95"/>
    <w:rsid w:val="00824421"/>
    <w:rsid w:val="00834667"/>
    <w:rsid w:val="00835E49"/>
    <w:rsid w:val="0084301A"/>
    <w:rsid w:val="00844E3B"/>
    <w:rsid w:val="00845736"/>
    <w:rsid w:val="008506E6"/>
    <w:rsid w:val="00851A9D"/>
    <w:rsid w:val="00856F86"/>
    <w:rsid w:val="00860744"/>
    <w:rsid w:val="008642B6"/>
    <w:rsid w:val="0086526A"/>
    <w:rsid w:val="008708A6"/>
    <w:rsid w:val="0089764D"/>
    <w:rsid w:val="008976DB"/>
    <w:rsid w:val="008A048E"/>
    <w:rsid w:val="008A77F5"/>
    <w:rsid w:val="008B1157"/>
    <w:rsid w:val="008B1332"/>
    <w:rsid w:val="008B2608"/>
    <w:rsid w:val="008B66E9"/>
    <w:rsid w:val="008C4B8D"/>
    <w:rsid w:val="008C705D"/>
    <w:rsid w:val="008D0570"/>
    <w:rsid w:val="008D0728"/>
    <w:rsid w:val="008D2734"/>
    <w:rsid w:val="008D793C"/>
    <w:rsid w:val="008E1314"/>
    <w:rsid w:val="008F015B"/>
    <w:rsid w:val="008F05C1"/>
    <w:rsid w:val="008F1C39"/>
    <w:rsid w:val="008F2865"/>
    <w:rsid w:val="008F5070"/>
    <w:rsid w:val="008F51CE"/>
    <w:rsid w:val="008F6A26"/>
    <w:rsid w:val="0090067B"/>
    <w:rsid w:val="00901564"/>
    <w:rsid w:val="009036F5"/>
    <w:rsid w:val="00913E09"/>
    <w:rsid w:val="00915483"/>
    <w:rsid w:val="0091657D"/>
    <w:rsid w:val="0092042D"/>
    <w:rsid w:val="009207AB"/>
    <w:rsid w:val="00922BE8"/>
    <w:rsid w:val="00925E2D"/>
    <w:rsid w:val="00925F21"/>
    <w:rsid w:val="00931156"/>
    <w:rsid w:val="00931365"/>
    <w:rsid w:val="0093192C"/>
    <w:rsid w:val="009332FE"/>
    <w:rsid w:val="00933ADB"/>
    <w:rsid w:val="009451DC"/>
    <w:rsid w:val="009500B5"/>
    <w:rsid w:val="0095303F"/>
    <w:rsid w:val="009613F3"/>
    <w:rsid w:val="009617FD"/>
    <w:rsid w:val="00970475"/>
    <w:rsid w:val="00984E22"/>
    <w:rsid w:val="009A0B3B"/>
    <w:rsid w:val="009A0E99"/>
    <w:rsid w:val="009A166A"/>
    <w:rsid w:val="009A34B1"/>
    <w:rsid w:val="009A6380"/>
    <w:rsid w:val="009A6B10"/>
    <w:rsid w:val="009A7ACE"/>
    <w:rsid w:val="009B0E12"/>
    <w:rsid w:val="009B29B3"/>
    <w:rsid w:val="009B2F4A"/>
    <w:rsid w:val="009B58E7"/>
    <w:rsid w:val="009B6AA9"/>
    <w:rsid w:val="009C0DEC"/>
    <w:rsid w:val="009C3597"/>
    <w:rsid w:val="009C40EB"/>
    <w:rsid w:val="009D0AA9"/>
    <w:rsid w:val="009D2445"/>
    <w:rsid w:val="009D5E5C"/>
    <w:rsid w:val="009D6DF3"/>
    <w:rsid w:val="009E25F4"/>
    <w:rsid w:val="009F1FEF"/>
    <w:rsid w:val="009F3F48"/>
    <w:rsid w:val="009F4A13"/>
    <w:rsid w:val="009F7244"/>
    <w:rsid w:val="009F7DBA"/>
    <w:rsid w:val="00A1507E"/>
    <w:rsid w:val="00A170D2"/>
    <w:rsid w:val="00A206B4"/>
    <w:rsid w:val="00A21DED"/>
    <w:rsid w:val="00A22BC8"/>
    <w:rsid w:val="00A23B4B"/>
    <w:rsid w:val="00A26D00"/>
    <w:rsid w:val="00A32435"/>
    <w:rsid w:val="00A36725"/>
    <w:rsid w:val="00A41A27"/>
    <w:rsid w:val="00A438D2"/>
    <w:rsid w:val="00A44B87"/>
    <w:rsid w:val="00A45953"/>
    <w:rsid w:val="00A46248"/>
    <w:rsid w:val="00A51A5F"/>
    <w:rsid w:val="00A535F1"/>
    <w:rsid w:val="00A542FE"/>
    <w:rsid w:val="00A5476C"/>
    <w:rsid w:val="00A56D19"/>
    <w:rsid w:val="00A60832"/>
    <w:rsid w:val="00A62854"/>
    <w:rsid w:val="00A66A45"/>
    <w:rsid w:val="00A7018B"/>
    <w:rsid w:val="00A70A1F"/>
    <w:rsid w:val="00A74A94"/>
    <w:rsid w:val="00A74D62"/>
    <w:rsid w:val="00A75FD9"/>
    <w:rsid w:val="00A82339"/>
    <w:rsid w:val="00A863F5"/>
    <w:rsid w:val="00A86A39"/>
    <w:rsid w:val="00A90A59"/>
    <w:rsid w:val="00AA2C20"/>
    <w:rsid w:val="00AB12FB"/>
    <w:rsid w:val="00AB7894"/>
    <w:rsid w:val="00AC2C7C"/>
    <w:rsid w:val="00AC387A"/>
    <w:rsid w:val="00AC3F5C"/>
    <w:rsid w:val="00AC7D6B"/>
    <w:rsid w:val="00AC7E3B"/>
    <w:rsid w:val="00AD26FB"/>
    <w:rsid w:val="00AE186E"/>
    <w:rsid w:val="00AE2765"/>
    <w:rsid w:val="00B04B96"/>
    <w:rsid w:val="00B0501D"/>
    <w:rsid w:val="00B0639D"/>
    <w:rsid w:val="00B067BA"/>
    <w:rsid w:val="00B06CBE"/>
    <w:rsid w:val="00B13F1D"/>
    <w:rsid w:val="00B140CF"/>
    <w:rsid w:val="00B15FDB"/>
    <w:rsid w:val="00B16C49"/>
    <w:rsid w:val="00B24190"/>
    <w:rsid w:val="00B267D8"/>
    <w:rsid w:val="00B27A60"/>
    <w:rsid w:val="00B302D8"/>
    <w:rsid w:val="00B34C23"/>
    <w:rsid w:val="00B34C51"/>
    <w:rsid w:val="00B37663"/>
    <w:rsid w:val="00B37894"/>
    <w:rsid w:val="00B40B37"/>
    <w:rsid w:val="00B50115"/>
    <w:rsid w:val="00B51899"/>
    <w:rsid w:val="00B533FF"/>
    <w:rsid w:val="00B61894"/>
    <w:rsid w:val="00B63CC6"/>
    <w:rsid w:val="00B647B8"/>
    <w:rsid w:val="00B708DF"/>
    <w:rsid w:val="00B71A00"/>
    <w:rsid w:val="00B73AF7"/>
    <w:rsid w:val="00B7554F"/>
    <w:rsid w:val="00B76448"/>
    <w:rsid w:val="00B77C13"/>
    <w:rsid w:val="00B828AF"/>
    <w:rsid w:val="00B96D4D"/>
    <w:rsid w:val="00B97DEC"/>
    <w:rsid w:val="00B97E76"/>
    <w:rsid w:val="00BA0EEA"/>
    <w:rsid w:val="00BA1E26"/>
    <w:rsid w:val="00BB4CA1"/>
    <w:rsid w:val="00BB5083"/>
    <w:rsid w:val="00BB9ACA"/>
    <w:rsid w:val="00BC6F22"/>
    <w:rsid w:val="00BD10BC"/>
    <w:rsid w:val="00BD6087"/>
    <w:rsid w:val="00BD62B3"/>
    <w:rsid w:val="00BE0205"/>
    <w:rsid w:val="00BE5A3D"/>
    <w:rsid w:val="00BE71C7"/>
    <w:rsid w:val="00BF0B5F"/>
    <w:rsid w:val="00BF4DAC"/>
    <w:rsid w:val="00BF602B"/>
    <w:rsid w:val="00BF65C2"/>
    <w:rsid w:val="00BF69EC"/>
    <w:rsid w:val="00BF7710"/>
    <w:rsid w:val="00C05A2A"/>
    <w:rsid w:val="00C05E5C"/>
    <w:rsid w:val="00C078BB"/>
    <w:rsid w:val="00C1306A"/>
    <w:rsid w:val="00C14A0C"/>
    <w:rsid w:val="00C16AF8"/>
    <w:rsid w:val="00C1752D"/>
    <w:rsid w:val="00C22360"/>
    <w:rsid w:val="00C2287F"/>
    <w:rsid w:val="00C25FDD"/>
    <w:rsid w:val="00C30B90"/>
    <w:rsid w:val="00C34E1D"/>
    <w:rsid w:val="00C4137A"/>
    <w:rsid w:val="00C45D30"/>
    <w:rsid w:val="00C467B1"/>
    <w:rsid w:val="00C5039E"/>
    <w:rsid w:val="00C523D4"/>
    <w:rsid w:val="00C601D7"/>
    <w:rsid w:val="00C67D09"/>
    <w:rsid w:val="00C704B2"/>
    <w:rsid w:val="00C7101C"/>
    <w:rsid w:val="00C73CD9"/>
    <w:rsid w:val="00C75790"/>
    <w:rsid w:val="00C77747"/>
    <w:rsid w:val="00C91D87"/>
    <w:rsid w:val="00C92404"/>
    <w:rsid w:val="00C9307B"/>
    <w:rsid w:val="00C93E99"/>
    <w:rsid w:val="00C958E4"/>
    <w:rsid w:val="00C97806"/>
    <w:rsid w:val="00CA09D9"/>
    <w:rsid w:val="00CA25B4"/>
    <w:rsid w:val="00CA2E0B"/>
    <w:rsid w:val="00CA6921"/>
    <w:rsid w:val="00CB1C9D"/>
    <w:rsid w:val="00CB34B2"/>
    <w:rsid w:val="00CB458A"/>
    <w:rsid w:val="00CB5CA4"/>
    <w:rsid w:val="00CC16CF"/>
    <w:rsid w:val="00CC1AA3"/>
    <w:rsid w:val="00CC2C83"/>
    <w:rsid w:val="00CC6301"/>
    <w:rsid w:val="00CC675C"/>
    <w:rsid w:val="00CD0B1A"/>
    <w:rsid w:val="00CD3990"/>
    <w:rsid w:val="00CE0057"/>
    <w:rsid w:val="00CE249A"/>
    <w:rsid w:val="00CE7BB3"/>
    <w:rsid w:val="00CF1115"/>
    <w:rsid w:val="00CF4993"/>
    <w:rsid w:val="00CF5D82"/>
    <w:rsid w:val="00CF7696"/>
    <w:rsid w:val="00D00210"/>
    <w:rsid w:val="00D009AF"/>
    <w:rsid w:val="00D01B42"/>
    <w:rsid w:val="00D01D7F"/>
    <w:rsid w:val="00D04F35"/>
    <w:rsid w:val="00D14369"/>
    <w:rsid w:val="00D14973"/>
    <w:rsid w:val="00D1631F"/>
    <w:rsid w:val="00D24DA6"/>
    <w:rsid w:val="00D3471F"/>
    <w:rsid w:val="00D36A29"/>
    <w:rsid w:val="00D41AFF"/>
    <w:rsid w:val="00D44458"/>
    <w:rsid w:val="00D44A49"/>
    <w:rsid w:val="00D47938"/>
    <w:rsid w:val="00D47C58"/>
    <w:rsid w:val="00D50C96"/>
    <w:rsid w:val="00D50F3B"/>
    <w:rsid w:val="00D517D4"/>
    <w:rsid w:val="00D518C7"/>
    <w:rsid w:val="00D57231"/>
    <w:rsid w:val="00D648DD"/>
    <w:rsid w:val="00D71848"/>
    <w:rsid w:val="00D767C6"/>
    <w:rsid w:val="00D77571"/>
    <w:rsid w:val="00D85D2E"/>
    <w:rsid w:val="00D8666C"/>
    <w:rsid w:val="00D90238"/>
    <w:rsid w:val="00D90550"/>
    <w:rsid w:val="00D90D9D"/>
    <w:rsid w:val="00D91472"/>
    <w:rsid w:val="00D94932"/>
    <w:rsid w:val="00D96839"/>
    <w:rsid w:val="00DA1579"/>
    <w:rsid w:val="00DA3196"/>
    <w:rsid w:val="00DA3DB8"/>
    <w:rsid w:val="00DB00B0"/>
    <w:rsid w:val="00DB78DE"/>
    <w:rsid w:val="00DB7D60"/>
    <w:rsid w:val="00DC2E8E"/>
    <w:rsid w:val="00DC4B3F"/>
    <w:rsid w:val="00DC5B8F"/>
    <w:rsid w:val="00DC5DB8"/>
    <w:rsid w:val="00DC68CD"/>
    <w:rsid w:val="00DD227F"/>
    <w:rsid w:val="00DD3C3A"/>
    <w:rsid w:val="00DD5EE2"/>
    <w:rsid w:val="00DF0808"/>
    <w:rsid w:val="00DF6C8E"/>
    <w:rsid w:val="00E0076E"/>
    <w:rsid w:val="00E00A8F"/>
    <w:rsid w:val="00E04102"/>
    <w:rsid w:val="00E0592E"/>
    <w:rsid w:val="00E0661C"/>
    <w:rsid w:val="00E07925"/>
    <w:rsid w:val="00E13092"/>
    <w:rsid w:val="00E1488E"/>
    <w:rsid w:val="00E14C69"/>
    <w:rsid w:val="00E17656"/>
    <w:rsid w:val="00E20E61"/>
    <w:rsid w:val="00E229B0"/>
    <w:rsid w:val="00E27CBB"/>
    <w:rsid w:val="00E327E3"/>
    <w:rsid w:val="00E4393A"/>
    <w:rsid w:val="00E43B0F"/>
    <w:rsid w:val="00E44243"/>
    <w:rsid w:val="00E46EEA"/>
    <w:rsid w:val="00E530B6"/>
    <w:rsid w:val="00E60C3E"/>
    <w:rsid w:val="00E60FDD"/>
    <w:rsid w:val="00E61237"/>
    <w:rsid w:val="00E634B5"/>
    <w:rsid w:val="00E645AC"/>
    <w:rsid w:val="00E64D80"/>
    <w:rsid w:val="00E708DB"/>
    <w:rsid w:val="00E76CD0"/>
    <w:rsid w:val="00E826F0"/>
    <w:rsid w:val="00E843F0"/>
    <w:rsid w:val="00E86040"/>
    <w:rsid w:val="00E87809"/>
    <w:rsid w:val="00E916BF"/>
    <w:rsid w:val="00E92142"/>
    <w:rsid w:val="00E9258A"/>
    <w:rsid w:val="00E93200"/>
    <w:rsid w:val="00E9580F"/>
    <w:rsid w:val="00E97513"/>
    <w:rsid w:val="00EA15D2"/>
    <w:rsid w:val="00EA265D"/>
    <w:rsid w:val="00EA4610"/>
    <w:rsid w:val="00EA76F9"/>
    <w:rsid w:val="00EA7D51"/>
    <w:rsid w:val="00EB2C5F"/>
    <w:rsid w:val="00EB3956"/>
    <w:rsid w:val="00EB46D7"/>
    <w:rsid w:val="00EB4EF3"/>
    <w:rsid w:val="00EC1876"/>
    <w:rsid w:val="00EC1C2D"/>
    <w:rsid w:val="00EC78EC"/>
    <w:rsid w:val="00EC7EF5"/>
    <w:rsid w:val="00ED2BA6"/>
    <w:rsid w:val="00EE4FB9"/>
    <w:rsid w:val="00EE59C1"/>
    <w:rsid w:val="00EF2ADA"/>
    <w:rsid w:val="00EF670A"/>
    <w:rsid w:val="00EF7518"/>
    <w:rsid w:val="00F02C72"/>
    <w:rsid w:val="00F03713"/>
    <w:rsid w:val="00F05CA1"/>
    <w:rsid w:val="00F06F95"/>
    <w:rsid w:val="00F10146"/>
    <w:rsid w:val="00F10440"/>
    <w:rsid w:val="00F10452"/>
    <w:rsid w:val="00F12DB5"/>
    <w:rsid w:val="00F1334F"/>
    <w:rsid w:val="00F15275"/>
    <w:rsid w:val="00F24F6F"/>
    <w:rsid w:val="00F27C69"/>
    <w:rsid w:val="00F3449A"/>
    <w:rsid w:val="00F35F28"/>
    <w:rsid w:val="00F37510"/>
    <w:rsid w:val="00F404ED"/>
    <w:rsid w:val="00F43790"/>
    <w:rsid w:val="00F45DC3"/>
    <w:rsid w:val="00F47701"/>
    <w:rsid w:val="00F50C8E"/>
    <w:rsid w:val="00F528BE"/>
    <w:rsid w:val="00F56754"/>
    <w:rsid w:val="00F620A0"/>
    <w:rsid w:val="00F677C2"/>
    <w:rsid w:val="00F700F2"/>
    <w:rsid w:val="00F73F0F"/>
    <w:rsid w:val="00F8189C"/>
    <w:rsid w:val="00F82ABB"/>
    <w:rsid w:val="00F82CA1"/>
    <w:rsid w:val="00F85100"/>
    <w:rsid w:val="00F85F89"/>
    <w:rsid w:val="00FA43EE"/>
    <w:rsid w:val="00FA6A4B"/>
    <w:rsid w:val="00FA79D6"/>
    <w:rsid w:val="00FB061D"/>
    <w:rsid w:val="00FB5478"/>
    <w:rsid w:val="00FB5DFD"/>
    <w:rsid w:val="00FB7DB0"/>
    <w:rsid w:val="00FC1186"/>
    <w:rsid w:val="00FC2A84"/>
    <w:rsid w:val="00FC5154"/>
    <w:rsid w:val="00FC523C"/>
    <w:rsid w:val="00FD005B"/>
    <w:rsid w:val="00FD0C74"/>
    <w:rsid w:val="00FD2439"/>
    <w:rsid w:val="00FD4DFD"/>
    <w:rsid w:val="00FE03D3"/>
    <w:rsid w:val="00FE184A"/>
    <w:rsid w:val="00FE40A4"/>
    <w:rsid w:val="00FE66EC"/>
    <w:rsid w:val="00FF1F47"/>
    <w:rsid w:val="00FF4CBB"/>
    <w:rsid w:val="00FF7FEB"/>
    <w:rsid w:val="05179BD0"/>
    <w:rsid w:val="05247F23"/>
    <w:rsid w:val="09F99428"/>
    <w:rsid w:val="0D628184"/>
    <w:rsid w:val="144D4FAA"/>
    <w:rsid w:val="14769716"/>
    <w:rsid w:val="1B74480F"/>
    <w:rsid w:val="2136F897"/>
    <w:rsid w:val="530F54DB"/>
    <w:rsid w:val="5944FDA1"/>
    <w:rsid w:val="5ECE9582"/>
    <w:rsid w:val="5FF5A454"/>
    <w:rsid w:val="72DF69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107EF"/>
  <w15:docId w15:val="{34FBC5A8-A0A5-4B5D-AF72-A04CEF9F1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5" w:right="112"/>
      <w:jc w:val="both"/>
    </w:pPr>
  </w:style>
  <w:style w:type="paragraph" w:styleId="ListParagraph">
    <w:name w:val="List Paragraph"/>
    <w:basedOn w:val="Normal"/>
    <w:uiPriority w:val="1"/>
    <w:qFormat/>
    <w:pPr>
      <w:ind w:left="105" w:right="112" w:firstLine="557"/>
      <w:jc w:val="both"/>
    </w:pPr>
  </w:style>
  <w:style w:type="paragraph" w:customStyle="1" w:styleId="TableParagraph">
    <w:name w:val="Table Paragraph"/>
    <w:basedOn w:val="Normal"/>
    <w:uiPriority w:val="1"/>
    <w:qFormat/>
  </w:style>
  <w:style w:type="paragraph" w:styleId="Footer">
    <w:name w:val="footer"/>
    <w:basedOn w:val="Normal"/>
    <w:link w:val="FooterChar"/>
    <w:uiPriority w:val="99"/>
    <w:rsid w:val="00E20E61"/>
    <w:pPr>
      <w:widowControl/>
      <w:tabs>
        <w:tab w:val="center" w:pos="4320"/>
        <w:tab w:val="right" w:pos="8640"/>
      </w:tabs>
      <w:autoSpaceDE/>
      <w:autoSpaceDN/>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E20E61"/>
    <w:rPr>
      <w:rFonts w:ascii="Times New Roman" w:eastAsia="Times New Roman" w:hAnsi="Times New Roman" w:cs="Times New Roman"/>
      <w:sz w:val="24"/>
      <w:szCs w:val="24"/>
    </w:rPr>
  </w:style>
  <w:style w:type="character" w:styleId="CommentReference">
    <w:name w:val="annotation reference"/>
    <w:uiPriority w:val="99"/>
    <w:rsid w:val="00E20E61"/>
    <w:rPr>
      <w:sz w:val="16"/>
      <w:szCs w:val="16"/>
    </w:rPr>
  </w:style>
  <w:style w:type="paragraph" w:styleId="CommentText">
    <w:name w:val="annotation text"/>
    <w:basedOn w:val="Normal"/>
    <w:link w:val="CommentTextChar"/>
    <w:uiPriority w:val="99"/>
    <w:rsid w:val="00E20E61"/>
    <w:pPr>
      <w:widowControl/>
      <w:autoSpaceDE/>
      <w:autoSpaceDN/>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E20E61"/>
    <w:rPr>
      <w:rFonts w:ascii="Times New Roman" w:eastAsia="Times New Roman" w:hAnsi="Times New Roman" w:cs="Times New Roman"/>
      <w:sz w:val="20"/>
      <w:szCs w:val="20"/>
    </w:rPr>
  </w:style>
  <w:style w:type="paragraph" w:styleId="Revision">
    <w:name w:val="Revision"/>
    <w:hidden/>
    <w:uiPriority w:val="99"/>
    <w:semiHidden/>
    <w:rsid w:val="00281B3E"/>
    <w:pPr>
      <w:widowControl/>
      <w:autoSpaceDE/>
      <w:autoSpaceDN/>
    </w:pPr>
    <w:rPr>
      <w:rFonts w:ascii="Courier New" w:eastAsia="Courier New" w:hAnsi="Courier New" w:cs="Courier New"/>
    </w:rPr>
  </w:style>
  <w:style w:type="paragraph" w:styleId="Header">
    <w:name w:val="header"/>
    <w:basedOn w:val="Normal"/>
    <w:link w:val="HeaderChar"/>
    <w:uiPriority w:val="99"/>
    <w:unhideWhenUsed/>
    <w:rsid w:val="004E3F29"/>
    <w:pPr>
      <w:tabs>
        <w:tab w:val="center" w:pos="4680"/>
        <w:tab w:val="right" w:pos="9360"/>
      </w:tabs>
    </w:pPr>
  </w:style>
  <w:style w:type="character" w:customStyle="1" w:styleId="HeaderChar">
    <w:name w:val="Header Char"/>
    <w:basedOn w:val="DefaultParagraphFont"/>
    <w:link w:val="Header"/>
    <w:uiPriority w:val="99"/>
    <w:rsid w:val="004E3F29"/>
    <w:rPr>
      <w:rFonts w:ascii="Courier New" w:eastAsia="Courier New" w:hAnsi="Courier New" w:cs="Courier New"/>
    </w:rPr>
  </w:style>
  <w:style w:type="paragraph" w:styleId="HTMLPreformatted">
    <w:name w:val="HTML Preformatted"/>
    <w:basedOn w:val="Normal"/>
    <w:link w:val="HTMLPreformattedChar"/>
    <w:rsid w:val="00552C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sz w:val="20"/>
      <w:szCs w:val="20"/>
    </w:rPr>
  </w:style>
  <w:style w:type="character" w:customStyle="1" w:styleId="HTMLPreformattedChar">
    <w:name w:val="HTML Preformatted Char"/>
    <w:basedOn w:val="DefaultParagraphFont"/>
    <w:link w:val="HTMLPreformatted"/>
    <w:rsid w:val="00552CA5"/>
    <w:rPr>
      <w:rFonts w:ascii="Courier New" w:eastAsia="Times New Roman" w:hAnsi="Courier New" w:cs="Courier New"/>
      <w:sz w:val="20"/>
      <w:szCs w:val="20"/>
    </w:rPr>
  </w:style>
  <w:style w:type="paragraph" w:styleId="CommentSubject">
    <w:name w:val="annotation subject"/>
    <w:basedOn w:val="CommentText"/>
    <w:next w:val="CommentText"/>
    <w:link w:val="CommentSubjectChar"/>
    <w:uiPriority w:val="99"/>
    <w:semiHidden/>
    <w:unhideWhenUsed/>
    <w:rsid w:val="002155F6"/>
    <w:pPr>
      <w:widowControl w:val="0"/>
      <w:autoSpaceDE w:val="0"/>
      <w:autoSpaceDN w:val="0"/>
    </w:pPr>
    <w:rPr>
      <w:rFonts w:ascii="Courier New" w:eastAsia="Courier New" w:hAnsi="Courier New" w:cs="Courier New"/>
      <w:b/>
      <w:bCs/>
    </w:rPr>
  </w:style>
  <w:style w:type="character" w:customStyle="1" w:styleId="CommentSubjectChar">
    <w:name w:val="Comment Subject Char"/>
    <w:basedOn w:val="CommentTextChar"/>
    <w:link w:val="CommentSubject"/>
    <w:uiPriority w:val="99"/>
    <w:semiHidden/>
    <w:rsid w:val="002155F6"/>
    <w:rPr>
      <w:rFonts w:ascii="Courier New" w:eastAsia="Courier New" w:hAnsi="Courier New" w:cs="Courier New"/>
      <w:b/>
      <w:bCs/>
      <w:sz w:val="20"/>
      <w:szCs w:val="20"/>
    </w:rPr>
  </w:style>
  <w:style w:type="character" w:customStyle="1" w:styleId="BodyTextChar">
    <w:name w:val="Body Text Char"/>
    <w:basedOn w:val="DefaultParagraphFont"/>
    <w:link w:val="BodyText"/>
    <w:uiPriority w:val="1"/>
    <w:rsid w:val="000441D2"/>
    <w:rPr>
      <w:rFonts w:ascii="Courier New" w:eastAsia="Courier New" w:hAnsi="Courier New" w:cs="Courier New"/>
    </w:rPr>
  </w:style>
  <w:style w:type="character" w:styleId="Hyperlink">
    <w:name w:val="Hyperlink"/>
    <w:basedOn w:val="DefaultParagraphFont"/>
    <w:uiPriority w:val="99"/>
    <w:unhideWhenUsed/>
    <w:rsid w:val="007C1291"/>
    <w:rPr>
      <w:color w:val="0000FF" w:themeColor="hyperlink"/>
      <w:u w:val="single"/>
    </w:rPr>
  </w:style>
  <w:style w:type="character" w:styleId="UnresolvedMention">
    <w:name w:val="Unresolved Mention"/>
    <w:basedOn w:val="DefaultParagraphFont"/>
    <w:uiPriority w:val="99"/>
    <w:semiHidden/>
    <w:unhideWhenUsed/>
    <w:rsid w:val="007C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8952">
      <w:bodyDiv w:val="1"/>
      <w:marLeft w:val="0"/>
      <w:marRight w:val="0"/>
      <w:marTop w:val="0"/>
      <w:marBottom w:val="0"/>
      <w:divBdr>
        <w:top w:val="none" w:sz="0" w:space="0" w:color="auto"/>
        <w:left w:val="none" w:sz="0" w:space="0" w:color="auto"/>
        <w:bottom w:val="none" w:sz="0" w:space="0" w:color="auto"/>
        <w:right w:val="none" w:sz="0" w:space="0" w:color="auto"/>
      </w:divBdr>
    </w:div>
    <w:div w:id="150370145">
      <w:bodyDiv w:val="1"/>
      <w:marLeft w:val="0"/>
      <w:marRight w:val="0"/>
      <w:marTop w:val="0"/>
      <w:marBottom w:val="0"/>
      <w:divBdr>
        <w:top w:val="none" w:sz="0" w:space="0" w:color="auto"/>
        <w:left w:val="none" w:sz="0" w:space="0" w:color="auto"/>
        <w:bottom w:val="none" w:sz="0" w:space="0" w:color="auto"/>
        <w:right w:val="none" w:sz="0" w:space="0" w:color="auto"/>
      </w:divBdr>
    </w:div>
    <w:div w:id="363022724">
      <w:bodyDiv w:val="1"/>
      <w:marLeft w:val="0"/>
      <w:marRight w:val="0"/>
      <w:marTop w:val="0"/>
      <w:marBottom w:val="0"/>
      <w:divBdr>
        <w:top w:val="none" w:sz="0" w:space="0" w:color="auto"/>
        <w:left w:val="none" w:sz="0" w:space="0" w:color="auto"/>
        <w:bottom w:val="none" w:sz="0" w:space="0" w:color="auto"/>
        <w:right w:val="none" w:sz="0" w:space="0" w:color="auto"/>
      </w:divBdr>
    </w:div>
    <w:div w:id="657461886">
      <w:bodyDiv w:val="1"/>
      <w:marLeft w:val="0"/>
      <w:marRight w:val="0"/>
      <w:marTop w:val="0"/>
      <w:marBottom w:val="0"/>
      <w:divBdr>
        <w:top w:val="none" w:sz="0" w:space="0" w:color="auto"/>
        <w:left w:val="none" w:sz="0" w:space="0" w:color="auto"/>
        <w:bottom w:val="none" w:sz="0" w:space="0" w:color="auto"/>
        <w:right w:val="none" w:sz="0" w:space="0" w:color="auto"/>
      </w:divBdr>
    </w:div>
    <w:div w:id="771315989">
      <w:bodyDiv w:val="1"/>
      <w:marLeft w:val="0"/>
      <w:marRight w:val="0"/>
      <w:marTop w:val="0"/>
      <w:marBottom w:val="0"/>
      <w:divBdr>
        <w:top w:val="none" w:sz="0" w:space="0" w:color="auto"/>
        <w:left w:val="none" w:sz="0" w:space="0" w:color="auto"/>
        <w:bottom w:val="none" w:sz="0" w:space="0" w:color="auto"/>
        <w:right w:val="none" w:sz="0" w:space="0" w:color="auto"/>
      </w:divBdr>
    </w:div>
    <w:div w:id="1906992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egislature.idaho.gov/statutesrules/idstat/Title39/T39CH44/SECT39-4413" TargetMode="External"/><Relationship Id="rId13" Type="http://schemas.openxmlformats.org/officeDocument/2006/relationships/hyperlink" Target="https://legislature.idaho.gov/statutesrules/idstat/Title39/T39CH44/SECT39-4411" TargetMode="External"/><Relationship Id="rId18" Type="http://schemas.openxmlformats.org/officeDocument/2006/relationships/hyperlink" Target="https://legislature.idaho.gov/statutesrules/idstat/Title60/T60CH1/SECT60-10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egislature.idaho.gov/statutesrules/idstat/Title39/T39CH44/SECT39-4409" TargetMode="External"/><Relationship Id="rId7" Type="http://schemas.openxmlformats.org/officeDocument/2006/relationships/hyperlink" Target="https://legislature.idaho.gov/statutesrules/idstat/Title39/T39CH44/SECT39-4409" TargetMode="External"/><Relationship Id="rId12" Type="http://schemas.openxmlformats.org/officeDocument/2006/relationships/hyperlink" Target="https://legislature.idaho.gov/statutesrules/idstat/Title74/T74CH1" TargetMode="External"/><Relationship Id="rId17" Type="http://schemas.openxmlformats.org/officeDocument/2006/relationships/hyperlink" Target="https://legislature.idaho.gov/statutesrules/idstat/Title67/T67CH5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egislature.idaho.gov/statutesrules/idstat/Title59/T59CH5/SECT59-509" TargetMode="External"/><Relationship Id="rId20" Type="http://schemas.openxmlformats.org/officeDocument/2006/relationships/hyperlink" Target="https://legislature.idaho.gov/statutesrules/idstat/Title67/T67CH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gislature.idaho.gov/statutesrules/idstat/Title39/T39CH44/SECT39-4405"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egislature.idaho.gov/statutesrules/idstat/Title39/T39CH44/SECT39-4409" TargetMode="External"/><Relationship Id="rId23" Type="http://schemas.openxmlformats.org/officeDocument/2006/relationships/hyperlink" Target="https://legislature.idaho.gov/statutesrules/idstat/Title39/T39CH44/SECT39-4409" TargetMode="External"/><Relationship Id="rId10" Type="http://schemas.openxmlformats.org/officeDocument/2006/relationships/hyperlink" Target="https://legislature.idaho.gov/statutesrules/idstat/Title39/T39CH44/SECT39-4407" TargetMode="External"/><Relationship Id="rId19" Type="http://schemas.openxmlformats.org/officeDocument/2006/relationships/hyperlink" Target="https://legislature.idaho.gov/statutesrules/idstat/Title60/T60CH1/SECT60-109" TargetMode="External"/><Relationship Id="rId4" Type="http://schemas.openxmlformats.org/officeDocument/2006/relationships/webSettings" Target="webSettings.xml"/><Relationship Id="rId9" Type="http://schemas.openxmlformats.org/officeDocument/2006/relationships/hyperlink" Target="https://legislature.idaho.gov/statutesrules/idstat/Title39/T39CH44/SECT39-4405" TargetMode="External"/><Relationship Id="rId14" Type="http://schemas.openxmlformats.org/officeDocument/2006/relationships/hyperlink" Target="https://legislature.idaho.gov/statutesrules/idstat/Title74/T74CH1" TargetMode="External"/><Relationship Id="rId22" Type="http://schemas.openxmlformats.org/officeDocument/2006/relationships/hyperlink" Target="https://legislature.idaho.gov/statutesrules/idstat/Title74/T74CH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2100</TotalTime>
  <Pages>16</Pages>
  <Words>8117</Words>
  <Characters>46269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Wilson</dc:creator>
  <cp:keywords/>
  <cp:lastModifiedBy>Paula Wilson</cp:lastModifiedBy>
  <cp:revision>74</cp:revision>
  <cp:lastPrinted>2025-08-06T20:25:00Z</cp:lastPrinted>
  <dcterms:created xsi:type="dcterms:W3CDTF">2025-07-09T18:29:00Z</dcterms:created>
  <dcterms:modified xsi:type="dcterms:W3CDTF">2025-08-06T20:35:00Z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2024-09-12T00:00:00Z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2024-09-12T00:00:00Z</vt:filetime>
  </property>
</Properties>
</file>